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3123818" w14:paraId="3576F6CD" wp14:textId="451A9BA3">
      <w:pPr>
        <w:jc w:val="center"/>
        <w:rPr>
          <w:rFonts w:ascii="Calibri" w:hAnsi="Calibri" w:eastAsia="Calibri" w:cs="Calibri"/>
          <w:b w:val="1"/>
          <w:bCs w:val="1"/>
          <w:noProof w:val="0"/>
          <w:sz w:val="22"/>
          <w:szCs w:val="22"/>
          <w:lang w:val="pt-BR"/>
        </w:rPr>
      </w:pPr>
      <w:r w:rsidRPr="13123818" w:rsidR="5F7EC72C">
        <w:rPr>
          <w:rFonts w:ascii="Calibri" w:hAnsi="Calibri" w:eastAsia="Calibri" w:cs="Calibri"/>
          <w:b w:val="1"/>
          <w:bCs w:val="1"/>
          <w:noProof w:val="0"/>
          <w:sz w:val="22"/>
          <w:szCs w:val="22"/>
          <w:lang w:val="pt-BR"/>
        </w:rPr>
        <w:t>EDITAL DE ABERTURA N. XXX/2023</w:t>
      </w:r>
    </w:p>
    <w:p xmlns:wp14="http://schemas.microsoft.com/office/word/2010/wordml" w:rsidP="13123818" w14:paraId="493E32BF" wp14:textId="549842FD">
      <w:pPr>
        <w:jc w:val="center"/>
      </w:pPr>
      <w:r w:rsidRPr="13123818" w:rsidR="5F7EC72C">
        <w:rPr>
          <w:rFonts w:ascii="Calibri" w:hAnsi="Calibri" w:eastAsia="Calibri" w:cs="Calibri"/>
          <w:b w:val="1"/>
          <w:bCs w:val="1"/>
          <w:noProof w:val="0"/>
          <w:sz w:val="22"/>
          <w:szCs w:val="22"/>
          <w:lang w:val="pt-BR"/>
        </w:rPr>
        <w:t>CONCURSO PÚBLICO PARA PROVIMENTO DE VAGA NO CARGO DE PROFESSOR DE MAGISTÉRIO SUPERIOR</w:t>
      </w:r>
    </w:p>
    <w:p xmlns:wp14="http://schemas.microsoft.com/office/word/2010/wordml" w14:paraId="0EA8EC11" wp14:textId="66BB092F">
      <w:r>
        <w:br/>
      </w:r>
    </w:p>
    <w:p xmlns:wp14="http://schemas.microsoft.com/office/word/2010/wordml" w14:paraId="0682167F" wp14:textId="64935E16">
      <w:r w:rsidRPr="13123818" w:rsidR="5F7EC72C">
        <w:rPr>
          <w:rFonts w:ascii="Calibri" w:hAnsi="Calibri" w:eastAsia="Calibri" w:cs="Calibri"/>
          <w:noProof w:val="0"/>
          <w:sz w:val="22"/>
          <w:szCs w:val="22"/>
          <w:lang w:val="pt-BR"/>
        </w:rPr>
        <w:t>A UNIVERSIDADE DE BRASÍLIA (UnB), em conformidade com a Lei nº 8.112/1990, com a Lei nº 12.772/2012, alterada pela Lei nº 12.863/2013, de 24/9/2013, e pela Lei nº 13.325/2016, de 29/7/2016, com o Decreto nº 7.485/2011, e com Decreto nº 9.739/2019 e nos termos da Portaria Interministerial nº 316, de 09/10/2017, publicada no DOU de 19/10/2017, dos Ministérios de Estado da Educação e do Planejamento, Orçamento e Gestão, e com Decreto nº 11.211/2022 de 26 de setembro de 2022, torna pública a abertura de inscrições para o Concurso Público de Provas e Prova de Títulos, e estabelece normas destinadas a selecionar candidatos para o cargo de Professor de Magistério Superior da Universidade de Brasília (UnB).</w:t>
      </w:r>
    </w:p>
    <w:p xmlns:wp14="http://schemas.microsoft.com/office/word/2010/wordml" w14:paraId="373DB8F2" wp14:textId="44AC261A">
      <w:r>
        <w:br/>
      </w:r>
    </w:p>
    <w:p xmlns:wp14="http://schemas.microsoft.com/office/word/2010/wordml" w14:paraId="62E9A58F" wp14:textId="493E6C36">
      <w:r w:rsidRPr="13123818" w:rsidR="5F7EC72C">
        <w:rPr>
          <w:rFonts w:ascii="Calibri" w:hAnsi="Calibri" w:eastAsia="Calibri" w:cs="Calibri"/>
          <w:b w:val="1"/>
          <w:bCs w:val="1"/>
          <w:noProof w:val="0"/>
          <w:sz w:val="22"/>
          <w:szCs w:val="22"/>
          <w:lang w:val="pt-BR"/>
        </w:rPr>
        <w:t>1 DAS DISPOSIÇÕES PRELIMINARES</w:t>
      </w:r>
    </w:p>
    <w:p xmlns:wp14="http://schemas.microsoft.com/office/word/2010/wordml" w14:paraId="6230116E" wp14:textId="17E8D2B9">
      <w:r w:rsidRPr="13123818" w:rsidR="5F7EC72C">
        <w:rPr>
          <w:rFonts w:ascii="Calibri" w:hAnsi="Calibri" w:eastAsia="Calibri" w:cs="Calibri"/>
          <w:b w:val="1"/>
          <w:bCs w:val="1"/>
          <w:noProof w:val="0"/>
          <w:sz w:val="22"/>
          <w:szCs w:val="22"/>
          <w:lang w:val="pt-BR"/>
        </w:rPr>
        <w:t xml:space="preserve">1.1 </w:t>
      </w:r>
      <w:r w:rsidRPr="13123818" w:rsidR="5F7EC72C">
        <w:rPr>
          <w:rFonts w:ascii="Calibri" w:hAnsi="Calibri" w:eastAsia="Calibri" w:cs="Calibri"/>
          <w:noProof w:val="0"/>
          <w:sz w:val="22"/>
          <w:szCs w:val="22"/>
          <w:lang w:val="pt-BR"/>
        </w:rPr>
        <w:t xml:space="preserve">O concurso público será regido por este edital e pelo Edital de Condições Gerais nº 01/2018, publicado no DOU nº 249, de 28 de dezembro de 2018, Seção 3, páginas 55 a 59, disponibilizados no endereço eletrônico </w:t>
      </w:r>
      <w:hyperlink r:id="Rb3354615196e4026">
        <w:r w:rsidRPr="13123818" w:rsidR="5F7EC72C">
          <w:rPr>
            <w:rStyle w:val="Hyperlink"/>
            <w:rFonts w:ascii="Calibri" w:hAnsi="Calibri" w:eastAsia="Calibri" w:cs="Calibri"/>
            <w:noProof w:val="0"/>
            <w:sz w:val="22"/>
            <w:szCs w:val="22"/>
            <w:lang w:val="pt-BR"/>
          </w:rPr>
          <w:t>http://www.concursos.unb.br</w:t>
        </w:r>
      </w:hyperlink>
      <w:r w:rsidRPr="13123818" w:rsidR="5F7EC72C">
        <w:rPr>
          <w:rFonts w:ascii="Calibri" w:hAnsi="Calibri" w:eastAsia="Calibri" w:cs="Calibri"/>
          <w:noProof w:val="0"/>
          <w:sz w:val="22"/>
          <w:szCs w:val="22"/>
          <w:lang w:val="pt-BR"/>
        </w:rPr>
        <w:t xml:space="preserve"> e executados pela Universidade de Brasília (UnB).</w:t>
      </w:r>
    </w:p>
    <w:p xmlns:wp14="http://schemas.microsoft.com/office/word/2010/wordml" w14:paraId="7326A121" wp14:textId="43B51C82">
      <w:r w:rsidRPr="13123818" w:rsidR="5F7EC72C">
        <w:rPr>
          <w:rFonts w:ascii="Calibri" w:hAnsi="Calibri" w:eastAsia="Calibri" w:cs="Calibri"/>
          <w:b w:val="1"/>
          <w:bCs w:val="1"/>
          <w:noProof w:val="0"/>
          <w:sz w:val="22"/>
          <w:szCs w:val="22"/>
          <w:lang w:val="pt-BR"/>
        </w:rPr>
        <w:t xml:space="preserve">1.2 </w:t>
      </w:r>
      <w:r w:rsidRPr="13123818" w:rsidR="5F7EC72C">
        <w:rPr>
          <w:rFonts w:ascii="Calibri" w:hAnsi="Calibri" w:eastAsia="Calibri" w:cs="Calibri"/>
          <w:noProof w:val="0"/>
          <w:sz w:val="22"/>
          <w:szCs w:val="22"/>
          <w:lang w:val="pt-BR"/>
        </w:rPr>
        <w:t>O concurso público visa selecionar candidatos para o cargo de Professor de Magistério Superior, no primeiro nível de vencimento da classe “A”, nos termos do art. 8º da Lei nº 12.772/2012, alterada pela Lei nº 12.863/2013, de 24/9/2013, e pela Lei nº 13.325/2016, de 29/7/2016.</w:t>
      </w:r>
    </w:p>
    <w:p xmlns:wp14="http://schemas.microsoft.com/office/word/2010/wordml" w14:paraId="3299BB7D" wp14:textId="055D578D">
      <w:r w:rsidRPr="13123818" w:rsidR="5F7EC72C">
        <w:rPr>
          <w:rFonts w:ascii="Calibri" w:hAnsi="Calibri" w:eastAsia="Calibri" w:cs="Calibri"/>
          <w:b w:val="1"/>
          <w:bCs w:val="1"/>
          <w:noProof w:val="0"/>
          <w:sz w:val="22"/>
          <w:szCs w:val="22"/>
          <w:lang w:val="pt-BR"/>
        </w:rPr>
        <w:t xml:space="preserve">1.3 </w:t>
      </w:r>
      <w:r w:rsidRPr="13123818" w:rsidR="5F7EC72C">
        <w:rPr>
          <w:rFonts w:ascii="Calibri" w:hAnsi="Calibri" w:eastAsia="Calibri" w:cs="Calibri"/>
          <w:noProof w:val="0"/>
          <w:sz w:val="22"/>
          <w:szCs w:val="22"/>
          <w:lang w:val="pt-BR"/>
        </w:rPr>
        <w:t>A seleção para o cargo de Professor de Magistério Superior constará das seguintes provas:</w:t>
      </w:r>
    </w:p>
    <w:p xmlns:wp14="http://schemas.microsoft.com/office/word/2010/wordml" w14:paraId="17467928" wp14:textId="03F2A43D">
      <w:r w:rsidRPr="13123818" w:rsidR="5F7EC72C">
        <w:rPr>
          <w:rFonts w:ascii="Calibri" w:hAnsi="Calibri" w:eastAsia="Calibri" w:cs="Calibri"/>
          <w:noProof w:val="0"/>
          <w:sz w:val="22"/>
          <w:szCs w:val="22"/>
          <w:lang w:val="pt-BR"/>
        </w:rPr>
        <w:t>a) Prova Escrita de Conhecimentos, de caráter eliminatório e classificatório, com peso unitário (obrigatória para as denominações de Auxiliar e Assistente “A” e optativa para a denominação de Adjunto “A”);</w:t>
      </w:r>
    </w:p>
    <w:p xmlns:wp14="http://schemas.microsoft.com/office/word/2010/wordml" w14:paraId="04DA8678" wp14:textId="77733903">
      <w:r w:rsidRPr="13123818" w:rsidR="5F7EC72C">
        <w:rPr>
          <w:rFonts w:ascii="Calibri" w:hAnsi="Calibri" w:eastAsia="Calibri" w:cs="Calibri"/>
          <w:noProof w:val="0"/>
          <w:sz w:val="22"/>
          <w:szCs w:val="22"/>
          <w:lang w:val="pt-BR"/>
        </w:rPr>
        <w:t>b) Prova Oral para Defesa de Conhecimentos, de caráter eliminatório e classificatório, com peso dois (obrigatória para todas as denominações da classe “A”);</w:t>
      </w:r>
    </w:p>
    <w:p xmlns:wp14="http://schemas.microsoft.com/office/word/2010/wordml" w14:paraId="54FA3478" wp14:textId="290E6375">
      <w:r w:rsidRPr="13123818" w:rsidR="5F7EC72C">
        <w:rPr>
          <w:rFonts w:ascii="Calibri" w:hAnsi="Calibri" w:eastAsia="Calibri" w:cs="Calibri"/>
          <w:noProof w:val="0"/>
          <w:sz w:val="22"/>
          <w:szCs w:val="22"/>
          <w:lang w:val="pt-BR"/>
        </w:rPr>
        <w:t>c) Prova Didática, de caráter eliminatório e classificatório, com peso unitário (obrigatória para todas as denominações da classe “A”);</w:t>
      </w:r>
    </w:p>
    <w:p xmlns:wp14="http://schemas.microsoft.com/office/word/2010/wordml" w14:paraId="35728B65" wp14:textId="580879F4">
      <w:r w:rsidRPr="13123818" w:rsidR="5F7EC72C">
        <w:rPr>
          <w:rFonts w:ascii="Calibri" w:hAnsi="Calibri" w:eastAsia="Calibri" w:cs="Calibri"/>
          <w:noProof w:val="0"/>
          <w:sz w:val="22"/>
          <w:szCs w:val="22"/>
          <w:lang w:val="pt-BR"/>
        </w:rPr>
        <w:t>d) Prova de Títulos, de caráter classificatório, com peso unitário (obrigatória para todas as denominações da classe “A”);</w:t>
      </w:r>
    </w:p>
    <w:p xmlns:wp14="http://schemas.microsoft.com/office/word/2010/wordml" w14:paraId="6C9A61F6" wp14:textId="3EA8F85F">
      <w:r w:rsidRPr="13123818" w:rsidR="5F7EC72C">
        <w:rPr>
          <w:rFonts w:ascii="Calibri" w:hAnsi="Calibri" w:eastAsia="Calibri" w:cs="Calibri"/>
          <w:noProof w:val="0"/>
          <w:color w:val="FF0000"/>
          <w:sz w:val="22"/>
          <w:szCs w:val="22"/>
          <w:lang w:val="pt-BR"/>
        </w:rPr>
        <w:t>e) Prova Prática, de caráter eliminatório e classificatório, com peso unitário (optativa para todas as denominações da classe “A”);</w:t>
      </w:r>
    </w:p>
    <w:p xmlns:wp14="http://schemas.microsoft.com/office/word/2010/wordml" w14:paraId="6E30B454" wp14:textId="0296019B">
      <w:r w:rsidRPr="13123818" w:rsidR="5F7EC72C">
        <w:rPr>
          <w:rFonts w:ascii="Calibri" w:hAnsi="Calibri" w:eastAsia="Calibri" w:cs="Calibri"/>
          <w:b w:val="1"/>
          <w:bCs w:val="1"/>
          <w:noProof w:val="0"/>
          <w:sz w:val="22"/>
          <w:szCs w:val="22"/>
          <w:lang w:val="pt-BR"/>
        </w:rPr>
        <w:t xml:space="preserve">1.4 </w:t>
      </w:r>
      <w:r w:rsidRPr="13123818" w:rsidR="5F7EC72C">
        <w:rPr>
          <w:rFonts w:ascii="Calibri" w:hAnsi="Calibri" w:eastAsia="Calibri" w:cs="Calibri"/>
          <w:noProof w:val="0"/>
          <w:sz w:val="22"/>
          <w:szCs w:val="22"/>
          <w:lang w:val="pt-BR"/>
        </w:rPr>
        <w:t>O concurso público será realizado no Distrito Federal.</w:t>
      </w:r>
    </w:p>
    <w:p xmlns:wp14="http://schemas.microsoft.com/office/word/2010/wordml" w14:paraId="1F985B46" wp14:textId="7A7831C4">
      <w:r w:rsidRPr="13123818" w:rsidR="5F7EC72C">
        <w:rPr>
          <w:rFonts w:ascii="Calibri" w:hAnsi="Calibri" w:eastAsia="Calibri" w:cs="Calibri"/>
          <w:b w:val="1"/>
          <w:bCs w:val="1"/>
          <w:noProof w:val="0"/>
          <w:sz w:val="22"/>
          <w:szCs w:val="22"/>
          <w:lang w:val="pt-BR"/>
        </w:rPr>
        <w:t xml:space="preserve">1.4.1 </w:t>
      </w:r>
      <w:r w:rsidRPr="13123818" w:rsidR="5F7EC72C">
        <w:rPr>
          <w:rFonts w:ascii="Calibri" w:hAnsi="Calibri" w:eastAsia="Calibri" w:cs="Calibri"/>
          <w:noProof w:val="0"/>
          <w:sz w:val="22"/>
          <w:szCs w:val="22"/>
          <w:lang w:val="pt-BR"/>
        </w:rPr>
        <w:t xml:space="preserve">As provas serão realizadas no Distrito Federal, na Universidade de Brasília (UnB), nos locais e datas indicados na forma prevista no edital de cronograma de provas. </w:t>
      </w:r>
    </w:p>
    <w:p xmlns:wp14="http://schemas.microsoft.com/office/word/2010/wordml" w14:paraId="260F02E8" wp14:textId="2DF9B4C5">
      <w:r>
        <w:br/>
      </w:r>
    </w:p>
    <w:p xmlns:wp14="http://schemas.microsoft.com/office/word/2010/wordml" w14:paraId="4C9F4353" wp14:textId="76FECC11">
      <w:r w:rsidRPr="13123818" w:rsidR="5F7EC72C">
        <w:rPr>
          <w:rFonts w:ascii="Calibri" w:hAnsi="Calibri" w:eastAsia="Calibri" w:cs="Calibri"/>
          <w:b w:val="1"/>
          <w:bCs w:val="1"/>
          <w:noProof w:val="0"/>
          <w:sz w:val="22"/>
          <w:szCs w:val="22"/>
          <w:lang w:val="pt-BR"/>
        </w:rPr>
        <w:t>2 DOS CARGOS E DENOMINAÇÕES</w:t>
      </w:r>
    </w:p>
    <w:p xmlns:wp14="http://schemas.microsoft.com/office/word/2010/wordml" w14:paraId="348394B8" wp14:textId="68AE5D4E">
      <w:r w:rsidRPr="13123818" w:rsidR="5F7EC72C">
        <w:rPr>
          <w:rFonts w:ascii="Calibri" w:hAnsi="Calibri" w:eastAsia="Calibri" w:cs="Calibri"/>
          <w:b w:val="1"/>
          <w:bCs w:val="1"/>
          <w:noProof w:val="0"/>
          <w:sz w:val="22"/>
          <w:szCs w:val="22"/>
          <w:lang w:val="pt-BR"/>
        </w:rPr>
        <w:t>2.1</w:t>
      </w:r>
      <w:r w:rsidRPr="13123818" w:rsidR="5F7EC72C">
        <w:rPr>
          <w:rFonts w:ascii="Calibri" w:hAnsi="Calibri" w:eastAsia="Calibri" w:cs="Calibri"/>
          <w:noProof w:val="0"/>
          <w:sz w:val="22"/>
          <w:szCs w:val="22"/>
          <w:lang w:val="pt-BR"/>
        </w:rPr>
        <w:t xml:space="preserve"> </w:t>
      </w:r>
      <w:r w:rsidRPr="13123818" w:rsidR="5F7EC72C">
        <w:rPr>
          <w:rFonts w:ascii="Calibri" w:hAnsi="Calibri" w:eastAsia="Calibri" w:cs="Calibri"/>
          <w:b w:val="1"/>
          <w:bCs w:val="1"/>
          <w:noProof w:val="0"/>
          <w:sz w:val="22"/>
          <w:szCs w:val="22"/>
          <w:lang w:val="pt-BR"/>
        </w:rPr>
        <w:t>Professor de Magistério Superior (Adjunto “A” / Nível 1 / Classe A)</w:t>
      </w:r>
    </w:p>
    <w:p xmlns:wp14="http://schemas.microsoft.com/office/word/2010/wordml" w14:paraId="7DEA8B0D" wp14:textId="5E6E18EC">
      <w:r w:rsidRPr="13123818" w:rsidR="5F7EC72C">
        <w:rPr>
          <w:rFonts w:ascii="Calibri" w:hAnsi="Calibri" w:eastAsia="Calibri" w:cs="Calibri"/>
          <w:b w:val="1"/>
          <w:bCs w:val="1"/>
          <w:noProof w:val="0"/>
          <w:sz w:val="22"/>
          <w:szCs w:val="22"/>
          <w:lang w:val="pt-BR"/>
        </w:rPr>
        <w:t>Área de Conhecimento</w:t>
      </w:r>
      <w:r w:rsidRPr="13123818" w:rsidR="5F7EC72C">
        <w:rPr>
          <w:rFonts w:ascii="Calibri" w:hAnsi="Calibri" w:eastAsia="Calibri" w:cs="Calibri"/>
          <w:noProof w:val="0"/>
          <w:sz w:val="22"/>
          <w:szCs w:val="22"/>
          <w:lang w:val="pt-BR"/>
        </w:rPr>
        <w:t>: xxxxxxxxx.</w:t>
      </w:r>
    </w:p>
    <w:p xmlns:wp14="http://schemas.microsoft.com/office/word/2010/wordml" w14:paraId="7AB015FD" wp14:textId="3110AA88">
      <w:r w:rsidRPr="13123818" w:rsidR="5F7EC72C">
        <w:rPr>
          <w:rFonts w:ascii="Calibri" w:hAnsi="Calibri" w:eastAsia="Calibri" w:cs="Calibri"/>
          <w:noProof w:val="0"/>
          <w:sz w:val="22"/>
          <w:szCs w:val="22"/>
          <w:lang w:val="pt-BR"/>
        </w:rPr>
        <w:t>As áreas ou subáreas do conhecimento têm por base as constantes da Tabela das Áreas do Conhecimento do Conselho Nacional de Desenvolvimento Científico e Tecnológico (CNPq), ou da Coordenação de Aperfeiçoamento de Pessoal de Nível Superior (CAPES), vigentes à data de publicação do edital do concurso.</w:t>
      </w:r>
    </w:p>
    <w:p xmlns:wp14="http://schemas.microsoft.com/office/word/2010/wordml" w14:paraId="2CBA5649" wp14:textId="7DE90EB3">
      <w:r w:rsidRPr="13123818" w:rsidR="5F7EC72C">
        <w:rPr>
          <w:rFonts w:ascii="Calibri" w:hAnsi="Calibri" w:eastAsia="Calibri" w:cs="Calibri"/>
          <w:b w:val="1"/>
          <w:bCs w:val="1"/>
          <w:noProof w:val="0"/>
          <w:sz w:val="22"/>
          <w:szCs w:val="22"/>
          <w:lang w:val="pt-BR"/>
        </w:rPr>
        <w:t>Requisito Básico</w:t>
      </w:r>
      <w:r w:rsidRPr="13123818" w:rsidR="5F7EC72C">
        <w:rPr>
          <w:rFonts w:ascii="Calibri" w:hAnsi="Calibri" w:eastAsia="Calibri" w:cs="Calibri"/>
          <w:noProof w:val="0"/>
          <w:sz w:val="22"/>
          <w:szCs w:val="22"/>
          <w:lang w:val="pt-BR"/>
        </w:rPr>
        <w:t>: xxxxxx.</w:t>
      </w:r>
    </w:p>
    <w:p xmlns:wp14="http://schemas.microsoft.com/office/word/2010/wordml" w14:paraId="3ACF0BB2" wp14:textId="34A2B15A">
      <w:r w:rsidRPr="13123818" w:rsidR="5F7EC72C">
        <w:rPr>
          <w:rFonts w:ascii="Calibri" w:hAnsi="Calibri" w:eastAsia="Calibri" w:cs="Calibri"/>
          <w:b w:val="1"/>
          <w:bCs w:val="1"/>
          <w:noProof w:val="0"/>
          <w:sz w:val="22"/>
          <w:szCs w:val="22"/>
          <w:lang w:val="pt-BR"/>
        </w:rPr>
        <w:t>Departamento de Lotação</w:t>
      </w:r>
      <w:r w:rsidRPr="13123818" w:rsidR="5F7EC72C">
        <w:rPr>
          <w:rFonts w:ascii="Calibri" w:hAnsi="Calibri" w:eastAsia="Calibri" w:cs="Calibri"/>
          <w:noProof w:val="0"/>
          <w:sz w:val="22"/>
          <w:szCs w:val="22"/>
          <w:lang w:val="pt-BR"/>
        </w:rPr>
        <w:t>: xxxxx.</w:t>
      </w:r>
    </w:p>
    <w:p xmlns:wp14="http://schemas.microsoft.com/office/word/2010/wordml" w14:paraId="7570C661" wp14:textId="56EE9029">
      <w:r w:rsidRPr="13123818" w:rsidR="5F7EC72C">
        <w:rPr>
          <w:rFonts w:ascii="Calibri" w:hAnsi="Calibri" w:eastAsia="Calibri" w:cs="Calibri"/>
          <w:b w:val="1"/>
          <w:bCs w:val="1"/>
          <w:noProof w:val="0"/>
          <w:sz w:val="22"/>
          <w:szCs w:val="22"/>
          <w:lang w:val="pt-BR"/>
        </w:rPr>
        <w:t>Regime de Trabalho</w:t>
      </w:r>
      <w:r w:rsidRPr="13123818" w:rsidR="5F7EC72C">
        <w:rPr>
          <w:rFonts w:ascii="Calibri" w:hAnsi="Calibri" w:eastAsia="Calibri" w:cs="Calibri"/>
          <w:noProof w:val="0"/>
          <w:sz w:val="22"/>
          <w:szCs w:val="22"/>
          <w:lang w:val="pt-BR"/>
        </w:rPr>
        <w:t>: Tempo Parcial (TP-20 horas semanais), Tempo Integral (TI-40 horas semanais) ou Dedicação Exclusiva-DE. OBSERVAÇÃO DGP-DPAM: A UNIDADE DEVERÁ INFORMAR O REGIME DE TRABALHO DO DOCENTE QUE SERÁ CONTRATADO</w:t>
      </w:r>
    </w:p>
    <w:p xmlns:wp14="http://schemas.microsoft.com/office/word/2010/wordml" w14:paraId="053508AD" wp14:textId="20B05FF9">
      <w:r w:rsidRPr="13123818" w:rsidR="5F7EC72C">
        <w:rPr>
          <w:rFonts w:ascii="Calibri" w:hAnsi="Calibri" w:eastAsia="Calibri" w:cs="Calibri"/>
          <w:b w:val="1"/>
          <w:bCs w:val="1"/>
          <w:noProof w:val="0"/>
          <w:sz w:val="22"/>
          <w:szCs w:val="22"/>
          <w:lang w:val="pt-BR"/>
        </w:rPr>
        <w:t xml:space="preserve">Vagas: </w:t>
      </w:r>
      <w:r w:rsidRPr="13123818" w:rsidR="5F7EC72C">
        <w:rPr>
          <w:rFonts w:ascii="Calibri" w:hAnsi="Calibri" w:eastAsia="Calibri" w:cs="Calibri"/>
          <w:noProof w:val="0"/>
          <w:sz w:val="22"/>
          <w:szCs w:val="22"/>
          <w:lang w:val="pt-BR"/>
        </w:rPr>
        <w:t>xx (xxx) vaga e formação de cadastro reserva.</w:t>
      </w:r>
    </w:p>
    <w:p xmlns:wp14="http://schemas.microsoft.com/office/word/2010/wordml" w14:paraId="6A368A00" wp14:textId="20585F8A">
      <w:r>
        <w:br/>
      </w:r>
      <w:r w:rsidRPr="13123818" w:rsidR="5F7EC72C">
        <w:rPr>
          <w:rFonts w:ascii="Calibri" w:hAnsi="Calibri" w:eastAsia="Calibri" w:cs="Calibri"/>
          <w:b w:val="1"/>
          <w:bCs w:val="1"/>
          <w:noProof w:val="0"/>
          <w:sz w:val="22"/>
          <w:szCs w:val="22"/>
          <w:lang w:val="pt-BR"/>
        </w:rPr>
        <w:t>2.2 Professor de Magistério Superior (Assistente “A” / Nível 1 / Classe A)</w:t>
      </w:r>
    </w:p>
    <w:p xmlns:wp14="http://schemas.microsoft.com/office/word/2010/wordml" w14:paraId="43BD7BFC" wp14:textId="3128D81E">
      <w:r w:rsidRPr="13123818" w:rsidR="5F7EC72C">
        <w:rPr>
          <w:rFonts w:ascii="Calibri" w:hAnsi="Calibri" w:eastAsia="Calibri" w:cs="Calibri"/>
          <w:b w:val="1"/>
          <w:bCs w:val="1"/>
          <w:noProof w:val="0"/>
          <w:sz w:val="22"/>
          <w:szCs w:val="22"/>
          <w:lang w:val="pt-BR"/>
        </w:rPr>
        <w:t>Área de Conhecimento</w:t>
      </w:r>
      <w:r w:rsidRPr="13123818" w:rsidR="5F7EC72C">
        <w:rPr>
          <w:rFonts w:ascii="Calibri" w:hAnsi="Calibri" w:eastAsia="Calibri" w:cs="Calibri"/>
          <w:noProof w:val="0"/>
          <w:sz w:val="22"/>
          <w:szCs w:val="22"/>
          <w:lang w:val="pt-BR"/>
        </w:rPr>
        <w:t>: xxxxxxxxx.</w:t>
      </w:r>
    </w:p>
    <w:p xmlns:wp14="http://schemas.microsoft.com/office/word/2010/wordml" w14:paraId="7BA15ADE" wp14:textId="2A2A5E98">
      <w:r w:rsidRPr="13123818" w:rsidR="5F7EC72C">
        <w:rPr>
          <w:rFonts w:ascii="Calibri" w:hAnsi="Calibri" w:eastAsia="Calibri" w:cs="Calibri"/>
          <w:noProof w:val="0"/>
          <w:sz w:val="22"/>
          <w:szCs w:val="22"/>
          <w:lang w:val="pt-BR"/>
        </w:rPr>
        <w:t>As áreas ou subáreas do conhecimento têm por base as constantes da Tabela das Áreas do Conhecimento do Conselho Nacional de Desenvolvimento Científico e Tecnológico (CNPq), ou da Coordenação de Aperfeiçoamento de Pessoal de Nível Superior (CAPES), vigentes à data de publicação do edital do concurso.</w:t>
      </w:r>
    </w:p>
    <w:p xmlns:wp14="http://schemas.microsoft.com/office/word/2010/wordml" w14:paraId="1D6F3F40" wp14:textId="5B48F181">
      <w:r w:rsidRPr="13123818" w:rsidR="5F7EC72C">
        <w:rPr>
          <w:rFonts w:ascii="Calibri" w:hAnsi="Calibri" w:eastAsia="Calibri" w:cs="Calibri"/>
          <w:b w:val="1"/>
          <w:bCs w:val="1"/>
          <w:noProof w:val="0"/>
          <w:sz w:val="22"/>
          <w:szCs w:val="22"/>
          <w:lang w:val="pt-BR"/>
        </w:rPr>
        <w:t>Requisito Básico</w:t>
      </w:r>
      <w:r w:rsidRPr="13123818" w:rsidR="5F7EC72C">
        <w:rPr>
          <w:rFonts w:ascii="Calibri" w:hAnsi="Calibri" w:eastAsia="Calibri" w:cs="Calibri"/>
          <w:noProof w:val="0"/>
          <w:sz w:val="22"/>
          <w:szCs w:val="22"/>
          <w:lang w:val="pt-BR"/>
        </w:rPr>
        <w:t>: xxxxxx.</w:t>
      </w:r>
    </w:p>
    <w:p xmlns:wp14="http://schemas.microsoft.com/office/word/2010/wordml" w14:paraId="52BF1700" wp14:textId="0D6DBD00">
      <w:r w:rsidRPr="13123818" w:rsidR="5F7EC72C">
        <w:rPr>
          <w:rFonts w:ascii="Calibri" w:hAnsi="Calibri" w:eastAsia="Calibri" w:cs="Calibri"/>
          <w:b w:val="1"/>
          <w:bCs w:val="1"/>
          <w:noProof w:val="0"/>
          <w:sz w:val="22"/>
          <w:szCs w:val="22"/>
          <w:lang w:val="pt-BR"/>
        </w:rPr>
        <w:t>Departamento de Lotação</w:t>
      </w:r>
      <w:r w:rsidRPr="13123818" w:rsidR="5F7EC72C">
        <w:rPr>
          <w:rFonts w:ascii="Calibri" w:hAnsi="Calibri" w:eastAsia="Calibri" w:cs="Calibri"/>
          <w:noProof w:val="0"/>
          <w:sz w:val="22"/>
          <w:szCs w:val="22"/>
          <w:lang w:val="pt-BR"/>
        </w:rPr>
        <w:t>: xxxxx.</w:t>
      </w:r>
    </w:p>
    <w:p xmlns:wp14="http://schemas.microsoft.com/office/word/2010/wordml" w14:paraId="252C7C86" wp14:textId="782B0E88">
      <w:r w:rsidRPr="13123818" w:rsidR="5F7EC72C">
        <w:rPr>
          <w:rFonts w:ascii="Calibri" w:hAnsi="Calibri" w:eastAsia="Calibri" w:cs="Calibri"/>
          <w:b w:val="1"/>
          <w:bCs w:val="1"/>
          <w:noProof w:val="0"/>
          <w:sz w:val="22"/>
          <w:szCs w:val="22"/>
          <w:lang w:val="pt-BR"/>
        </w:rPr>
        <w:t>Regime de Trabalho</w:t>
      </w:r>
      <w:r w:rsidRPr="13123818" w:rsidR="5F7EC72C">
        <w:rPr>
          <w:rFonts w:ascii="Calibri" w:hAnsi="Calibri" w:eastAsia="Calibri" w:cs="Calibri"/>
          <w:noProof w:val="0"/>
          <w:sz w:val="22"/>
          <w:szCs w:val="22"/>
          <w:lang w:val="pt-BR"/>
        </w:rPr>
        <w:t>: Tempo Parcial (TP-20 horas semanais), Tempo Integral (TI-40 horas semanais) ou Dedicação Exclusiva-DE. OBSERVAÇÃO DGP-DPAM: A UNIDADE DEVERÁ INFORMAR O REGIME DE TRABALHO DO DOCENTE QUE SERÁ CONTRATADO</w:t>
      </w:r>
    </w:p>
    <w:p xmlns:wp14="http://schemas.microsoft.com/office/word/2010/wordml" w14:paraId="410504D1" wp14:textId="45CB27B6">
      <w:r w:rsidRPr="13123818" w:rsidR="5F7EC72C">
        <w:rPr>
          <w:rFonts w:ascii="Calibri" w:hAnsi="Calibri" w:eastAsia="Calibri" w:cs="Calibri"/>
          <w:b w:val="1"/>
          <w:bCs w:val="1"/>
          <w:noProof w:val="0"/>
          <w:sz w:val="22"/>
          <w:szCs w:val="22"/>
          <w:lang w:val="pt-BR"/>
        </w:rPr>
        <w:t>Vagas</w:t>
      </w:r>
      <w:r w:rsidRPr="13123818" w:rsidR="5F7EC72C">
        <w:rPr>
          <w:rFonts w:ascii="Calibri" w:hAnsi="Calibri" w:eastAsia="Calibri" w:cs="Calibri"/>
          <w:noProof w:val="0"/>
          <w:sz w:val="22"/>
          <w:szCs w:val="22"/>
          <w:lang w:val="pt-BR"/>
        </w:rPr>
        <w:t>: Caso haja disponibilidade de código de vaga e havendo se esgotado a lista de classificados para o cargo de Adjunto “A”, poderão ser convocados os candidatos dos cargos subsequentes.</w:t>
      </w:r>
    </w:p>
    <w:p xmlns:wp14="http://schemas.microsoft.com/office/word/2010/wordml" w14:paraId="54DA6862" wp14:textId="0DA82FEF">
      <w:r>
        <w:br/>
      </w:r>
    </w:p>
    <w:p xmlns:wp14="http://schemas.microsoft.com/office/word/2010/wordml" w14:paraId="50CD1077" wp14:textId="61547542">
      <w:r w:rsidRPr="13123818" w:rsidR="5F7EC72C">
        <w:rPr>
          <w:rFonts w:ascii="Calibri" w:hAnsi="Calibri" w:eastAsia="Calibri" w:cs="Calibri"/>
          <w:b w:val="1"/>
          <w:bCs w:val="1"/>
          <w:noProof w:val="0"/>
          <w:sz w:val="22"/>
          <w:szCs w:val="22"/>
          <w:lang w:val="pt-BR"/>
        </w:rPr>
        <w:t>2.3 Professor de Magistério Superior (Auxiliar “A” / Nível 1 / Classe A)</w:t>
      </w:r>
    </w:p>
    <w:p xmlns:wp14="http://schemas.microsoft.com/office/word/2010/wordml" w14:paraId="4A021937" wp14:textId="014AD00B">
      <w:r w:rsidRPr="13123818" w:rsidR="5F7EC72C">
        <w:rPr>
          <w:rFonts w:ascii="Calibri" w:hAnsi="Calibri" w:eastAsia="Calibri" w:cs="Calibri"/>
          <w:b w:val="1"/>
          <w:bCs w:val="1"/>
          <w:noProof w:val="0"/>
          <w:sz w:val="22"/>
          <w:szCs w:val="22"/>
          <w:lang w:val="pt-BR"/>
        </w:rPr>
        <w:t>Área de Conhecimento</w:t>
      </w:r>
      <w:r w:rsidRPr="13123818" w:rsidR="5F7EC72C">
        <w:rPr>
          <w:rFonts w:ascii="Calibri" w:hAnsi="Calibri" w:eastAsia="Calibri" w:cs="Calibri"/>
          <w:noProof w:val="0"/>
          <w:sz w:val="22"/>
          <w:szCs w:val="22"/>
          <w:lang w:val="pt-BR"/>
        </w:rPr>
        <w:t>: xxxxxxxxx.</w:t>
      </w:r>
    </w:p>
    <w:p xmlns:wp14="http://schemas.microsoft.com/office/word/2010/wordml" w14:paraId="4C16A683" wp14:textId="3ACB3986">
      <w:r w:rsidRPr="13123818" w:rsidR="5F7EC72C">
        <w:rPr>
          <w:rFonts w:ascii="Calibri" w:hAnsi="Calibri" w:eastAsia="Calibri" w:cs="Calibri"/>
          <w:noProof w:val="0"/>
          <w:sz w:val="22"/>
          <w:szCs w:val="22"/>
          <w:lang w:val="pt-BR"/>
        </w:rPr>
        <w:t>As áreas ou subáreas do conhecimento têm por base as constantes da Tabela das Áreas do Conhecimento do Conselho Nacional de Desenvolvimento Científico e Tecnológico (CNPq), ou da Coordenação de Aperfeiçoamento de Pessoal de Nível Superior (CAPES), vigentes à data de publicação do edital do concurso.</w:t>
      </w:r>
    </w:p>
    <w:p xmlns:wp14="http://schemas.microsoft.com/office/word/2010/wordml" w14:paraId="72418E47" wp14:textId="51AFE799">
      <w:r w:rsidRPr="13123818" w:rsidR="5F7EC72C">
        <w:rPr>
          <w:rFonts w:ascii="Calibri" w:hAnsi="Calibri" w:eastAsia="Calibri" w:cs="Calibri"/>
          <w:b w:val="1"/>
          <w:bCs w:val="1"/>
          <w:noProof w:val="0"/>
          <w:sz w:val="22"/>
          <w:szCs w:val="22"/>
          <w:lang w:val="pt-BR"/>
        </w:rPr>
        <w:t>Requisito Básico</w:t>
      </w:r>
      <w:r w:rsidRPr="13123818" w:rsidR="5F7EC72C">
        <w:rPr>
          <w:rFonts w:ascii="Calibri" w:hAnsi="Calibri" w:eastAsia="Calibri" w:cs="Calibri"/>
          <w:noProof w:val="0"/>
          <w:sz w:val="22"/>
          <w:szCs w:val="22"/>
          <w:lang w:val="pt-BR"/>
        </w:rPr>
        <w:t>: xxxxxx.</w:t>
      </w:r>
    </w:p>
    <w:p xmlns:wp14="http://schemas.microsoft.com/office/word/2010/wordml" w14:paraId="6323AA3C" wp14:textId="161A7C32">
      <w:r w:rsidRPr="13123818" w:rsidR="5F7EC72C">
        <w:rPr>
          <w:rFonts w:ascii="Calibri" w:hAnsi="Calibri" w:eastAsia="Calibri" w:cs="Calibri"/>
          <w:b w:val="1"/>
          <w:bCs w:val="1"/>
          <w:noProof w:val="0"/>
          <w:sz w:val="22"/>
          <w:szCs w:val="22"/>
          <w:lang w:val="pt-BR"/>
        </w:rPr>
        <w:t>Departamento de Lotação</w:t>
      </w:r>
      <w:r w:rsidRPr="13123818" w:rsidR="5F7EC72C">
        <w:rPr>
          <w:rFonts w:ascii="Calibri" w:hAnsi="Calibri" w:eastAsia="Calibri" w:cs="Calibri"/>
          <w:noProof w:val="0"/>
          <w:sz w:val="22"/>
          <w:szCs w:val="22"/>
          <w:lang w:val="pt-BR"/>
        </w:rPr>
        <w:t>: xxxxx.</w:t>
      </w:r>
    </w:p>
    <w:p xmlns:wp14="http://schemas.microsoft.com/office/word/2010/wordml" w14:paraId="5F6E9838" wp14:textId="6C806B85">
      <w:r w:rsidRPr="13123818" w:rsidR="5F7EC72C">
        <w:rPr>
          <w:rFonts w:ascii="Calibri" w:hAnsi="Calibri" w:eastAsia="Calibri" w:cs="Calibri"/>
          <w:b w:val="1"/>
          <w:bCs w:val="1"/>
          <w:noProof w:val="0"/>
          <w:sz w:val="22"/>
          <w:szCs w:val="22"/>
          <w:lang w:val="pt-BR"/>
        </w:rPr>
        <w:t>Regime de Trabalho</w:t>
      </w:r>
      <w:r w:rsidRPr="13123818" w:rsidR="5F7EC72C">
        <w:rPr>
          <w:rFonts w:ascii="Calibri" w:hAnsi="Calibri" w:eastAsia="Calibri" w:cs="Calibri"/>
          <w:noProof w:val="0"/>
          <w:sz w:val="22"/>
          <w:szCs w:val="22"/>
          <w:lang w:val="pt-BR"/>
        </w:rPr>
        <w:t>: Tempo Parcial (TP-20 horas semanais), Tempo Integral (TI-40 horas semanais) ou Dedicação Exclusiva-DE. OBSERVAÇÃO DGP-DPAM: A UNIDADE DEVERÁ INFORMAR O REGIME DE TRABALHO DO DOCENTE QUE SERÁ CONTRATADO</w:t>
      </w:r>
    </w:p>
    <w:p xmlns:wp14="http://schemas.microsoft.com/office/word/2010/wordml" w14:paraId="76FE935B" wp14:textId="1223C953">
      <w:r w:rsidRPr="13123818" w:rsidR="5F7EC72C">
        <w:rPr>
          <w:rFonts w:ascii="Calibri" w:hAnsi="Calibri" w:eastAsia="Calibri" w:cs="Calibri"/>
          <w:b w:val="1"/>
          <w:bCs w:val="1"/>
          <w:noProof w:val="0"/>
          <w:sz w:val="22"/>
          <w:szCs w:val="22"/>
          <w:lang w:val="pt-BR"/>
        </w:rPr>
        <w:t>Vagas</w:t>
      </w:r>
      <w:r w:rsidRPr="13123818" w:rsidR="5F7EC72C">
        <w:rPr>
          <w:rFonts w:ascii="Calibri" w:hAnsi="Calibri" w:eastAsia="Calibri" w:cs="Calibri"/>
          <w:noProof w:val="0"/>
          <w:sz w:val="22"/>
          <w:szCs w:val="22"/>
          <w:lang w:val="pt-BR"/>
        </w:rPr>
        <w:t>: Caso haja disponibilidade de código de vaga e havendo se esgotado a lista de classificados para o cargo de Adjunto “A” e Assistente "A", poderão ser convocados os candidatos dos cargos subsequentes.</w:t>
      </w:r>
    </w:p>
    <w:p xmlns:wp14="http://schemas.microsoft.com/office/word/2010/wordml" w14:paraId="58C6D018" wp14:textId="015B78C4">
      <w:r>
        <w:br/>
      </w:r>
    </w:p>
    <w:p xmlns:wp14="http://schemas.microsoft.com/office/word/2010/wordml" w14:paraId="64FF5402" wp14:textId="01C479D7">
      <w:r w:rsidRPr="13123818" w:rsidR="5F7EC72C">
        <w:rPr>
          <w:rFonts w:ascii="Calibri" w:hAnsi="Calibri" w:eastAsia="Calibri" w:cs="Calibri"/>
          <w:b w:val="1"/>
          <w:bCs w:val="1"/>
          <w:noProof w:val="0"/>
          <w:sz w:val="22"/>
          <w:szCs w:val="22"/>
          <w:lang w:val="pt-BR"/>
        </w:rPr>
        <w:t>3 DA REMUNERAÇÃO</w:t>
      </w:r>
    </w:p>
    <w:p xmlns:wp14="http://schemas.microsoft.com/office/word/2010/wordml" w14:paraId="17232522" wp14:textId="2327AA63">
      <w:r w:rsidRPr="13123818" w:rsidR="5F7EC72C">
        <w:rPr>
          <w:rFonts w:ascii="Calibri" w:hAnsi="Calibri" w:eastAsia="Calibri" w:cs="Calibri"/>
          <w:b w:val="1"/>
          <w:bCs w:val="1"/>
          <w:noProof w:val="0"/>
          <w:sz w:val="22"/>
          <w:szCs w:val="22"/>
          <w:lang w:val="pt-BR"/>
        </w:rPr>
        <w:t xml:space="preserve">3.1 </w:t>
      </w:r>
      <w:r w:rsidRPr="13123818" w:rsidR="5F7EC72C">
        <w:rPr>
          <w:rFonts w:ascii="Calibri" w:hAnsi="Calibri" w:eastAsia="Calibri" w:cs="Calibri"/>
          <w:noProof w:val="0"/>
          <w:sz w:val="22"/>
          <w:szCs w:val="22"/>
          <w:lang w:val="pt-BR"/>
        </w:rPr>
        <w:t>A estrutura remuneratória do Plano de Carreiras e Cargos de Magistério Federal é composta por Vencimento Básico e Retribuição por Titulação (RT), conforme valores e vigências estabelecidos na Lei nº 12.772/2012, alterada pela Lei nº 12.863/2013, de 24/9/2013, e pela Lei nº 13.325/2016, de 29/7/2016, e tabela a seguir (efeitos financeiros a partir de 1º de agosto de 2019):</w:t>
      </w:r>
    </w:p>
    <w:tbl>
      <w:tblPr>
        <w:tblStyle w:val="TableGrid"/>
        <w:tblW w:w="0" w:type="auto"/>
        <w:tblLayout w:type="fixed"/>
        <w:tblLook w:val="06A0" w:firstRow="1" w:lastRow="0" w:firstColumn="1" w:lastColumn="0" w:noHBand="1" w:noVBand="1"/>
      </w:tblPr>
      <w:tblGrid>
        <w:gridCol w:w="1502"/>
        <w:gridCol w:w="1502"/>
        <w:gridCol w:w="1502"/>
        <w:gridCol w:w="1502"/>
        <w:gridCol w:w="1502"/>
        <w:gridCol w:w="1502"/>
      </w:tblGrid>
      <w:tr w:rsidR="13123818" w:rsidTr="13123818" w14:paraId="2FF283C4">
        <w:trPr>
          <w:trHeight w:val="300"/>
        </w:trPr>
        <w:tc>
          <w:tcPr>
            <w:tcW w:w="1502" w:type="dxa"/>
            <w:tcMar/>
            <w:vAlign w:val="center"/>
          </w:tcPr>
          <w:p w:rsidR="13123818" w:rsidRDefault="13123818" w14:paraId="13B58D51" w14:textId="1328E9FA">
            <w:r w:rsidRPr="13123818" w:rsidR="13123818">
              <w:rPr>
                <w:b w:val="1"/>
                <w:bCs w:val="1"/>
              </w:rPr>
              <w:t>Denominação</w:t>
            </w:r>
          </w:p>
        </w:tc>
        <w:tc>
          <w:tcPr>
            <w:tcW w:w="1502" w:type="dxa"/>
            <w:tcMar/>
            <w:vAlign w:val="center"/>
          </w:tcPr>
          <w:p w:rsidR="13123818" w:rsidRDefault="13123818" w14:paraId="174EBC17" w14:textId="29C14A40">
            <w:r w:rsidRPr="13123818" w:rsidR="13123818">
              <w:rPr>
                <w:b w:val="1"/>
                <w:bCs w:val="1"/>
              </w:rPr>
              <w:t>Regime de Trabalho</w:t>
            </w:r>
          </w:p>
        </w:tc>
        <w:tc>
          <w:tcPr>
            <w:tcW w:w="1502" w:type="dxa"/>
            <w:tcMar/>
            <w:vAlign w:val="center"/>
          </w:tcPr>
          <w:p w:rsidR="13123818" w:rsidRDefault="13123818" w14:paraId="055DBE77" w14:textId="10D673A5">
            <w:r w:rsidRPr="13123818" w:rsidR="13123818">
              <w:rPr>
                <w:b w:val="1"/>
                <w:bCs w:val="1"/>
              </w:rPr>
              <w:t>Titulação</w:t>
            </w:r>
          </w:p>
        </w:tc>
        <w:tc>
          <w:tcPr>
            <w:tcW w:w="1502" w:type="dxa"/>
            <w:tcMar/>
            <w:vAlign w:val="center"/>
          </w:tcPr>
          <w:p w:rsidR="13123818" w:rsidRDefault="13123818" w14:paraId="4A6A7E15" w14:textId="3BCDBF5A">
            <w:r w:rsidRPr="13123818" w:rsidR="13123818">
              <w:rPr>
                <w:b w:val="1"/>
                <w:bCs w:val="1"/>
              </w:rPr>
              <w:t>Vencimento Básico</w:t>
            </w:r>
          </w:p>
        </w:tc>
        <w:tc>
          <w:tcPr>
            <w:tcW w:w="1502" w:type="dxa"/>
            <w:tcMar/>
            <w:vAlign w:val="center"/>
          </w:tcPr>
          <w:p w:rsidR="13123818" w:rsidRDefault="13123818" w14:paraId="167EE0FB" w14:textId="65C15560">
            <w:r w:rsidRPr="13123818" w:rsidR="13123818">
              <w:rPr>
                <w:b w:val="1"/>
                <w:bCs w:val="1"/>
              </w:rPr>
              <w:t>Retribuição por Titulação</w:t>
            </w:r>
          </w:p>
        </w:tc>
        <w:tc>
          <w:tcPr>
            <w:tcW w:w="1502" w:type="dxa"/>
            <w:tcMar/>
            <w:vAlign w:val="center"/>
          </w:tcPr>
          <w:p w:rsidR="13123818" w:rsidRDefault="13123818" w14:paraId="15B3CF7E" w14:textId="2F2388E9">
            <w:r w:rsidRPr="13123818" w:rsidR="13123818">
              <w:rPr>
                <w:b w:val="1"/>
                <w:bCs w:val="1"/>
              </w:rPr>
              <w:t>Total</w:t>
            </w:r>
          </w:p>
        </w:tc>
      </w:tr>
      <w:tr w:rsidR="13123818" w:rsidTr="13123818" w14:paraId="204ACC59">
        <w:trPr>
          <w:trHeight w:val="300"/>
        </w:trPr>
        <w:tc>
          <w:tcPr>
            <w:tcW w:w="1502" w:type="dxa"/>
            <w:tcMar/>
            <w:vAlign w:val="center"/>
          </w:tcPr>
          <w:p w:rsidR="13123818" w:rsidRDefault="13123818" w14:paraId="22AAFFAF" w14:textId="6184FE52">
            <w:r w:rsidR="13123818">
              <w:rPr/>
              <w:t>Adjunto “A”</w:t>
            </w:r>
          </w:p>
        </w:tc>
        <w:tc>
          <w:tcPr>
            <w:tcW w:w="1502" w:type="dxa"/>
            <w:tcMar/>
            <w:vAlign w:val="center"/>
          </w:tcPr>
          <w:p w:rsidR="13123818" w:rsidRDefault="13123818" w14:paraId="7D6F8E5C" w14:textId="2944BD11">
            <w:r w:rsidR="13123818">
              <w:rPr/>
              <w:t>TP-20</w:t>
            </w:r>
          </w:p>
        </w:tc>
        <w:tc>
          <w:tcPr>
            <w:tcW w:w="1502" w:type="dxa"/>
            <w:tcMar/>
            <w:vAlign w:val="center"/>
          </w:tcPr>
          <w:p w:rsidR="13123818" w:rsidRDefault="13123818" w14:paraId="3D68F997" w14:textId="375B992A">
            <w:r w:rsidR="13123818">
              <w:rPr/>
              <w:t>Doutorado</w:t>
            </w:r>
          </w:p>
        </w:tc>
        <w:tc>
          <w:tcPr>
            <w:tcW w:w="1502" w:type="dxa"/>
            <w:tcMar/>
            <w:vAlign w:val="center"/>
          </w:tcPr>
          <w:p w:rsidR="13123818" w:rsidRDefault="13123818" w14:paraId="0D6A088C" w14:textId="133E2425">
            <w:r w:rsidR="13123818">
              <w:rPr/>
              <w:t>2.236,32</w:t>
            </w:r>
          </w:p>
        </w:tc>
        <w:tc>
          <w:tcPr>
            <w:tcW w:w="1502" w:type="dxa"/>
            <w:tcMar/>
            <w:vAlign w:val="center"/>
          </w:tcPr>
          <w:p w:rsidR="13123818" w:rsidRDefault="13123818" w14:paraId="3F758C9E" w14:textId="239B2FB8">
            <w:r w:rsidR="13123818">
              <w:rPr/>
              <w:t>1.285,89</w:t>
            </w:r>
          </w:p>
        </w:tc>
        <w:tc>
          <w:tcPr>
            <w:tcW w:w="1502" w:type="dxa"/>
            <w:tcMar/>
            <w:vAlign w:val="center"/>
          </w:tcPr>
          <w:p w:rsidR="13123818" w:rsidRDefault="13123818" w14:paraId="69CA5FF6" w14:textId="598CC721">
            <w:r w:rsidR="13123818">
              <w:rPr/>
              <w:t>3.522,21</w:t>
            </w:r>
          </w:p>
        </w:tc>
      </w:tr>
      <w:tr w:rsidR="13123818" w:rsidTr="13123818" w14:paraId="523966BB">
        <w:trPr>
          <w:trHeight w:val="300"/>
        </w:trPr>
        <w:tc>
          <w:tcPr>
            <w:tcW w:w="1502" w:type="dxa"/>
            <w:tcMar/>
            <w:vAlign w:val="center"/>
          </w:tcPr>
          <w:p w:rsidR="13123818" w:rsidRDefault="13123818" w14:paraId="6DEC4944" w14:textId="7985CF8F">
            <w:r w:rsidR="13123818">
              <w:rPr/>
              <w:t>Assistente “A”</w:t>
            </w:r>
          </w:p>
        </w:tc>
        <w:tc>
          <w:tcPr>
            <w:tcW w:w="1502" w:type="dxa"/>
            <w:tcMar/>
            <w:vAlign w:val="center"/>
          </w:tcPr>
          <w:p w:rsidR="13123818" w:rsidRDefault="13123818" w14:paraId="73987FE7" w14:textId="3801F55B">
            <w:r w:rsidR="13123818">
              <w:rPr/>
              <w:t>TP-20</w:t>
            </w:r>
          </w:p>
        </w:tc>
        <w:tc>
          <w:tcPr>
            <w:tcW w:w="1502" w:type="dxa"/>
            <w:tcMar/>
            <w:vAlign w:val="center"/>
          </w:tcPr>
          <w:p w:rsidR="13123818" w:rsidRDefault="13123818" w14:paraId="19884F7C" w14:textId="4F2E349C">
            <w:r w:rsidR="13123818">
              <w:rPr/>
              <w:t>Mestrado</w:t>
            </w:r>
          </w:p>
        </w:tc>
        <w:tc>
          <w:tcPr>
            <w:tcW w:w="1502" w:type="dxa"/>
            <w:tcMar/>
            <w:vAlign w:val="center"/>
          </w:tcPr>
          <w:p w:rsidR="13123818" w:rsidRDefault="13123818" w14:paraId="7F6C4C30" w14:textId="33A859D4">
            <w:r w:rsidR="13123818">
              <w:rPr/>
              <w:t>2.236,32</w:t>
            </w:r>
          </w:p>
        </w:tc>
        <w:tc>
          <w:tcPr>
            <w:tcW w:w="1502" w:type="dxa"/>
            <w:tcMar/>
            <w:vAlign w:val="center"/>
          </w:tcPr>
          <w:p w:rsidR="13123818" w:rsidRDefault="13123818" w14:paraId="65083CC9" w14:textId="41030C72">
            <w:r w:rsidR="13123818">
              <w:rPr/>
              <w:t>559,08</w:t>
            </w:r>
          </w:p>
        </w:tc>
        <w:tc>
          <w:tcPr>
            <w:tcW w:w="1502" w:type="dxa"/>
            <w:tcMar/>
            <w:vAlign w:val="center"/>
          </w:tcPr>
          <w:p w:rsidR="13123818" w:rsidRDefault="13123818" w14:paraId="5EED71DB" w14:textId="0F33E0D0">
            <w:r w:rsidR="13123818">
              <w:rPr/>
              <w:t>2.795,40</w:t>
            </w:r>
          </w:p>
        </w:tc>
      </w:tr>
      <w:tr w:rsidR="13123818" w:rsidTr="13123818" w14:paraId="2747C1AB">
        <w:trPr>
          <w:trHeight w:val="300"/>
        </w:trPr>
        <w:tc>
          <w:tcPr>
            <w:tcW w:w="1502" w:type="dxa"/>
            <w:tcMar/>
            <w:vAlign w:val="center"/>
          </w:tcPr>
          <w:p w:rsidR="13123818" w:rsidRDefault="13123818" w14:paraId="7F6935C5" w14:textId="1951798C">
            <w:r w:rsidR="13123818">
              <w:rPr/>
              <w:t>Auxiliar “A” com especialização</w:t>
            </w:r>
          </w:p>
        </w:tc>
        <w:tc>
          <w:tcPr>
            <w:tcW w:w="1502" w:type="dxa"/>
            <w:tcMar/>
            <w:vAlign w:val="center"/>
          </w:tcPr>
          <w:p w:rsidR="13123818" w:rsidRDefault="13123818" w14:paraId="26DFB42F" w14:textId="4CDE32BA">
            <w:r w:rsidR="13123818">
              <w:rPr/>
              <w:t>TP-20</w:t>
            </w:r>
          </w:p>
        </w:tc>
        <w:tc>
          <w:tcPr>
            <w:tcW w:w="1502" w:type="dxa"/>
            <w:tcMar/>
            <w:vAlign w:val="center"/>
          </w:tcPr>
          <w:p w:rsidR="13123818" w:rsidRDefault="13123818" w14:paraId="5445D8DB" w14:textId="4D9CA820">
            <w:r w:rsidR="13123818">
              <w:rPr/>
              <w:t>Especialização</w:t>
            </w:r>
          </w:p>
        </w:tc>
        <w:tc>
          <w:tcPr>
            <w:tcW w:w="1502" w:type="dxa"/>
            <w:tcMar/>
            <w:vAlign w:val="center"/>
          </w:tcPr>
          <w:p w:rsidR="13123818" w:rsidRDefault="13123818" w14:paraId="54A06A8E" w14:textId="5D6B22BD">
            <w:r w:rsidR="13123818">
              <w:rPr/>
              <w:t>2.236,32</w:t>
            </w:r>
          </w:p>
        </w:tc>
        <w:tc>
          <w:tcPr>
            <w:tcW w:w="1502" w:type="dxa"/>
            <w:tcMar/>
            <w:vAlign w:val="center"/>
          </w:tcPr>
          <w:p w:rsidR="13123818" w:rsidRDefault="13123818" w14:paraId="72B1FFED" w14:textId="71262FD2">
            <w:r w:rsidR="13123818">
              <w:rPr/>
              <w:t>223,63</w:t>
            </w:r>
          </w:p>
        </w:tc>
        <w:tc>
          <w:tcPr>
            <w:tcW w:w="1502" w:type="dxa"/>
            <w:tcMar/>
            <w:vAlign w:val="center"/>
          </w:tcPr>
          <w:p w:rsidR="13123818" w:rsidRDefault="13123818" w14:paraId="02138321" w14:textId="2AC60199">
            <w:r w:rsidR="13123818">
              <w:rPr/>
              <w:t>2.459,95</w:t>
            </w:r>
          </w:p>
        </w:tc>
      </w:tr>
      <w:tr w:rsidR="13123818" w:rsidTr="13123818" w14:paraId="0AFA30FF">
        <w:trPr>
          <w:trHeight w:val="300"/>
        </w:trPr>
        <w:tc>
          <w:tcPr>
            <w:tcW w:w="1502" w:type="dxa"/>
            <w:tcMar/>
            <w:vAlign w:val="center"/>
          </w:tcPr>
          <w:p w:rsidR="13123818" w:rsidRDefault="13123818" w14:paraId="6A7C8822" w14:textId="0EF5FBFD">
            <w:r w:rsidR="13123818">
              <w:rPr/>
              <w:t>Auxiliar “A”</w:t>
            </w:r>
          </w:p>
        </w:tc>
        <w:tc>
          <w:tcPr>
            <w:tcW w:w="1502" w:type="dxa"/>
            <w:tcMar/>
            <w:vAlign w:val="center"/>
          </w:tcPr>
          <w:p w:rsidR="13123818" w:rsidRDefault="13123818" w14:paraId="234F2979" w14:textId="6B0E5A87">
            <w:r w:rsidR="13123818">
              <w:rPr/>
              <w:t>TP-20</w:t>
            </w:r>
          </w:p>
        </w:tc>
        <w:tc>
          <w:tcPr>
            <w:tcW w:w="1502" w:type="dxa"/>
            <w:tcMar/>
            <w:vAlign w:val="center"/>
          </w:tcPr>
          <w:p w:rsidR="13123818" w:rsidRDefault="13123818" w14:paraId="26AB466F" w14:textId="10900DD1">
            <w:r w:rsidR="13123818">
              <w:rPr/>
              <w:t>Graduação</w:t>
            </w:r>
          </w:p>
        </w:tc>
        <w:tc>
          <w:tcPr>
            <w:tcW w:w="1502" w:type="dxa"/>
            <w:tcMar/>
            <w:vAlign w:val="center"/>
          </w:tcPr>
          <w:p w:rsidR="13123818" w:rsidRDefault="13123818" w14:paraId="323A588B" w14:textId="73D6120F">
            <w:r w:rsidR="13123818">
              <w:rPr/>
              <w:t>2.236,32</w:t>
            </w:r>
          </w:p>
        </w:tc>
        <w:tc>
          <w:tcPr>
            <w:tcW w:w="1502" w:type="dxa"/>
            <w:tcMar/>
            <w:vAlign w:val="center"/>
          </w:tcPr>
          <w:p w:rsidR="13123818" w:rsidRDefault="13123818" w14:paraId="2C112F0D" w14:textId="4A15F91D">
            <w:r w:rsidR="13123818">
              <w:rPr/>
              <w:t>-</w:t>
            </w:r>
          </w:p>
        </w:tc>
        <w:tc>
          <w:tcPr>
            <w:tcW w:w="1502" w:type="dxa"/>
            <w:tcMar/>
            <w:vAlign w:val="center"/>
          </w:tcPr>
          <w:p w:rsidR="13123818" w:rsidRDefault="13123818" w14:paraId="15A0885B" w14:textId="0292A695">
            <w:r w:rsidR="13123818">
              <w:rPr/>
              <w:t>2.236,32</w:t>
            </w:r>
          </w:p>
        </w:tc>
      </w:tr>
      <w:tr w:rsidR="13123818" w:rsidTr="13123818" w14:paraId="5DBAFCE0">
        <w:trPr>
          <w:trHeight w:val="300"/>
        </w:trPr>
        <w:tc>
          <w:tcPr>
            <w:tcW w:w="1502" w:type="dxa"/>
            <w:tcMar/>
            <w:vAlign w:val="center"/>
          </w:tcPr>
          <w:p w:rsidR="13123818" w:rsidRDefault="13123818" w14:paraId="693738C7" w14:textId="12D34403">
            <w:r w:rsidR="13123818">
              <w:rPr/>
              <w:t>Adjunto “A”</w:t>
            </w:r>
          </w:p>
        </w:tc>
        <w:tc>
          <w:tcPr>
            <w:tcW w:w="1502" w:type="dxa"/>
            <w:tcMar/>
            <w:vAlign w:val="center"/>
          </w:tcPr>
          <w:p w:rsidR="13123818" w:rsidRDefault="13123818" w14:paraId="749DB1B1" w14:textId="20AAC1F1">
            <w:r w:rsidR="13123818">
              <w:rPr/>
              <w:t>TI-40</w:t>
            </w:r>
          </w:p>
        </w:tc>
        <w:tc>
          <w:tcPr>
            <w:tcW w:w="1502" w:type="dxa"/>
            <w:tcMar/>
            <w:vAlign w:val="center"/>
          </w:tcPr>
          <w:p w:rsidR="13123818" w:rsidRDefault="13123818" w14:paraId="2BBF7456" w14:textId="7EEDACAA">
            <w:r w:rsidR="13123818">
              <w:rPr/>
              <w:t>Doutorado</w:t>
            </w:r>
          </w:p>
        </w:tc>
        <w:tc>
          <w:tcPr>
            <w:tcW w:w="1502" w:type="dxa"/>
            <w:tcMar/>
            <w:vAlign w:val="center"/>
          </w:tcPr>
          <w:p w:rsidR="13123818" w:rsidRDefault="13123818" w14:paraId="1B4AF6CA" w14:textId="43A6BA1D">
            <w:r w:rsidR="13123818">
              <w:rPr/>
              <w:t>3.130,85</w:t>
            </w:r>
          </w:p>
        </w:tc>
        <w:tc>
          <w:tcPr>
            <w:tcW w:w="1502" w:type="dxa"/>
            <w:tcMar/>
            <w:vAlign w:val="center"/>
          </w:tcPr>
          <w:p w:rsidR="13123818" w:rsidRDefault="13123818" w14:paraId="539A8C02" w14:textId="2120B876">
            <w:r w:rsidR="13123818">
              <w:rPr/>
              <w:t>2.700,36</w:t>
            </w:r>
          </w:p>
        </w:tc>
        <w:tc>
          <w:tcPr>
            <w:tcW w:w="1502" w:type="dxa"/>
            <w:tcMar/>
            <w:vAlign w:val="center"/>
          </w:tcPr>
          <w:p w:rsidR="13123818" w:rsidRDefault="13123818" w14:paraId="6E7FAFDB" w14:textId="2227D915">
            <w:r w:rsidR="13123818">
              <w:rPr/>
              <w:t>5.831,21</w:t>
            </w:r>
          </w:p>
        </w:tc>
      </w:tr>
      <w:tr w:rsidR="13123818" w:rsidTr="13123818" w14:paraId="56E2E403">
        <w:trPr>
          <w:trHeight w:val="300"/>
        </w:trPr>
        <w:tc>
          <w:tcPr>
            <w:tcW w:w="1502" w:type="dxa"/>
            <w:tcMar/>
            <w:vAlign w:val="center"/>
          </w:tcPr>
          <w:p w:rsidR="13123818" w:rsidRDefault="13123818" w14:paraId="49A739DE" w14:textId="62A48731">
            <w:r w:rsidR="13123818">
              <w:rPr/>
              <w:t>Assistente “A”</w:t>
            </w:r>
          </w:p>
        </w:tc>
        <w:tc>
          <w:tcPr>
            <w:tcW w:w="1502" w:type="dxa"/>
            <w:tcMar/>
            <w:vAlign w:val="center"/>
          </w:tcPr>
          <w:p w:rsidR="13123818" w:rsidRDefault="13123818" w14:paraId="09239D88" w14:textId="61E22921">
            <w:r w:rsidR="13123818">
              <w:rPr/>
              <w:t>TI-40</w:t>
            </w:r>
          </w:p>
        </w:tc>
        <w:tc>
          <w:tcPr>
            <w:tcW w:w="1502" w:type="dxa"/>
            <w:tcMar/>
            <w:vAlign w:val="center"/>
          </w:tcPr>
          <w:p w:rsidR="13123818" w:rsidRDefault="13123818" w14:paraId="3E250B1F" w14:textId="0A213C24">
            <w:r w:rsidR="13123818">
              <w:rPr/>
              <w:t>Mestrado</w:t>
            </w:r>
          </w:p>
        </w:tc>
        <w:tc>
          <w:tcPr>
            <w:tcW w:w="1502" w:type="dxa"/>
            <w:tcMar/>
            <w:vAlign w:val="center"/>
          </w:tcPr>
          <w:p w:rsidR="13123818" w:rsidRDefault="13123818" w14:paraId="68C9739B" w14:textId="36994566">
            <w:r w:rsidR="13123818">
              <w:rPr/>
              <w:t>3.130,85</w:t>
            </w:r>
          </w:p>
        </w:tc>
        <w:tc>
          <w:tcPr>
            <w:tcW w:w="1502" w:type="dxa"/>
            <w:tcMar/>
            <w:vAlign w:val="center"/>
          </w:tcPr>
          <w:p w:rsidR="13123818" w:rsidRDefault="13123818" w14:paraId="1129B296" w14:textId="1F9D48E3">
            <w:r w:rsidR="13123818">
              <w:rPr/>
              <w:t>1.174,07</w:t>
            </w:r>
          </w:p>
        </w:tc>
        <w:tc>
          <w:tcPr>
            <w:tcW w:w="1502" w:type="dxa"/>
            <w:tcMar/>
            <w:vAlign w:val="center"/>
          </w:tcPr>
          <w:p w:rsidR="13123818" w:rsidRDefault="13123818" w14:paraId="4CE2E7D0" w14:textId="3DA5B7C1">
            <w:r w:rsidR="13123818">
              <w:rPr/>
              <w:t>4.304,92</w:t>
            </w:r>
          </w:p>
        </w:tc>
      </w:tr>
      <w:tr w:rsidR="13123818" w:rsidTr="13123818" w14:paraId="58A8AFA8">
        <w:trPr>
          <w:trHeight w:val="300"/>
        </w:trPr>
        <w:tc>
          <w:tcPr>
            <w:tcW w:w="1502" w:type="dxa"/>
            <w:tcMar/>
            <w:vAlign w:val="center"/>
          </w:tcPr>
          <w:p w:rsidR="13123818" w:rsidRDefault="13123818" w14:paraId="75F96C12" w14:textId="18832574">
            <w:r w:rsidR="13123818">
              <w:rPr/>
              <w:t>Auxiliar “A” com especialização</w:t>
            </w:r>
          </w:p>
        </w:tc>
        <w:tc>
          <w:tcPr>
            <w:tcW w:w="1502" w:type="dxa"/>
            <w:tcMar/>
            <w:vAlign w:val="center"/>
          </w:tcPr>
          <w:p w:rsidR="13123818" w:rsidRDefault="13123818" w14:paraId="11F2BDAA" w14:textId="5FA1D3AD">
            <w:r w:rsidR="13123818">
              <w:rPr/>
              <w:t>TI-40</w:t>
            </w:r>
          </w:p>
        </w:tc>
        <w:tc>
          <w:tcPr>
            <w:tcW w:w="1502" w:type="dxa"/>
            <w:tcMar/>
            <w:vAlign w:val="center"/>
          </w:tcPr>
          <w:p w:rsidR="13123818" w:rsidRDefault="13123818" w14:paraId="23FB3F70" w14:textId="30A64F05">
            <w:r w:rsidR="13123818">
              <w:rPr/>
              <w:t>Especialização</w:t>
            </w:r>
          </w:p>
        </w:tc>
        <w:tc>
          <w:tcPr>
            <w:tcW w:w="1502" w:type="dxa"/>
            <w:tcMar/>
            <w:vAlign w:val="center"/>
          </w:tcPr>
          <w:p w:rsidR="13123818" w:rsidRDefault="13123818" w14:paraId="07ACC04D" w14:textId="06BE2D99">
            <w:r w:rsidR="13123818">
              <w:rPr/>
              <w:t>3.130,85</w:t>
            </w:r>
          </w:p>
        </w:tc>
        <w:tc>
          <w:tcPr>
            <w:tcW w:w="1502" w:type="dxa"/>
            <w:tcMar/>
            <w:vAlign w:val="center"/>
          </w:tcPr>
          <w:p w:rsidR="13123818" w:rsidRDefault="13123818" w14:paraId="2990BC37" w14:textId="591FCF33">
            <w:r w:rsidR="13123818">
              <w:rPr/>
              <w:t>469,63</w:t>
            </w:r>
          </w:p>
        </w:tc>
        <w:tc>
          <w:tcPr>
            <w:tcW w:w="1502" w:type="dxa"/>
            <w:tcMar/>
            <w:vAlign w:val="center"/>
          </w:tcPr>
          <w:p w:rsidR="13123818" w:rsidRDefault="13123818" w14:paraId="614B026C" w14:textId="4F58E95D">
            <w:r w:rsidR="13123818">
              <w:rPr/>
              <w:t>3.600,48</w:t>
            </w:r>
          </w:p>
        </w:tc>
      </w:tr>
      <w:tr w:rsidR="13123818" w:rsidTr="13123818" w14:paraId="61E12DDF">
        <w:trPr>
          <w:trHeight w:val="300"/>
        </w:trPr>
        <w:tc>
          <w:tcPr>
            <w:tcW w:w="1502" w:type="dxa"/>
            <w:tcMar/>
            <w:vAlign w:val="center"/>
          </w:tcPr>
          <w:p w:rsidR="13123818" w:rsidRDefault="13123818" w14:paraId="43344995" w14:textId="34AF2E96">
            <w:r w:rsidR="13123818">
              <w:rPr/>
              <w:t>Auxiliar “A”</w:t>
            </w:r>
          </w:p>
        </w:tc>
        <w:tc>
          <w:tcPr>
            <w:tcW w:w="1502" w:type="dxa"/>
            <w:tcMar/>
            <w:vAlign w:val="center"/>
          </w:tcPr>
          <w:p w:rsidR="13123818" w:rsidRDefault="13123818" w14:paraId="612F39AB" w14:textId="0A088A88">
            <w:r w:rsidR="13123818">
              <w:rPr/>
              <w:t>TI-40</w:t>
            </w:r>
          </w:p>
        </w:tc>
        <w:tc>
          <w:tcPr>
            <w:tcW w:w="1502" w:type="dxa"/>
            <w:tcMar/>
            <w:vAlign w:val="center"/>
          </w:tcPr>
          <w:p w:rsidR="13123818" w:rsidRDefault="13123818" w14:paraId="77E59A87" w14:textId="0B8B9A80">
            <w:r w:rsidR="13123818">
              <w:rPr/>
              <w:t>Graduação</w:t>
            </w:r>
          </w:p>
        </w:tc>
        <w:tc>
          <w:tcPr>
            <w:tcW w:w="1502" w:type="dxa"/>
            <w:tcMar/>
            <w:vAlign w:val="center"/>
          </w:tcPr>
          <w:p w:rsidR="13123818" w:rsidRDefault="13123818" w14:paraId="753417C9" w14:textId="56C27A93">
            <w:r w:rsidR="13123818">
              <w:rPr/>
              <w:t>3.130,85</w:t>
            </w:r>
          </w:p>
        </w:tc>
        <w:tc>
          <w:tcPr>
            <w:tcW w:w="1502" w:type="dxa"/>
            <w:tcMar/>
            <w:vAlign w:val="center"/>
          </w:tcPr>
          <w:p w:rsidR="13123818" w:rsidRDefault="13123818" w14:paraId="183B3FC3" w14:textId="637E4100">
            <w:r w:rsidR="13123818">
              <w:rPr/>
              <w:t>-</w:t>
            </w:r>
          </w:p>
        </w:tc>
        <w:tc>
          <w:tcPr>
            <w:tcW w:w="1502" w:type="dxa"/>
            <w:tcMar/>
            <w:vAlign w:val="center"/>
          </w:tcPr>
          <w:p w:rsidR="13123818" w:rsidRDefault="13123818" w14:paraId="76FB5BCE" w14:textId="30FEBCF0">
            <w:r w:rsidR="13123818">
              <w:rPr/>
              <w:t>3.130,85</w:t>
            </w:r>
          </w:p>
        </w:tc>
      </w:tr>
      <w:tr w:rsidR="13123818" w:rsidTr="13123818" w14:paraId="5C5C39CA">
        <w:trPr>
          <w:trHeight w:val="300"/>
        </w:trPr>
        <w:tc>
          <w:tcPr>
            <w:tcW w:w="1502" w:type="dxa"/>
            <w:tcMar/>
            <w:vAlign w:val="center"/>
          </w:tcPr>
          <w:p w:rsidR="13123818" w:rsidRDefault="13123818" w14:paraId="2F7B6489" w14:textId="50B10BDC">
            <w:r w:rsidR="13123818">
              <w:rPr/>
              <w:t>Adjunto “A”</w:t>
            </w:r>
          </w:p>
        </w:tc>
        <w:tc>
          <w:tcPr>
            <w:tcW w:w="1502" w:type="dxa"/>
            <w:tcMar/>
            <w:vAlign w:val="center"/>
          </w:tcPr>
          <w:p w:rsidR="13123818" w:rsidRDefault="13123818" w14:paraId="226C3092" w14:textId="20EDBD33">
            <w:r w:rsidR="13123818">
              <w:rPr/>
              <w:t>DE</w:t>
            </w:r>
          </w:p>
        </w:tc>
        <w:tc>
          <w:tcPr>
            <w:tcW w:w="1502" w:type="dxa"/>
            <w:tcMar/>
            <w:vAlign w:val="center"/>
          </w:tcPr>
          <w:p w:rsidR="13123818" w:rsidRDefault="13123818" w14:paraId="5EA15B06" w14:textId="66B0C48E">
            <w:r w:rsidR="13123818">
              <w:rPr/>
              <w:t>Doutorado</w:t>
            </w:r>
          </w:p>
        </w:tc>
        <w:tc>
          <w:tcPr>
            <w:tcW w:w="1502" w:type="dxa"/>
            <w:tcMar/>
            <w:vAlign w:val="center"/>
          </w:tcPr>
          <w:p w:rsidR="13123818" w:rsidRDefault="13123818" w14:paraId="24AEE816" w14:textId="5431298E">
            <w:r w:rsidR="13123818">
              <w:rPr/>
              <w:t>4.472,64</w:t>
            </w:r>
          </w:p>
        </w:tc>
        <w:tc>
          <w:tcPr>
            <w:tcW w:w="1502" w:type="dxa"/>
            <w:tcMar/>
            <w:vAlign w:val="center"/>
          </w:tcPr>
          <w:p w:rsidR="13123818" w:rsidRDefault="13123818" w14:paraId="7BDA66AF" w14:textId="172E2770">
            <w:r w:rsidR="13123818">
              <w:rPr/>
              <w:t>5.143,54</w:t>
            </w:r>
          </w:p>
        </w:tc>
        <w:tc>
          <w:tcPr>
            <w:tcW w:w="1502" w:type="dxa"/>
            <w:tcMar/>
            <w:vAlign w:val="center"/>
          </w:tcPr>
          <w:p w:rsidR="13123818" w:rsidRDefault="13123818" w14:paraId="57938C0F" w14:textId="75F880BC">
            <w:r w:rsidR="13123818">
              <w:rPr/>
              <w:t>9.616,18</w:t>
            </w:r>
          </w:p>
        </w:tc>
      </w:tr>
      <w:tr w:rsidR="13123818" w:rsidTr="13123818" w14:paraId="71FFDC98">
        <w:trPr>
          <w:trHeight w:val="300"/>
        </w:trPr>
        <w:tc>
          <w:tcPr>
            <w:tcW w:w="1502" w:type="dxa"/>
            <w:tcMar/>
            <w:vAlign w:val="center"/>
          </w:tcPr>
          <w:p w:rsidR="13123818" w:rsidRDefault="13123818" w14:paraId="2CABCED4" w14:textId="34A9C12B">
            <w:r w:rsidR="13123818">
              <w:rPr/>
              <w:t>Assistente “A”</w:t>
            </w:r>
          </w:p>
        </w:tc>
        <w:tc>
          <w:tcPr>
            <w:tcW w:w="1502" w:type="dxa"/>
            <w:tcMar/>
            <w:vAlign w:val="center"/>
          </w:tcPr>
          <w:p w:rsidR="13123818" w:rsidRDefault="13123818" w14:paraId="561FF059" w14:textId="3E06D28F">
            <w:r w:rsidR="13123818">
              <w:rPr/>
              <w:t>DE</w:t>
            </w:r>
          </w:p>
        </w:tc>
        <w:tc>
          <w:tcPr>
            <w:tcW w:w="1502" w:type="dxa"/>
            <w:tcMar/>
            <w:vAlign w:val="center"/>
          </w:tcPr>
          <w:p w:rsidR="13123818" w:rsidRDefault="13123818" w14:paraId="60F24C6E" w14:textId="66690272">
            <w:r w:rsidR="13123818">
              <w:rPr/>
              <w:t>Mestrado</w:t>
            </w:r>
          </w:p>
        </w:tc>
        <w:tc>
          <w:tcPr>
            <w:tcW w:w="1502" w:type="dxa"/>
            <w:tcMar/>
            <w:vAlign w:val="center"/>
          </w:tcPr>
          <w:p w:rsidR="13123818" w:rsidRDefault="13123818" w14:paraId="0935FFAE" w14:textId="7EAF5E00">
            <w:r w:rsidR="13123818">
              <w:rPr/>
              <w:t>4.472,64</w:t>
            </w:r>
          </w:p>
        </w:tc>
        <w:tc>
          <w:tcPr>
            <w:tcW w:w="1502" w:type="dxa"/>
            <w:tcMar/>
            <w:vAlign w:val="center"/>
          </w:tcPr>
          <w:p w:rsidR="13123818" w:rsidRDefault="13123818" w14:paraId="10FC1A18" w14:textId="6EB04CB3">
            <w:r w:rsidR="13123818">
              <w:rPr/>
              <w:t>2.236,32</w:t>
            </w:r>
          </w:p>
        </w:tc>
        <w:tc>
          <w:tcPr>
            <w:tcW w:w="1502" w:type="dxa"/>
            <w:tcMar/>
            <w:vAlign w:val="center"/>
          </w:tcPr>
          <w:p w:rsidR="13123818" w:rsidRDefault="13123818" w14:paraId="424C3622" w14:textId="36E1B43E">
            <w:r w:rsidR="13123818">
              <w:rPr/>
              <w:t>6.708,96</w:t>
            </w:r>
          </w:p>
        </w:tc>
      </w:tr>
      <w:tr w:rsidR="13123818" w:rsidTr="13123818" w14:paraId="6B845E8C">
        <w:trPr>
          <w:trHeight w:val="300"/>
        </w:trPr>
        <w:tc>
          <w:tcPr>
            <w:tcW w:w="1502" w:type="dxa"/>
            <w:tcMar/>
            <w:vAlign w:val="center"/>
          </w:tcPr>
          <w:p w:rsidR="13123818" w:rsidRDefault="13123818" w14:paraId="5E6D83CC" w14:textId="5614A026">
            <w:r w:rsidR="13123818">
              <w:rPr/>
              <w:t>Auxiliar “A” com especialização</w:t>
            </w:r>
          </w:p>
        </w:tc>
        <w:tc>
          <w:tcPr>
            <w:tcW w:w="1502" w:type="dxa"/>
            <w:tcMar/>
            <w:vAlign w:val="center"/>
          </w:tcPr>
          <w:p w:rsidR="13123818" w:rsidRDefault="13123818" w14:paraId="373B7EB1" w14:textId="6F2A7B3E">
            <w:r w:rsidR="13123818">
              <w:rPr/>
              <w:t>DE</w:t>
            </w:r>
          </w:p>
        </w:tc>
        <w:tc>
          <w:tcPr>
            <w:tcW w:w="1502" w:type="dxa"/>
            <w:tcMar/>
            <w:vAlign w:val="center"/>
          </w:tcPr>
          <w:p w:rsidR="13123818" w:rsidRDefault="13123818" w14:paraId="629D8279" w14:textId="5FA28A6C">
            <w:r w:rsidR="13123818">
              <w:rPr/>
              <w:t>Especialização</w:t>
            </w:r>
          </w:p>
        </w:tc>
        <w:tc>
          <w:tcPr>
            <w:tcW w:w="1502" w:type="dxa"/>
            <w:tcMar/>
            <w:vAlign w:val="center"/>
          </w:tcPr>
          <w:p w:rsidR="13123818" w:rsidRDefault="13123818" w14:paraId="767B5273" w14:textId="774AFB2D">
            <w:r w:rsidR="13123818">
              <w:rPr/>
              <w:t>4.472,64</w:t>
            </w:r>
          </w:p>
        </w:tc>
        <w:tc>
          <w:tcPr>
            <w:tcW w:w="1502" w:type="dxa"/>
            <w:tcMar/>
            <w:vAlign w:val="center"/>
          </w:tcPr>
          <w:p w:rsidR="13123818" w:rsidRDefault="13123818" w14:paraId="19CEFED8" w14:textId="2EE46A52">
            <w:r w:rsidR="13123818">
              <w:rPr/>
              <w:t>894,53</w:t>
            </w:r>
          </w:p>
        </w:tc>
        <w:tc>
          <w:tcPr>
            <w:tcW w:w="1502" w:type="dxa"/>
            <w:tcMar/>
            <w:vAlign w:val="center"/>
          </w:tcPr>
          <w:p w:rsidR="13123818" w:rsidRDefault="13123818" w14:paraId="32356486" w14:textId="03145536">
            <w:r w:rsidR="13123818">
              <w:rPr/>
              <w:t>5.367,17</w:t>
            </w:r>
          </w:p>
        </w:tc>
      </w:tr>
      <w:tr w:rsidR="13123818" w:rsidTr="13123818" w14:paraId="3D40B34E">
        <w:trPr>
          <w:trHeight w:val="300"/>
        </w:trPr>
        <w:tc>
          <w:tcPr>
            <w:tcW w:w="1502" w:type="dxa"/>
            <w:tcMar/>
            <w:vAlign w:val="center"/>
          </w:tcPr>
          <w:p w:rsidR="13123818" w:rsidRDefault="13123818" w14:paraId="0C51E4AC" w14:textId="2496AB32">
            <w:r w:rsidR="13123818">
              <w:rPr/>
              <w:t>Auxiliar “A”</w:t>
            </w:r>
          </w:p>
        </w:tc>
        <w:tc>
          <w:tcPr>
            <w:tcW w:w="1502" w:type="dxa"/>
            <w:tcMar/>
            <w:vAlign w:val="center"/>
          </w:tcPr>
          <w:p w:rsidR="13123818" w:rsidRDefault="13123818" w14:paraId="33F585D5" w14:textId="1209C980">
            <w:r w:rsidR="13123818">
              <w:rPr/>
              <w:t>DE</w:t>
            </w:r>
          </w:p>
        </w:tc>
        <w:tc>
          <w:tcPr>
            <w:tcW w:w="1502" w:type="dxa"/>
            <w:tcMar/>
            <w:vAlign w:val="center"/>
          </w:tcPr>
          <w:p w:rsidR="13123818" w:rsidRDefault="13123818" w14:paraId="46E99C0C" w14:textId="556286F0">
            <w:r w:rsidR="13123818">
              <w:rPr/>
              <w:t>Graduação</w:t>
            </w:r>
          </w:p>
        </w:tc>
        <w:tc>
          <w:tcPr>
            <w:tcW w:w="1502" w:type="dxa"/>
            <w:tcMar/>
            <w:vAlign w:val="center"/>
          </w:tcPr>
          <w:p w:rsidR="13123818" w:rsidRDefault="13123818" w14:paraId="6BE7953E" w14:textId="16594154">
            <w:r w:rsidR="13123818">
              <w:rPr/>
              <w:t>4.472,64</w:t>
            </w:r>
          </w:p>
        </w:tc>
        <w:tc>
          <w:tcPr>
            <w:tcW w:w="1502" w:type="dxa"/>
            <w:tcMar/>
            <w:vAlign w:val="center"/>
          </w:tcPr>
          <w:p w:rsidR="13123818" w:rsidRDefault="13123818" w14:paraId="73BDA831" w14:textId="0424C7D3">
            <w:r w:rsidR="13123818">
              <w:rPr/>
              <w:t>-</w:t>
            </w:r>
          </w:p>
        </w:tc>
        <w:tc>
          <w:tcPr>
            <w:tcW w:w="1502" w:type="dxa"/>
            <w:tcMar/>
            <w:vAlign w:val="center"/>
          </w:tcPr>
          <w:p w:rsidR="13123818" w:rsidRDefault="13123818" w14:paraId="75BE05F9" w14:textId="79EE31C9">
            <w:r w:rsidR="13123818">
              <w:rPr/>
              <w:t>4.472,64</w:t>
            </w:r>
          </w:p>
        </w:tc>
      </w:tr>
    </w:tbl>
    <w:p xmlns:wp14="http://schemas.microsoft.com/office/word/2010/wordml" w14:paraId="20AA7C17" wp14:textId="44BB7FE4">
      <w:r>
        <w:br/>
      </w:r>
    </w:p>
    <w:p xmlns:wp14="http://schemas.microsoft.com/office/word/2010/wordml" w14:paraId="06B138EA" wp14:textId="2610CCB7">
      <w:r w:rsidRPr="13123818" w:rsidR="5F7EC72C">
        <w:rPr>
          <w:rFonts w:ascii="Calibri" w:hAnsi="Calibri" w:eastAsia="Calibri" w:cs="Calibri"/>
          <w:b w:val="1"/>
          <w:bCs w:val="1"/>
          <w:noProof w:val="0"/>
          <w:sz w:val="22"/>
          <w:szCs w:val="22"/>
          <w:lang w:val="pt-BR"/>
        </w:rPr>
        <w:t>4 DAS VAGAS DESTINADAS A CANDIDATOS COM DEFICIÊNCIA</w:t>
      </w:r>
    </w:p>
    <w:p xmlns:wp14="http://schemas.microsoft.com/office/word/2010/wordml" w14:paraId="61265381" wp14:textId="47710FDE">
      <w:r w:rsidRPr="13123818" w:rsidR="5F7EC72C">
        <w:rPr>
          <w:rFonts w:ascii="Calibri" w:hAnsi="Calibri" w:eastAsia="Calibri" w:cs="Calibri"/>
          <w:b w:val="1"/>
          <w:bCs w:val="1"/>
          <w:noProof w:val="0"/>
          <w:sz w:val="22"/>
          <w:szCs w:val="22"/>
          <w:lang w:val="pt-BR"/>
        </w:rPr>
        <w:t>4.1</w:t>
      </w:r>
      <w:r w:rsidRPr="13123818" w:rsidR="5F7EC72C">
        <w:rPr>
          <w:rFonts w:ascii="Calibri" w:hAnsi="Calibri" w:eastAsia="Calibri" w:cs="Calibri"/>
          <w:noProof w:val="0"/>
          <w:sz w:val="22"/>
          <w:szCs w:val="22"/>
          <w:lang w:val="pt-BR"/>
        </w:rPr>
        <w:t xml:space="preserve"> Das vagas destinadas para cada cargo/especialidade de que trata este edital e das que vierem a ser disponibilizadas para o concurso durante seu prazo de validade, 20% serão providas na forma do § 2º do art. 5º da Lei nº 8.112/1990 e do Decreto nº 3.298, de 20 de dezembro de 1999.</w:t>
      </w:r>
    </w:p>
    <w:p xmlns:wp14="http://schemas.microsoft.com/office/word/2010/wordml" w14:paraId="677A7AC7" wp14:textId="7477E2EB">
      <w:r w:rsidRPr="13123818" w:rsidR="5F7EC72C">
        <w:rPr>
          <w:rFonts w:ascii="Calibri" w:hAnsi="Calibri" w:eastAsia="Calibri" w:cs="Calibri"/>
          <w:b w:val="1"/>
          <w:bCs w:val="1"/>
          <w:noProof w:val="0"/>
          <w:sz w:val="22"/>
          <w:szCs w:val="22"/>
          <w:lang w:val="pt-BR"/>
        </w:rPr>
        <w:t>4.1.1</w:t>
      </w:r>
      <w:r w:rsidRPr="13123818" w:rsidR="5F7EC72C">
        <w:rPr>
          <w:rFonts w:ascii="Calibri" w:hAnsi="Calibri" w:eastAsia="Calibri" w:cs="Calibri"/>
          <w:noProof w:val="0"/>
          <w:sz w:val="22"/>
          <w:szCs w:val="22"/>
          <w:lang w:val="pt-BR"/>
        </w:rPr>
        <w:t xml:space="preserve"> Caso a aplicação do percentual de que trata o item 4.1 deste edital resulte em número fracionado, este deverá ser elevado até o primeiro número inteiro subsequente, desde que não ultrapasse 20% das vagas oferecidas, nos termos do § 2º do art. 5º da Lei nº 8.112/1990 e do § 2º do art. 37 do Decreto nº 3.298/1999.</w:t>
      </w:r>
    </w:p>
    <w:p xmlns:wp14="http://schemas.microsoft.com/office/word/2010/wordml" w14:paraId="580A6166" wp14:textId="5C417290">
      <w:r w:rsidRPr="13123818" w:rsidR="5F7EC72C">
        <w:rPr>
          <w:rFonts w:ascii="Calibri" w:hAnsi="Calibri" w:eastAsia="Calibri" w:cs="Calibri"/>
          <w:b w:val="1"/>
          <w:bCs w:val="1"/>
          <w:noProof w:val="0"/>
          <w:sz w:val="22"/>
          <w:szCs w:val="22"/>
          <w:lang w:val="pt-BR"/>
        </w:rPr>
        <w:t>4.2</w:t>
      </w:r>
      <w:r w:rsidRPr="13123818" w:rsidR="5F7EC72C">
        <w:rPr>
          <w:rFonts w:ascii="Calibri" w:hAnsi="Calibri" w:eastAsia="Calibri" w:cs="Calibri"/>
          <w:noProof w:val="0"/>
          <w:sz w:val="22"/>
          <w:szCs w:val="22"/>
          <w:lang w:val="pt-BR"/>
        </w:rPr>
        <w:t xml:space="preserve"> Consideram-se pessoas com deficiência aquelas que se enquadram no art. 2º da Lei Federal nº 13.146/2015; nas categorias discriminadas no art. 4º do Decreto nº 3.298/1999; e na Súmula nº 377 do Superior Tribunal de Justiça (STJ).</w:t>
      </w:r>
    </w:p>
    <w:p xmlns:wp14="http://schemas.microsoft.com/office/word/2010/wordml" w14:paraId="321A57D2" wp14:textId="61B9C64A">
      <w:r w:rsidRPr="13123818" w:rsidR="5F7EC72C">
        <w:rPr>
          <w:rFonts w:ascii="Calibri" w:hAnsi="Calibri" w:eastAsia="Calibri" w:cs="Calibri"/>
          <w:b w:val="1"/>
          <w:bCs w:val="1"/>
          <w:noProof w:val="0"/>
          <w:sz w:val="22"/>
          <w:szCs w:val="22"/>
          <w:lang w:val="pt-BR"/>
        </w:rPr>
        <w:t>4.3</w:t>
      </w:r>
      <w:r w:rsidRPr="13123818" w:rsidR="5F7EC72C">
        <w:rPr>
          <w:rFonts w:ascii="Calibri" w:hAnsi="Calibri" w:eastAsia="Calibri" w:cs="Calibri"/>
          <w:noProof w:val="0"/>
          <w:sz w:val="22"/>
          <w:szCs w:val="22"/>
          <w:lang w:val="pt-BR"/>
        </w:rPr>
        <w:t xml:space="preserve"> O candidato com deficiência deverá declarar sua condição no ato da inscrição.</w:t>
      </w:r>
    </w:p>
    <w:p xmlns:wp14="http://schemas.microsoft.com/office/word/2010/wordml" w14:paraId="0232C984" wp14:textId="6DC913FB">
      <w:r w:rsidRPr="13123818" w:rsidR="5F7EC72C">
        <w:rPr>
          <w:rFonts w:ascii="Calibri" w:hAnsi="Calibri" w:eastAsia="Calibri" w:cs="Calibri"/>
          <w:b w:val="1"/>
          <w:bCs w:val="1"/>
          <w:noProof w:val="0"/>
          <w:sz w:val="22"/>
          <w:szCs w:val="22"/>
          <w:lang w:val="pt-BR"/>
        </w:rPr>
        <w:t>4.3.1</w:t>
      </w:r>
      <w:r w:rsidRPr="13123818" w:rsidR="5F7EC72C">
        <w:rPr>
          <w:rFonts w:ascii="Calibri" w:hAnsi="Calibri" w:eastAsia="Calibri" w:cs="Calibri"/>
          <w:noProof w:val="0"/>
          <w:sz w:val="22"/>
          <w:szCs w:val="22"/>
          <w:lang w:val="pt-BR"/>
        </w:rPr>
        <w:t xml:space="preserve"> O candidato que não declarar sua condição de pessoa com deficiência no ato da inscrição perderá o direito de concorrer às vagas destinadas a candidatos com deficiência.</w:t>
      </w:r>
    </w:p>
    <w:p xmlns:wp14="http://schemas.microsoft.com/office/word/2010/wordml" w14:paraId="318803D5" wp14:textId="1D58FC37">
      <w:r w:rsidRPr="13123818" w:rsidR="5F7EC72C">
        <w:rPr>
          <w:rFonts w:ascii="Calibri" w:hAnsi="Calibri" w:eastAsia="Calibri" w:cs="Calibri"/>
          <w:b w:val="1"/>
          <w:bCs w:val="1"/>
          <w:noProof w:val="0"/>
          <w:sz w:val="22"/>
          <w:szCs w:val="22"/>
          <w:lang w:val="pt-BR"/>
        </w:rPr>
        <w:t>4.4</w:t>
      </w:r>
      <w:r w:rsidRPr="13123818" w:rsidR="5F7EC72C">
        <w:rPr>
          <w:rFonts w:ascii="Calibri" w:hAnsi="Calibri" w:eastAsia="Calibri" w:cs="Calibri"/>
          <w:noProof w:val="0"/>
          <w:sz w:val="22"/>
          <w:szCs w:val="22"/>
          <w:lang w:val="pt-BR"/>
        </w:rPr>
        <w:t xml:space="preserve"> A pessoa com deficiência, resguardadas as condições especiais previstas no Decreto nº 3.298/1999, participará do concurso em igualdade de condições com os demais candidatos no que concerne ao conteúdo das provas, à avaliação e aos critérios de aprovação, ao horário e ao local de aplicação das provas, e à nota mínima exigida a todos os demais candidatos.</w:t>
      </w:r>
    </w:p>
    <w:p xmlns:wp14="http://schemas.microsoft.com/office/word/2010/wordml" w14:paraId="21E9A72F" wp14:textId="644E082D">
      <w:r w:rsidRPr="13123818" w:rsidR="5F7EC72C">
        <w:rPr>
          <w:rFonts w:ascii="Calibri" w:hAnsi="Calibri" w:eastAsia="Calibri" w:cs="Calibri"/>
          <w:b w:val="1"/>
          <w:bCs w:val="1"/>
          <w:noProof w:val="0"/>
          <w:sz w:val="22"/>
          <w:szCs w:val="22"/>
          <w:lang w:val="pt-BR"/>
        </w:rPr>
        <w:t>4.5</w:t>
      </w:r>
      <w:r w:rsidRPr="13123818" w:rsidR="5F7EC72C">
        <w:rPr>
          <w:rFonts w:ascii="Calibri" w:hAnsi="Calibri" w:eastAsia="Calibri" w:cs="Calibri"/>
          <w:noProof w:val="0"/>
          <w:sz w:val="22"/>
          <w:szCs w:val="22"/>
          <w:lang w:val="pt-BR"/>
        </w:rPr>
        <w:t xml:space="preserve"> O candidato que se declarar pessoa com deficiência, se classificado no concurso, figurará em lista específica e também na listagem de classificação geral dos candidatos ao cargo/especialidade de sua opção.</w:t>
      </w:r>
    </w:p>
    <w:p xmlns:wp14="http://schemas.microsoft.com/office/word/2010/wordml" w14:paraId="4BE44E55" wp14:textId="31E41396">
      <w:r w:rsidRPr="13123818" w:rsidR="5F7EC72C">
        <w:rPr>
          <w:rFonts w:ascii="Calibri" w:hAnsi="Calibri" w:eastAsia="Calibri" w:cs="Calibri"/>
          <w:b w:val="1"/>
          <w:bCs w:val="1"/>
          <w:noProof w:val="0"/>
          <w:sz w:val="22"/>
          <w:szCs w:val="22"/>
          <w:lang w:val="pt-BR"/>
        </w:rPr>
        <w:t>4.5.1</w:t>
      </w:r>
      <w:r w:rsidRPr="13123818" w:rsidR="5F7EC72C">
        <w:rPr>
          <w:rFonts w:ascii="Calibri" w:hAnsi="Calibri" w:eastAsia="Calibri" w:cs="Calibri"/>
          <w:noProof w:val="0"/>
          <w:sz w:val="22"/>
          <w:szCs w:val="22"/>
          <w:lang w:val="pt-BR"/>
        </w:rPr>
        <w:t xml:space="preserve"> Antes da homologação do resultado final do concurso, o candidato deverá submeter-se à inspeção médica, mediante agendamento prévio, que terá decisão terminativa sobre a sua qualificação como pessoa com deficiência, ou não, e seu respectivo grau, com a finalidade de verificar se a deficiência da qual é portador realmente o habilita a concorrer às vagas reservadas para candidatos em tais condições.</w:t>
      </w:r>
    </w:p>
    <w:p xmlns:wp14="http://schemas.microsoft.com/office/word/2010/wordml" w14:paraId="78754B05" wp14:textId="1BAACE8F">
      <w:r w:rsidRPr="13123818" w:rsidR="5F7EC72C">
        <w:rPr>
          <w:rFonts w:ascii="Calibri" w:hAnsi="Calibri" w:eastAsia="Calibri" w:cs="Calibri"/>
          <w:b w:val="1"/>
          <w:bCs w:val="1"/>
          <w:noProof w:val="0"/>
          <w:sz w:val="22"/>
          <w:szCs w:val="22"/>
          <w:lang w:val="pt-BR"/>
        </w:rPr>
        <w:t>4.5.1.1</w:t>
      </w:r>
      <w:r w:rsidRPr="13123818" w:rsidR="5F7EC72C">
        <w:rPr>
          <w:rFonts w:ascii="Calibri" w:hAnsi="Calibri" w:eastAsia="Calibri" w:cs="Calibri"/>
          <w:noProof w:val="0"/>
          <w:sz w:val="22"/>
          <w:szCs w:val="22"/>
          <w:lang w:val="pt-BR"/>
        </w:rPr>
        <w:t xml:space="preserve"> O candidato apresentar-se-á para a inspeção médica constante do subitem 4.5.1 às suas expensas.</w:t>
      </w:r>
    </w:p>
    <w:p xmlns:wp14="http://schemas.microsoft.com/office/word/2010/wordml" w14:paraId="52542B18" wp14:textId="7BC594E8">
      <w:r w:rsidRPr="13123818" w:rsidR="5F7EC72C">
        <w:rPr>
          <w:rFonts w:ascii="Calibri" w:hAnsi="Calibri" w:eastAsia="Calibri" w:cs="Calibri"/>
          <w:b w:val="1"/>
          <w:bCs w:val="1"/>
          <w:noProof w:val="0"/>
          <w:sz w:val="22"/>
          <w:szCs w:val="22"/>
          <w:lang w:val="pt-BR"/>
        </w:rPr>
        <w:t>4.5.2</w:t>
      </w:r>
      <w:r w:rsidRPr="13123818" w:rsidR="5F7EC72C">
        <w:rPr>
          <w:rFonts w:ascii="Calibri" w:hAnsi="Calibri" w:eastAsia="Calibri" w:cs="Calibri"/>
          <w:noProof w:val="0"/>
          <w:sz w:val="22"/>
          <w:szCs w:val="22"/>
          <w:lang w:val="pt-BR"/>
        </w:rPr>
        <w:t xml:space="preserve"> O candidato que não for considerado pessoa com deficiência pela Perícia Oficial em Saúde, nos termos do Decreto nºº 3.298/99, passará a figurar apenas na listagem de classificação geral.</w:t>
      </w:r>
    </w:p>
    <w:p xmlns:wp14="http://schemas.microsoft.com/office/word/2010/wordml" w14:paraId="36E66018" wp14:textId="44EDD45B">
      <w:r w:rsidRPr="13123818" w:rsidR="5F7EC72C">
        <w:rPr>
          <w:rFonts w:ascii="Calibri" w:hAnsi="Calibri" w:eastAsia="Calibri" w:cs="Calibri"/>
          <w:b w:val="1"/>
          <w:bCs w:val="1"/>
          <w:noProof w:val="0"/>
          <w:sz w:val="22"/>
          <w:szCs w:val="22"/>
          <w:lang w:val="pt-BR"/>
        </w:rPr>
        <w:t>4.5.3</w:t>
      </w:r>
      <w:r w:rsidRPr="13123818" w:rsidR="5F7EC72C">
        <w:rPr>
          <w:rFonts w:ascii="Calibri" w:hAnsi="Calibri" w:eastAsia="Calibri" w:cs="Calibri"/>
          <w:noProof w:val="0"/>
          <w:sz w:val="22"/>
          <w:szCs w:val="22"/>
          <w:lang w:val="pt-BR"/>
        </w:rPr>
        <w:t xml:space="preserve"> O não comparecimento à convocação supramencionada acarretará a perda do direito às vagas reservadas a candidatos com deficiência.</w:t>
      </w:r>
    </w:p>
    <w:p xmlns:wp14="http://schemas.microsoft.com/office/word/2010/wordml" w14:paraId="4B9113AE" wp14:textId="7D23A4A9">
      <w:r w:rsidRPr="13123818" w:rsidR="5F7EC72C">
        <w:rPr>
          <w:rFonts w:ascii="Calibri" w:hAnsi="Calibri" w:eastAsia="Calibri" w:cs="Calibri"/>
          <w:b w:val="1"/>
          <w:bCs w:val="1"/>
          <w:noProof w:val="0"/>
          <w:sz w:val="22"/>
          <w:szCs w:val="22"/>
          <w:lang w:val="pt-BR"/>
        </w:rPr>
        <w:t>4.5.4</w:t>
      </w:r>
      <w:r w:rsidRPr="13123818" w:rsidR="5F7EC72C">
        <w:rPr>
          <w:rFonts w:ascii="Calibri" w:hAnsi="Calibri" w:eastAsia="Calibri" w:cs="Calibri"/>
          <w:noProof w:val="0"/>
          <w:sz w:val="22"/>
          <w:szCs w:val="22"/>
          <w:lang w:val="pt-BR"/>
        </w:rPr>
        <w:t xml:space="preserve"> O candidato deverá comparecer à Perícia Oficial munido de laudo médico e de exames complementares comprobatórios da deficiência.</w:t>
      </w:r>
    </w:p>
    <w:p xmlns:wp14="http://schemas.microsoft.com/office/word/2010/wordml" w14:paraId="5C508395" wp14:textId="1DEC8FE9">
      <w:r w:rsidRPr="13123818" w:rsidR="5F7EC72C">
        <w:rPr>
          <w:rFonts w:ascii="Calibri" w:hAnsi="Calibri" w:eastAsia="Calibri" w:cs="Calibri"/>
          <w:b w:val="1"/>
          <w:bCs w:val="1"/>
          <w:noProof w:val="0"/>
          <w:sz w:val="22"/>
          <w:szCs w:val="22"/>
          <w:lang w:val="pt-BR"/>
        </w:rPr>
        <w:t>4.5.4.1</w:t>
      </w:r>
      <w:r w:rsidRPr="13123818" w:rsidR="5F7EC72C">
        <w:rPr>
          <w:rFonts w:ascii="Calibri" w:hAnsi="Calibri" w:eastAsia="Calibri" w:cs="Calibri"/>
          <w:noProof w:val="0"/>
          <w:sz w:val="22"/>
          <w:szCs w:val="22"/>
          <w:lang w:val="pt-BR"/>
        </w:rPr>
        <w:t xml:space="preserve"> O laudo médico deverá ser assinado por um médico especialista, contendo na descrição clínica o tipo e grau da deficiência e as áreas e funções do desenvolvimento afetadas, com expressa referência ao código correspondente da Classificação Internacional de Doenças (CID), bem como a provável causa da deficiência. Deve ainda conter o nome legível, carimbo, assinatura, especialização e CRM ou RMS do médico que forneceu o laudo.</w:t>
      </w:r>
    </w:p>
    <w:p xmlns:wp14="http://schemas.microsoft.com/office/word/2010/wordml" w14:paraId="71A6DEEB" wp14:textId="62060327">
      <w:r w:rsidRPr="13123818" w:rsidR="5F7EC72C">
        <w:rPr>
          <w:rFonts w:ascii="Calibri" w:hAnsi="Calibri" w:eastAsia="Calibri" w:cs="Calibri"/>
          <w:b w:val="1"/>
          <w:bCs w:val="1"/>
          <w:noProof w:val="0"/>
          <w:sz w:val="22"/>
          <w:szCs w:val="22"/>
          <w:lang w:val="pt-BR"/>
        </w:rPr>
        <w:t>4.5.4.2</w:t>
      </w:r>
      <w:r w:rsidRPr="13123818" w:rsidR="5F7EC72C">
        <w:rPr>
          <w:rFonts w:ascii="Calibri" w:hAnsi="Calibri" w:eastAsia="Calibri" w:cs="Calibri"/>
          <w:noProof w:val="0"/>
          <w:sz w:val="22"/>
          <w:szCs w:val="22"/>
          <w:lang w:val="pt-BR"/>
        </w:rPr>
        <w:t xml:space="preserve"> Os exames complementares comprobatórios serão apresentados conforme o tipo de deficiência:</w:t>
      </w:r>
    </w:p>
    <w:p xmlns:wp14="http://schemas.microsoft.com/office/word/2010/wordml" w14:paraId="79FFA1EE" wp14:textId="5147FC13">
      <w:r w:rsidRPr="13123818" w:rsidR="5F7EC72C">
        <w:rPr>
          <w:rFonts w:ascii="Calibri" w:hAnsi="Calibri" w:eastAsia="Calibri" w:cs="Calibri"/>
          <w:noProof w:val="0"/>
          <w:sz w:val="22"/>
          <w:szCs w:val="22"/>
          <w:lang w:val="pt-BR"/>
        </w:rPr>
        <w:t>a) Deficiência Visual: Acuidade Visual, Tonometria, Fundoscopia, Biomicroscopia e Campimetria;</w:t>
      </w:r>
    </w:p>
    <w:p xmlns:wp14="http://schemas.microsoft.com/office/word/2010/wordml" w14:paraId="721B71D1" wp14:textId="6D4C9385">
      <w:r w:rsidRPr="13123818" w:rsidR="5F7EC72C">
        <w:rPr>
          <w:rFonts w:ascii="Calibri" w:hAnsi="Calibri" w:eastAsia="Calibri" w:cs="Calibri"/>
          <w:noProof w:val="0"/>
          <w:sz w:val="22"/>
          <w:szCs w:val="22"/>
          <w:lang w:val="pt-BR"/>
        </w:rPr>
        <w:t>b) Deficiência Auditiva: Audiometria (audiograma nas frequências de 500Hz, 1000Hz, 2000Hz e 3000Hz);</w:t>
      </w:r>
    </w:p>
    <w:p xmlns:wp14="http://schemas.microsoft.com/office/word/2010/wordml" w14:paraId="412FCCD1" wp14:textId="62BBFBE4">
      <w:r w:rsidRPr="13123818" w:rsidR="5F7EC72C">
        <w:rPr>
          <w:rFonts w:ascii="Calibri" w:hAnsi="Calibri" w:eastAsia="Calibri" w:cs="Calibri"/>
          <w:noProof w:val="0"/>
          <w:sz w:val="22"/>
          <w:szCs w:val="22"/>
          <w:lang w:val="pt-BR"/>
        </w:rPr>
        <w:t>c) Deficiência Física: resultados de exames de imagem pertinentes;</w:t>
      </w:r>
    </w:p>
    <w:p xmlns:wp14="http://schemas.microsoft.com/office/word/2010/wordml" w14:paraId="5EB3DBE8" wp14:textId="33F775E7">
      <w:r w:rsidRPr="13123818" w:rsidR="5F7EC72C">
        <w:rPr>
          <w:rFonts w:ascii="Calibri" w:hAnsi="Calibri" w:eastAsia="Calibri" w:cs="Calibri"/>
          <w:noProof w:val="0"/>
          <w:sz w:val="22"/>
          <w:szCs w:val="22"/>
          <w:lang w:val="pt-BR"/>
        </w:rPr>
        <w:t>d) Deficiência Mental: laudo médico especializado e declarações de demais profissionais ligados à área (psicólogo, fonoaudiólogo, terapeuta ocupacional, etc.);</w:t>
      </w:r>
    </w:p>
    <w:p xmlns:wp14="http://schemas.microsoft.com/office/word/2010/wordml" w14:paraId="5B0A57A8" wp14:textId="6392CBC0">
      <w:r w:rsidRPr="13123818" w:rsidR="5F7EC72C">
        <w:rPr>
          <w:rFonts w:ascii="Calibri" w:hAnsi="Calibri" w:eastAsia="Calibri" w:cs="Calibri"/>
          <w:noProof w:val="0"/>
          <w:sz w:val="22"/>
          <w:szCs w:val="22"/>
          <w:lang w:val="pt-BR"/>
        </w:rPr>
        <w:t>e) Deficiência Múltipla: exames comprobatórios relacionados aos tipos das deficiências em que se enquadra.</w:t>
      </w:r>
    </w:p>
    <w:p xmlns:wp14="http://schemas.microsoft.com/office/word/2010/wordml" w14:paraId="72CDFF1F" wp14:textId="242F6A44">
      <w:r w:rsidRPr="13123818" w:rsidR="5F7EC72C">
        <w:rPr>
          <w:rFonts w:ascii="Calibri" w:hAnsi="Calibri" w:eastAsia="Calibri" w:cs="Calibri"/>
          <w:b w:val="1"/>
          <w:bCs w:val="1"/>
          <w:noProof w:val="0"/>
          <w:sz w:val="22"/>
          <w:szCs w:val="22"/>
          <w:lang w:val="pt-BR"/>
        </w:rPr>
        <w:t>4.6</w:t>
      </w:r>
      <w:r w:rsidRPr="13123818" w:rsidR="5F7EC72C">
        <w:rPr>
          <w:rFonts w:ascii="Calibri" w:hAnsi="Calibri" w:eastAsia="Calibri" w:cs="Calibri"/>
          <w:noProof w:val="0"/>
          <w:sz w:val="22"/>
          <w:szCs w:val="22"/>
          <w:lang w:val="pt-BR"/>
        </w:rPr>
        <w:t xml:space="preserve"> A não observância do disposto nos subitens anteriores acarretará a perda do direito às vagas reservadas aos candidatos em tais condições.</w:t>
      </w:r>
    </w:p>
    <w:p xmlns:wp14="http://schemas.microsoft.com/office/word/2010/wordml" w14:paraId="16D81BEF" wp14:textId="57A7CDEC">
      <w:r w:rsidRPr="13123818" w:rsidR="5F7EC72C">
        <w:rPr>
          <w:rFonts w:ascii="Calibri" w:hAnsi="Calibri" w:eastAsia="Calibri" w:cs="Calibri"/>
          <w:b w:val="1"/>
          <w:bCs w:val="1"/>
          <w:noProof w:val="0"/>
          <w:sz w:val="22"/>
          <w:szCs w:val="22"/>
          <w:lang w:val="pt-BR"/>
        </w:rPr>
        <w:t>4.7</w:t>
      </w:r>
      <w:r w:rsidRPr="13123818" w:rsidR="5F7EC72C">
        <w:rPr>
          <w:rFonts w:ascii="Calibri" w:hAnsi="Calibri" w:eastAsia="Calibri" w:cs="Calibri"/>
          <w:noProof w:val="0"/>
          <w:sz w:val="22"/>
          <w:szCs w:val="22"/>
          <w:lang w:val="pt-BR"/>
        </w:rPr>
        <w:t xml:space="preserve"> As vagas definidas no item 4.1 que não forem providas por falta de candidatos com deficiência, por reprovação no concurso ou na Perícia Médica, serão preenchidas pelos demais candidatos, observada a ordem geral de classificação por cargo/especialidade.</w:t>
      </w:r>
    </w:p>
    <w:p xmlns:wp14="http://schemas.microsoft.com/office/word/2010/wordml" w14:paraId="0D61EDDC" wp14:textId="7D61AB02">
      <w:r>
        <w:br/>
      </w:r>
    </w:p>
    <w:p xmlns:wp14="http://schemas.microsoft.com/office/word/2010/wordml" w14:paraId="4BF113A3" wp14:textId="6D2EB6E9">
      <w:r w:rsidRPr="13123818" w:rsidR="5F7EC72C">
        <w:rPr>
          <w:rFonts w:ascii="Calibri" w:hAnsi="Calibri" w:eastAsia="Calibri" w:cs="Calibri"/>
          <w:b w:val="1"/>
          <w:bCs w:val="1"/>
          <w:noProof w:val="0"/>
          <w:sz w:val="22"/>
          <w:szCs w:val="22"/>
          <w:lang w:val="pt-BR"/>
        </w:rPr>
        <w:t>5 DAS VAGAS DESTINADAS AOS CANDIDATOS NEGROS</w:t>
      </w:r>
    </w:p>
    <w:p xmlns:wp14="http://schemas.microsoft.com/office/word/2010/wordml" w14:paraId="0E1ED830" wp14:textId="6FEB9FCC">
      <w:r w:rsidRPr="13123818" w:rsidR="5F7EC72C">
        <w:rPr>
          <w:rFonts w:ascii="Calibri" w:hAnsi="Calibri" w:eastAsia="Calibri" w:cs="Calibri"/>
          <w:b w:val="1"/>
          <w:bCs w:val="1"/>
          <w:noProof w:val="0"/>
          <w:sz w:val="22"/>
          <w:szCs w:val="22"/>
          <w:lang w:val="pt-BR"/>
        </w:rPr>
        <w:t>5.1</w:t>
      </w:r>
      <w:r w:rsidRPr="13123818" w:rsidR="5F7EC72C">
        <w:rPr>
          <w:rFonts w:ascii="Calibri" w:hAnsi="Calibri" w:eastAsia="Calibri" w:cs="Calibri"/>
          <w:noProof w:val="0"/>
          <w:sz w:val="22"/>
          <w:szCs w:val="22"/>
          <w:lang w:val="pt-BR"/>
        </w:rPr>
        <w:t xml:space="preserve"> Das vagas destinadas a cada cargo/especialidade, 20% serão providas na forma da Lei nº 12.990, de 9 de junho de 2014, e da Portaria Normativa nº 4, de 6 de abril de 2018, alterada pela Portaria SGP/SGP/SEDGG/ME nº 14.635, de 14 de dezembro de 2021.</w:t>
      </w:r>
    </w:p>
    <w:p xmlns:wp14="http://schemas.microsoft.com/office/word/2010/wordml" w14:paraId="4AB2B8D9" wp14:textId="7EAACC69">
      <w:r w:rsidRPr="13123818" w:rsidR="5F7EC72C">
        <w:rPr>
          <w:rFonts w:ascii="Calibri" w:hAnsi="Calibri" w:eastAsia="Calibri" w:cs="Calibri"/>
          <w:b w:val="1"/>
          <w:bCs w:val="1"/>
          <w:noProof w:val="0"/>
          <w:sz w:val="22"/>
          <w:szCs w:val="22"/>
          <w:lang w:val="pt-BR"/>
        </w:rPr>
        <w:t>5.1.1</w:t>
      </w:r>
      <w:r w:rsidRPr="13123818" w:rsidR="5F7EC72C">
        <w:rPr>
          <w:rFonts w:ascii="Calibri" w:hAnsi="Calibri" w:eastAsia="Calibri" w:cs="Calibri"/>
          <w:noProof w:val="0"/>
          <w:sz w:val="22"/>
          <w:szCs w:val="22"/>
          <w:lang w:val="pt-BR"/>
        </w:rPr>
        <w:t xml:space="preserve"> Caso a aplicação do percentual de que trata o subitem 5.1 deste edital resulte em número fracionado, este será elevado até o primeiro número inteiro subsequente, em caso de fração igual ou maior que 0,5, ou diminuído para o número inteiro imediatamente inferior, em caso de fração menor que 0,5, nos termos do § 2º do art. 1º da Lei nº 12.990/2014.</w:t>
      </w:r>
    </w:p>
    <w:p xmlns:wp14="http://schemas.microsoft.com/office/word/2010/wordml" w14:paraId="04AF54EF" wp14:textId="0928DECC">
      <w:r w:rsidRPr="13123818" w:rsidR="5F7EC72C">
        <w:rPr>
          <w:rFonts w:ascii="Calibri" w:hAnsi="Calibri" w:eastAsia="Calibri" w:cs="Calibri"/>
          <w:b w:val="1"/>
          <w:bCs w:val="1"/>
          <w:noProof w:val="0"/>
          <w:sz w:val="22"/>
          <w:szCs w:val="22"/>
          <w:lang w:val="pt-BR"/>
        </w:rPr>
        <w:t>5.1.2</w:t>
      </w:r>
      <w:r w:rsidRPr="13123818" w:rsidR="5F7EC72C">
        <w:rPr>
          <w:rFonts w:ascii="Calibri" w:hAnsi="Calibri" w:eastAsia="Calibri" w:cs="Calibri"/>
          <w:noProof w:val="0"/>
          <w:sz w:val="22"/>
          <w:szCs w:val="22"/>
          <w:lang w:val="pt-BR"/>
        </w:rPr>
        <w:t xml:space="preserve"> Somente haverá reserva imediata de vagas para os candidatos que se autodeclararem pretos ou pardos nos cargos/especialidade com número de vagas igual ou superior a 3 (três).</w:t>
      </w:r>
    </w:p>
    <w:p xmlns:wp14="http://schemas.microsoft.com/office/word/2010/wordml" w14:paraId="40B2E057" wp14:textId="291C84EF">
      <w:r w:rsidRPr="13123818" w:rsidR="5F7EC72C">
        <w:rPr>
          <w:rFonts w:ascii="Calibri" w:hAnsi="Calibri" w:eastAsia="Calibri" w:cs="Calibri"/>
          <w:b w:val="1"/>
          <w:bCs w:val="1"/>
          <w:noProof w:val="0"/>
          <w:sz w:val="22"/>
          <w:szCs w:val="22"/>
          <w:lang w:val="pt-BR"/>
        </w:rPr>
        <w:t>5.1.3</w:t>
      </w:r>
      <w:r w:rsidRPr="13123818" w:rsidR="5F7EC72C">
        <w:rPr>
          <w:rFonts w:ascii="Calibri" w:hAnsi="Calibri" w:eastAsia="Calibri" w:cs="Calibri"/>
          <w:noProof w:val="0"/>
          <w:sz w:val="22"/>
          <w:szCs w:val="22"/>
          <w:lang w:val="pt-BR"/>
        </w:rPr>
        <w:t xml:space="preserve"> Para concorrer às vagas reservadas, o candidato deverá, no ato da inscrição, optar por concorrer às vagas reservadas aos negros e autodeclarar-se negro, conforme quesito cor ou raça utilizado pela Fundação Instituto Brasileiro de Geografia e Estatística – IBGE.</w:t>
      </w:r>
    </w:p>
    <w:p xmlns:wp14="http://schemas.microsoft.com/office/word/2010/wordml" w14:paraId="4A3EDBB1" wp14:textId="36545F6A">
      <w:r w:rsidRPr="13123818" w:rsidR="5F7EC72C">
        <w:rPr>
          <w:rFonts w:ascii="Calibri" w:hAnsi="Calibri" w:eastAsia="Calibri" w:cs="Calibri"/>
          <w:b w:val="1"/>
          <w:bCs w:val="1"/>
          <w:noProof w:val="0"/>
          <w:sz w:val="22"/>
          <w:szCs w:val="22"/>
          <w:lang w:val="pt-BR"/>
        </w:rPr>
        <w:t>5.1.3.1</w:t>
      </w:r>
      <w:r w:rsidRPr="13123818" w:rsidR="5F7EC72C">
        <w:rPr>
          <w:rFonts w:ascii="Calibri" w:hAnsi="Calibri" w:eastAsia="Calibri" w:cs="Calibri"/>
          <w:noProof w:val="0"/>
          <w:sz w:val="22"/>
          <w:szCs w:val="22"/>
          <w:lang w:val="pt-BR"/>
        </w:rPr>
        <w:t xml:space="preserve"> Até o final do período de inscrição no concurso público, será facultado ao candidato desistir de concorrer pelo sistema de reserva de vagas para candidatos negros.</w:t>
      </w:r>
    </w:p>
    <w:p xmlns:wp14="http://schemas.microsoft.com/office/word/2010/wordml" w14:paraId="3D8C9F1B" wp14:textId="4CBF902C">
      <w:r w:rsidRPr="13123818" w:rsidR="5F7EC72C">
        <w:rPr>
          <w:rFonts w:ascii="Calibri" w:hAnsi="Calibri" w:eastAsia="Calibri" w:cs="Calibri"/>
          <w:b w:val="1"/>
          <w:bCs w:val="1"/>
          <w:noProof w:val="0"/>
          <w:sz w:val="22"/>
          <w:szCs w:val="22"/>
          <w:lang w:val="pt-BR"/>
        </w:rPr>
        <w:t>5.1.4</w:t>
      </w:r>
      <w:r w:rsidRPr="13123818" w:rsidR="5F7EC72C">
        <w:rPr>
          <w:rFonts w:ascii="Calibri" w:hAnsi="Calibri" w:eastAsia="Calibri" w:cs="Calibri"/>
          <w:noProof w:val="0"/>
          <w:sz w:val="22"/>
          <w:szCs w:val="22"/>
          <w:lang w:val="pt-BR"/>
        </w:rPr>
        <w:t xml:space="preserve"> A autodeclaração do candidato goza da presunção relativa de veracidade e terá validade somente para este concurso público.</w:t>
      </w:r>
    </w:p>
    <w:p xmlns:wp14="http://schemas.microsoft.com/office/word/2010/wordml" w14:paraId="4E85B1FB" wp14:textId="73D9CE0A">
      <w:r w:rsidRPr="13123818" w:rsidR="5F7EC72C">
        <w:rPr>
          <w:rFonts w:ascii="Calibri" w:hAnsi="Calibri" w:eastAsia="Calibri" w:cs="Calibri"/>
          <w:b w:val="1"/>
          <w:bCs w:val="1"/>
          <w:noProof w:val="0"/>
          <w:sz w:val="22"/>
          <w:szCs w:val="22"/>
          <w:lang w:val="pt-BR"/>
        </w:rPr>
        <w:t>5.1.4.1</w:t>
      </w:r>
      <w:r w:rsidRPr="13123818" w:rsidR="5F7EC72C">
        <w:rPr>
          <w:rFonts w:ascii="Calibri" w:hAnsi="Calibri" w:eastAsia="Calibri" w:cs="Calibri"/>
          <w:noProof w:val="0"/>
          <w:sz w:val="22"/>
          <w:szCs w:val="22"/>
          <w:lang w:val="pt-BR"/>
        </w:rPr>
        <w:t xml:space="preserve"> A autodeclaração do candidato será confirmada mediante procedimento de heteroidentificação.</w:t>
      </w:r>
    </w:p>
    <w:p xmlns:wp14="http://schemas.microsoft.com/office/word/2010/wordml" w14:paraId="658DEDE8" wp14:textId="3ECFA475">
      <w:r w:rsidRPr="13123818" w:rsidR="5F7EC72C">
        <w:rPr>
          <w:rFonts w:ascii="Calibri" w:hAnsi="Calibri" w:eastAsia="Calibri" w:cs="Calibri"/>
          <w:b w:val="1"/>
          <w:bCs w:val="1"/>
          <w:noProof w:val="0"/>
          <w:sz w:val="22"/>
          <w:szCs w:val="22"/>
          <w:lang w:val="pt-BR"/>
        </w:rPr>
        <w:t>5.1.5</w:t>
      </w:r>
      <w:r w:rsidRPr="13123818" w:rsidR="5F7EC72C">
        <w:rPr>
          <w:rFonts w:ascii="Calibri" w:hAnsi="Calibri" w:eastAsia="Calibri" w:cs="Calibri"/>
          <w:noProof w:val="0"/>
          <w:sz w:val="22"/>
          <w:szCs w:val="22"/>
          <w:lang w:val="pt-BR"/>
        </w:rPr>
        <w:t xml:space="preserve"> As informações prestadas no momento de inscrição são de inteira responsabilidade do candidato, na forma do art. 2º da Portaria Normativa nº 4, de 6 de abril de 2018.</w:t>
      </w:r>
    </w:p>
    <w:p xmlns:wp14="http://schemas.microsoft.com/office/word/2010/wordml" w14:paraId="4145CAD5" wp14:textId="17AD7381">
      <w:r w:rsidRPr="13123818" w:rsidR="5F7EC72C">
        <w:rPr>
          <w:rFonts w:ascii="Calibri" w:hAnsi="Calibri" w:eastAsia="Calibri" w:cs="Calibri"/>
          <w:b w:val="1"/>
          <w:bCs w:val="1"/>
          <w:noProof w:val="0"/>
          <w:sz w:val="22"/>
          <w:szCs w:val="22"/>
          <w:lang w:val="pt-BR"/>
        </w:rPr>
        <w:t>5.1.6</w:t>
      </w:r>
      <w:r w:rsidRPr="13123818" w:rsidR="5F7EC72C">
        <w:rPr>
          <w:rFonts w:ascii="Calibri" w:hAnsi="Calibri" w:eastAsia="Calibri" w:cs="Calibri"/>
          <w:noProof w:val="0"/>
          <w:sz w:val="22"/>
          <w:szCs w:val="22"/>
          <w:lang w:val="pt-BR"/>
        </w:rPr>
        <w:t xml:space="preserve"> Os candidatos negros concorrerão concomitantemente às vagas reservadas a pessoas com deficiência, se atenderem a essa condição, e às vagas destinadas à ampla concorrência, de acordo com a sua classificação no concurso.</w:t>
      </w:r>
    </w:p>
    <w:p xmlns:wp14="http://schemas.microsoft.com/office/word/2010/wordml" w14:paraId="695A05A9" wp14:textId="720B9375">
      <w:r>
        <w:br/>
      </w:r>
    </w:p>
    <w:p xmlns:wp14="http://schemas.microsoft.com/office/word/2010/wordml" w14:paraId="2B4F5ACC" wp14:textId="07F407CA">
      <w:r w:rsidRPr="13123818" w:rsidR="5F7EC72C">
        <w:rPr>
          <w:rFonts w:ascii="Calibri" w:hAnsi="Calibri" w:eastAsia="Calibri" w:cs="Calibri"/>
          <w:b w:val="1"/>
          <w:bCs w:val="1"/>
          <w:noProof w:val="0"/>
          <w:sz w:val="22"/>
          <w:szCs w:val="22"/>
          <w:lang w:val="pt-BR"/>
        </w:rPr>
        <w:t>5.2 DO PROCEDIMENTO DE HETEROIDENTIFICAÇÃO COMPLEMENTAR À AUTODECLARAÇÃO DOS CANDIDATOS NEGROS</w:t>
      </w:r>
    </w:p>
    <w:p xmlns:wp14="http://schemas.microsoft.com/office/word/2010/wordml" w14:paraId="02C9A177" wp14:textId="56B2CAE2">
      <w:r w:rsidRPr="13123818" w:rsidR="5F7EC72C">
        <w:rPr>
          <w:rFonts w:ascii="Calibri" w:hAnsi="Calibri" w:eastAsia="Calibri" w:cs="Calibri"/>
          <w:b w:val="1"/>
          <w:bCs w:val="1"/>
          <w:noProof w:val="0"/>
          <w:sz w:val="22"/>
          <w:szCs w:val="22"/>
          <w:lang w:val="pt-BR"/>
        </w:rPr>
        <w:t>5.2.1</w:t>
      </w:r>
      <w:r w:rsidRPr="13123818" w:rsidR="5F7EC72C">
        <w:rPr>
          <w:rFonts w:ascii="Calibri" w:hAnsi="Calibri" w:eastAsia="Calibri" w:cs="Calibri"/>
          <w:noProof w:val="0"/>
          <w:sz w:val="22"/>
          <w:szCs w:val="22"/>
          <w:lang w:val="pt-BR"/>
        </w:rPr>
        <w:t xml:space="preserve"> Considera-se procedimento de heteroidentificação a identificação por terceiros da condição autodeclarada.</w:t>
      </w:r>
    </w:p>
    <w:p xmlns:wp14="http://schemas.microsoft.com/office/word/2010/wordml" w14:paraId="34D0B70E" wp14:textId="1CCDC319">
      <w:r w:rsidRPr="13123818" w:rsidR="5F7EC72C">
        <w:rPr>
          <w:rFonts w:ascii="Calibri" w:hAnsi="Calibri" w:eastAsia="Calibri" w:cs="Calibri"/>
          <w:b w:val="1"/>
          <w:bCs w:val="1"/>
          <w:noProof w:val="0"/>
          <w:sz w:val="22"/>
          <w:szCs w:val="22"/>
          <w:lang w:val="pt-BR"/>
        </w:rPr>
        <w:t>5.2.2</w:t>
      </w:r>
      <w:r w:rsidRPr="13123818" w:rsidR="5F7EC72C">
        <w:rPr>
          <w:rFonts w:ascii="Calibri" w:hAnsi="Calibri" w:eastAsia="Calibri" w:cs="Calibri"/>
          <w:noProof w:val="0"/>
          <w:sz w:val="22"/>
          <w:szCs w:val="22"/>
          <w:lang w:val="pt-BR"/>
        </w:rPr>
        <w:t xml:space="preserve"> Será convocada para o procedimento de heteroidentificação, no mínimo, a quantidade de candidatos equivalente a três vezes o número de vagas reservadas às pessoas negras previstas neste edital ou dez candidatos, o que for maior, resguardadas as condições de aprovação estabelecidas neste edital.</w:t>
      </w:r>
    </w:p>
    <w:p xmlns:wp14="http://schemas.microsoft.com/office/word/2010/wordml" w14:paraId="0EC3D948" wp14:textId="4350C4A9">
      <w:r w:rsidRPr="13123818" w:rsidR="5F7EC72C">
        <w:rPr>
          <w:rFonts w:ascii="Calibri" w:hAnsi="Calibri" w:eastAsia="Calibri" w:cs="Calibri"/>
          <w:b w:val="1"/>
          <w:bCs w:val="1"/>
          <w:noProof w:val="0"/>
          <w:sz w:val="22"/>
          <w:szCs w:val="22"/>
          <w:lang w:val="pt-BR"/>
        </w:rPr>
        <w:t>5.2.3</w:t>
      </w:r>
      <w:r w:rsidRPr="13123818" w:rsidR="5F7EC72C">
        <w:rPr>
          <w:rFonts w:ascii="Calibri" w:hAnsi="Calibri" w:eastAsia="Calibri" w:cs="Calibri"/>
          <w:noProof w:val="0"/>
          <w:sz w:val="22"/>
          <w:szCs w:val="22"/>
          <w:lang w:val="pt-BR"/>
        </w:rPr>
        <w:t xml:space="preserve"> Os candidatos habilitados dentro do quantitativo previsto no subitem 5.2.2 deste edital serão convocados para participarem do procedimento de heteroidentificação em edital específico para esta fase.</w:t>
      </w:r>
    </w:p>
    <w:p xmlns:wp14="http://schemas.microsoft.com/office/word/2010/wordml" w14:paraId="0B8CEE93" wp14:textId="3E129A00">
      <w:r w:rsidRPr="13123818" w:rsidR="5F7EC72C">
        <w:rPr>
          <w:rFonts w:ascii="Calibri" w:hAnsi="Calibri" w:eastAsia="Calibri" w:cs="Calibri"/>
          <w:b w:val="1"/>
          <w:bCs w:val="1"/>
          <w:noProof w:val="0"/>
          <w:sz w:val="22"/>
          <w:szCs w:val="22"/>
          <w:lang w:val="pt-BR"/>
        </w:rPr>
        <w:t xml:space="preserve">5.2.4 </w:t>
      </w:r>
      <w:r w:rsidRPr="13123818" w:rsidR="5F7EC72C">
        <w:rPr>
          <w:rFonts w:ascii="Calibri" w:hAnsi="Calibri" w:eastAsia="Calibri" w:cs="Calibri"/>
          <w:noProof w:val="0"/>
          <w:sz w:val="22"/>
          <w:szCs w:val="22"/>
          <w:lang w:val="pt-BR"/>
        </w:rPr>
        <w:t>Os candidatos que se autodeclararam negros serão submetidos antes da homologação do resultado final no concurso, ao procedimento de heteroidentificação complementar à autodeclaração dos candidatos negros.</w:t>
      </w:r>
    </w:p>
    <w:p xmlns:wp14="http://schemas.microsoft.com/office/word/2010/wordml" w14:paraId="620373FA" wp14:textId="16D3CBC2">
      <w:r w:rsidRPr="13123818" w:rsidR="5F7EC72C">
        <w:rPr>
          <w:rFonts w:ascii="Calibri" w:hAnsi="Calibri" w:eastAsia="Calibri" w:cs="Calibri"/>
          <w:b w:val="1"/>
          <w:bCs w:val="1"/>
          <w:noProof w:val="0"/>
          <w:sz w:val="22"/>
          <w:szCs w:val="22"/>
          <w:lang w:val="pt-BR"/>
        </w:rPr>
        <w:t>5.2.5</w:t>
      </w:r>
      <w:r w:rsidRPr="13123818" w:rsidR="5F7EC72C">
        <w:rPr>
          <w:rFonts w:ascii="Calibri" w:hAnsi="Calibri" w:eastAsia="Calibri" w:cs="Calibri"/>
          <w:noProof w:val="0"/>
          <w:sz w:val="22"/>
          <w:szCs w:val="22"/>
          <w:lang w:val="pt-BR"/>
        </w:rPr>
        <w:t xml:space="preserve"> Para o procedimento de heteroidentificação, na forma da Portaria Normativa nº 4/2018, o candidato que se autodeclarou negro deverá se apresentar à comissão de heteroidentificação.</w:t>
      </w:r>
    </w:p>
    <w:p xmlns:wp14="http://schemas.microsoft.com/office/word/2010/wordml" w14:paraId="1D6CF028" wp14:textId="3A8B92B8">
      <w:r w:rsidRPr="13123818" w:rsidR="5F7EC72C">
        <w:rPr>
          <w:rFonts w:ascii="Calibri" w:hAnsi="Calibri" w:eastAsia="Calibri" w:cs="Calibri"/>
          <w:b w:val="1"/>
          <w:bCs w:val="1"/>
          <w:noProof w:val="0"/>
          <w:sz w:val="22"/>
          <w:szCs w:val="22"/>
          <w:lang w:val="pt-BR"/>
        </w:rPr>
        <w:t>5.2.5.1</w:t>
      </w:r>
      <w:r w:rsidRPr="13123818" w:rsidR="5F7EC72C">
        <w:rPr>
          <w:rFonts w:ascii="Calibri" w:hAnsi="Calibri" w:eastAsia="Calibri" w:cs="Calibri"/>
          <w:noProof w:val="0"/>
          <w:sz w:val="22"/>
          <w:szCs w:val="22"/>
          <w:lang w:val="pt-BR"/>
        </w:rPr>
        <w:t xml:space="preserve"> A comissão de heteroidentificação será composta por cinco integrantes e seus suplentes, que não terão seus nomes divulgados, e deverá ter seus integrantes distribuídos por gênero, cor e, preferencialmente, naturalidade.</w:t>
      </w:r>
    </w:p>
    <w:p xmlns:wp14="http://schemas.microsoft.com/office/word/2010/wordml" w14:paraId="3F2E857C" wp14:textId="28A96682">
      <w:r w:rsidRPr="13123818" w:rsidR="5F7EC72C">
        <w:rPr>
          <w:rFonts w:ascii="Calibri" w:hAnsi="Calibri" w:eastAsia="Calibri" w:cs="Calibri"/>
          <w:b w:val="1"/>
          <w:bCs w:val="1"/>
          <w:noProof w:val="0"/>
          <w:sz w:val="22"/>
          <w:szCs w:val="22"/>
          <w:lang w:val="pt-BR"/>
        </w:rPr>
        <w:t>5.2.5.2</w:t>
      </w:r>
      <w:r w:rsidRPr="13123818" w:rsidR="5F7EC72C">
        <w:rPr>
          <w:rFonts w:ascii="Calibri" w:hAnsi="Calibri" w:eastAsia="Calibri" w:cs="Calibri"/>
          <w:noProof w:val="0"/>
          <w:sz w:val="22"/>
          <w:szCs w:val="22"/>
          <w:lang w:val="pt-BR"/>
        </w:rPr>
        <w:t xml:space="preserve"> Os currículos dos integrantes da comissão de heteroidentificação serão disponibilizados no endereço eletrônico </w:t>
      </w:r>
      <w:hyperlink r:id="R0b9a8211e6a248ef">
        <w:r w:rsidRPr="13123818" w:rsidR="5F7EC72C">
          <w:rPr>
            <w:rStyle w:val="Hyperlink"/>
            <w:rFonts w:ascii="Calibri" w:hAnsi="Calibri" w:eastAsia="Calibri" w:cs="Calibri"/>
            <w:noProof w:val="0"/>
            <w:sz w:val="22"/>
            <w:szCs w:val="22"/>
            <w:lang w:val="pt-BR"/>
          </w:rPr>
          <w:t>http://www.concursos.unb.br/</w:t>
        </w:r>
      </w:hyperlink>
      <w:r w:rsidRPr="13123818" w:rsidR="5F7EC72C">
        <w:rPr>
          <w:rFonts w:ascii="Calibri" w:hAnsi="Calibri" w:eastAsia="Calibri" w:cs="Calibri"/>
          <w:noProof w:val="0"/>
          <w:sz w:val="22"/>
          <w:szCs w:val="22"/>
          <w:lang w:val="pt-BR"/>
        </w:rPr>
        <w:t>, no dia de divulgação do edital de convocação para essa fase.</w:t>
      </w:r>
    </w:p>
    <w:p xmlns:wp14="http://schemas.microsoft.com/office/word/2010/wordml" w14:paraId="2973DF4F" wp14:textId="0E413F4E">
      <w:r w:rsidRPr="13123818" w:rsidR="5F7EC72C">
        <w:rPr>
          <w:rFonts w:ascii="Calibri" w:hAnsi="Calibri" w:eastAsia="Calibri" w:cs="Calibri"/>
          <w:b w:val="1"/>
          <w:bCs w:val="1"/>
          <w:noProof w:val="0"/>
          <w:sz w:val="22"/>
          <w:szCs w:val="22"/>
          <w:lang w:val="pt-BR"/>
        </w:rPr>
        <w:t xml:space="preserve">5.2.6 </w:t>
      </w:r>
      <w:r w:rsidRPr="13123818" w:rsidR="5F7EC72C">
        <w:rPr>
          <w:rFonts w:ascii="Calibri" w:hAnsi="Calibri" w:eastAsia="Calibri" w:cs="Calibri"/>
          <w:noProof w:val="0"/>
          <w:sz w:val="22"/>
          <w:szCs w:val="22"/>
          <w:lang w:val="pt-BR"/>
        </w:rPr>
        <w:t>O procedimento de heteroidentificação será filmado e sua gravação será utilizada na análise de eventuais recursos interpostos pelos candidatos.</w:t>
      </w:r>
    </w:p>
    <w:p xmlns:wp14="http://schemas.microsoft.com/office/word/2010/wordml" w14:paraId="76B8E521" wp14:textId="44C2DD62">
      <w:r w:rsidRPr="13123818" w:rsidR="5F7EC72C">
        <w:rPr>
          <w:rFonts w:ascii="Calibri" w:hAnsi="Calibri" w:eastAsia="Calibri" w:cs="Calibri"/>
          <w:b w:val="1"/>
          <w:bCs w:val="1"/>
          <w:noProof w:val="0"/>
          <w:sz w:val="22"/>
          <w:szCs w:val="22"/>
          <w:lang w:val="pt-BR"/>
        </w:rPr>
        <w:t>5.2.6.1</w:t>
      </w:r>
      <w:r w:rsidRPr="13123818" w:rsidR="5F7EC72C">
        <w:rPr>
          <w:rFonts w:ascii="Calibri" w:hAnsi="Calibri" w:eastAsia="Calibri" w:cs="Calibri"/>
          <w:noProof w:val="0"/>
          <w:sz w:val="22"/>
          <w:szCs w:val="22"/>
          <w:lang w:val="pt-BR"/>
        </w:rPr>
        <w:t xml:space="preserve"> O candidato que se recusar a realizar a filmagem do procedimento de heteroidentificação será eliminado do concurso público, dispensada a convocação suplementar de candidatos não habilitados.</w:t>
      </w:r>
    </w:p>
    <w:p xmlns:wp14="http://schemas.microsoft.com/office/word/2010/wordml" w14:paraId="5C7829F8" wp14:textId="15930C79">
      <w:r w:rsidRPr="13123818" w:rsidR="5F7EC72C">
        <w:rPr>
          <w:rFonts w:ascii="Calibri" w:hAnsi="Calibri" w:eastAsia="Calibri" w:cs="Calibri"/>
          <w:b w:val="1"/>
          <w:bCs w:val="1"/>
          <w:noProof w:val="0"/>
          <w:sz w:val="22"/>
          <w:szCs w:val="22"/>
          <w:lang w:val="pt-BR"/>
        </w:rPr>
        <w:t>5.2.7</w:t>
      </w:r>
      <w:r w:rsidRPr="13123818" w:rsidR="5F7EC72C">
        <w:rPr>
          <w:rFonts w:ascii="Calibri" w:hAnsi="Calibri" w:eastAsia="Calibri" w:cs="Calibri"/>
          <w:noProof w:val="0"/>
          <w:sz w:val="22"/>
          <w:szCs w:val="22"/>
          <w:lang w:val="pt-BR"/>
        </w:rPr>
        <w:t xml:space="preserve"> A comissão de heteroidentificação utilizará exclusivamente o critério fenotípico para aferição da condição declarada pelo candidato.</w:t>
      </w:r>
    </w:p>
    <w:p xmlns:wp14="http://schemas.microsoft.com/office/word/2010/wordml" w14:paraId="3613EF08" wp14:textId="63394019">
      <w:r w:rsidRPr="13123818" w:rsidR="5F7EC72C">
        <w:rPr>
          <w:rFonts w:ascii="Calibri" w:hAnsi="Calibri" w:eastAsia="Calibri" w:cs="Calibri"/>
          <w:b w:val="1"/>
          <w:bCs w:val="1"/>
          <w:noProof w:val="0"/>
          <w:sz w:val="22"/>
          <w:szCs w:val="22"/>
          <w:lang w:val="pt-BR"/>
        </w:rPr>
        <w:t>5.2.7.1</w:t>
      </w:r>
      <w:r w:rsidRPr="13123818" w:rsidR="5F7EC72C">
        <w:rPr>
          <w:rFonts w:ascii="Calibri" w:hAnsi="Calibri" w:eastAsia="Calibri" w:cs="Calibri"/>
          <w:noProof w:val="0"/>
          <w:sz w:val="22"/>
          <w:szCs w:val="22"/>
          <w:lang w:val="pt-BR"/>
        </w:rPr>
        <w:t xml:space="preserve"> Serão consideradas as características fenotípicas do candidato ao tempo de realização do procedimento de heteroidentificação.</w:t>
      </w:r>
    </w:p>
    <w:p xmlns:wp14="http://schemas.microsoft.com/office/word/2010/wordml" w14:paraId="5DC0B7AA" wp14:textId="6D92ABEE">
      <w:r w:rsidRPr="13123818" w:rsidR="5F7EC72C">
        <w:rPr>
          <w:rFonts w:ascii="Calibri" w:hAnsi="Calibri" w:eastAsia="Calibri" w:cs="Calibri"/>
          <w:b w:val="1"/>
          <w:bCs w:val="1"/>
          <w:noProof w:val="0"/>
          <w:sz w:val="22"/>
          <w:szCs w:val="22"/>
          <w:lang w:val="pt-BR"/>
        </w:rPr>
        <w:t>5.2.7.2</w:t>
      </w:r>
      <w:r w:rsidRPr="13123818" w:rsidR="5F7EC72C">
        <w:rPr>
          <w:rFonts w:ascii="Calibri" w:hAnsi="Calibri" w:eastAsia="Calibri" w:cs="Calibri"/>
          <w:noProof w:val="0"/>
          <w:sz w:val="22"/>
          <w:szCs w:val="22"/>
          <w:lang w:val="pt-BR"/>
        </w:rPr>
        <w:t xml:space="preserve"> Não serão considerados, para fins do disposto no subitem 5.2.7 deste edital, quaisquer registros ou documentos pretéritos eventualmente apresentados, inclusive imagem e certidões referentes a confirmação em procedimentos de heteroidentificação realizados em concursos públicos federais, estaduais, distritais e municipais.</w:t>
      </w:r>
    </w:p>
    <w:p xmlns:wp14="http://schemas.microsoft.com/office/word/2010/wordml" w14:paraId="28EFAED1" wp14:textId="4FCFF9CB">
      <w:r w:rsidRPr="13123818" w:rsidR="5F7EC72C">
        <w:rPr>
          <w:rFonts w:ascii="Calibri" w:hAnsi="Calibri" w:eastAsia="Calibri" w:cs="Calibri"/>
          <w:b w:val="1"/>
          <w:bCs w:val="1"/>
          <w:noProof w:val="0"/>
          <w:sz w:val="22"/>
          <w:szCs w:val="22"/>
          <w:lang w:val="pt-BR"/>
        </w:rPr>
        <w:t>5.2.8</w:t>
      </w:r>
      <w:r w:rsidRPr="13123818" w:rsidR="5F7EC72C">
        <w:rPr>
          <w:rFonts w:ascii="Calibri" w:hAnsi="Calibri" w:eastAsia="Calibri" w:cs="Calibri"/>
          <w:noProof w:val="0"/>
          <w:sz w:val="22"/>
          <w:szCs w:val="22"/>
          <w:lang w:val="pt-BR"/>
        </w:rPr>
        <w:t xml:space="preserve"> A comissão de heteroidentificação deliberará pela maioria de seus membros, sob forma de parecer motivado.</w:t>
      </w:r>
    </w:p>
    <w:p xmlns:wp14="http://schemas.microsoft.com/office/word/2010/wordml" w14:paraId="491D029E" wp14:textId="5A2A95AF">
      <w:r w:rsidRPr="13123818" w:rsidR="5F7EC72C">
        <w:rPr>
          <w:rFonts w:ascii="Calibri" w:hAnsi="Calibri" w:eastAsia="Calibri" w:cs="Calibri"/>
          <w:b w:val="1"/>
          <w:bCs w:val="1"/>
          <w:noProof w:val="0"/>
          <w:sz w:val="22"/>
          <w:szCs w:val="22"/>
          <w:lang w:val="pt-BR"/>
        </w:rPr>
        <w:t>5.2.8.1</w:t>
      </w:r>
      <w:r w:rsidRPr="13123818" w:rsidR="5F7EC72C">
        <w:rPr>
          <w:rFonts w:ascii="Calibri" w:hAnsi="Calibri" w:eastAsia="Calibri" w:cs="Calibri"/>
          <w:noProof w:val="0"/>
          <w:sz w:val="22"/>
          <w:szCs w:val="22"/>
          <w:lang w:val="pt-BR"/>
        </w:rPr>
        <w:t xml:space="preserve"> As deliberações da comissão de heteroidentificação terão validade apenas para este concurso.</w:t>
      </w:r>
    </w:p>
    <w:p xmlns:wp14="http://schemas.microsoft.com/office/word/2010/wordml" w14:paraId="34974EE5" wp14:textId="33655903">
      <w:r w:rsidRPr="13123818" w:rsidR="5F7EC72C">
        <w:rPr>
          <w:rFonts w:ascii="Calibri" w:hAnsi="Calibri" w:eastAsia="Calibri" w:cs="Calibri"/>
          <w:b w:val="1"/>
          <w:bCs w:val="1"/>
          <w:noProof w:val="0"/>
          <w:sz w:val="22"/>
          <w:szCs w:val="22"/>
          <w:lang w:val="pt-BR"/>
        </w:rPr>
        <w:t>5.2.8.2</w:t>
      </w:r>
      <w:r w:rsidRPr="13123818" w:rsidR="5F7EC72C">
        <w:rPr>
          <w:rFonts w:ascii="Calibri" w:hAnsi="Calibri" w:eastAsia="Calibri" w:cs="Calibri"/>
          <w:noProof w:val="0"/>
          <w:sz w:val="22"/>
          <w:szCs w:val="22"/>
          <w:lang w:val="pt-BR"/>
        </w:rPr>
        <w:t xml:space="preserve"> É vedado à comissão de heteroidentificação deliberar na presença dos candidatos.</w:t>
      </w:r>
    </w:p>
    <w:p xmlns:wp14="http://schemas.microsoft.com/office/word/2010/wordml" w14:paraId="3B0CC6E2" wp14:textId="1F85AAFD">
      <w:r w:rsidRPr="13123818" w:rsidR="5F7EC72C">
        <w:rPr>
          <w:rFonts w:ascii="Calibri" w:hAnsi="Calibri" w:eastAsia="Calibri" w:cs="Calibri"/>
          <w:b w:val="1"/>
          <w:bCs w:val="1"/>
          <w:noProof w:val="0"/>
          <w:sz w:val="22"/>
          <w:szCs w:val="22"/>
          <w:lang w:val="pt-BR"/>
        </w:rPr>
        <w:t>5.2.8.3</w:t>
      </w:r>
      <w:r w:rsidRPr="13123818" w:rsidR="5F7EC72C">
        <w:rPr>
          <w:rFonts w:ascii="Calibri" w:hAnsi="Calibri" w:eastAsia="Calibri" w:cs="Calibri"/>
          <w:noProof w:val="0"/>
          <w:sz w:val="22"/>
          <w:szCs w:val="22"/>
          <w:lang w:val="pt-BR"/>
        </w:rPr>
        <w:t xml:space="preserve"> O teor do parecer motivado será de acesso restrito, nos termos do art. 31 da Lei nº 12.527, de 18 de novembro de 2011.</w:t>
      </w:r>
    </w:p>
    <w:p xmlns:wp14="http://schemas.microsoft.com/office/word/2010/wordml" w14:paraId="63C4CFC7" wp14:textId="7C3EE14C">
      <w:r w:rsidRPr="13123818" w:rsidR="5F7EC72C">
        <w:rPr>
          <w:rFonts w:ascii="Calibri" w:hAnsi="Calibri" w:eastAsia="Calibri" w:cs="Calibri"/>
          <w:b w:val="1"/>
          <w:bCs w:val="1"/>
          <w:noProof w:val="0"/>
          <w:sz w:val="22"/>
          <w:szCs w:val="22"/>
          <w:lang w:val="pt-BR"/>
        </w:rPr>
        <w:t>5.2.9</w:t>
      </w:r>
      <w:r w:rsidRPr="13123818" w:rsidR="5F7EC72C">
        <w:rPr>
          <w:rFonts w:ascii="Calibri" w:hAnsi="Calibri" w:eastAsia="Calibri" w:cs="Calibri"/>
          <w:noProof w:val="0"/>
          <w:sz w:val="22"/>
          <w:szCs w:val="22"/>
          <w:lang w:val="pt-BR"/>
        </w:rPr>
        <w:t xml:space="preserve"> Será eliminado do concurso o candidato que:</w:t>
      </w:r>
    </w:p>
    <w:p xmlns:wp14="http://schemas.microsoft.com/office/word/2010/wordml" w14:paraId="6DA06D82" wp14:textId="4E8EFF43">
      <w:r w:rsidRPr="13123818" w:rsidR="5F7EC72C">
        <w:rPr>
          <w:rFonts w:ascii="Calibri" w:hAnsi="Calibri" w:eastAsia="Calibri" w:cs="Calibri"/>
          <w:b w:val="1"/>
          <w:bCs w:val="1"/>
          <w:noProof w:val="0"/>
          <w:sz w:val="22"/>
          <w:szCs w:val="22"/>
          <w:lang w:val="pt-BR"/>
        </w:rPr>
        <w:t>a)</w:t>
      </w:r>
      <w:r w:rsidRPr="13123818" w:rsidR="5F7EC72C">
        <w:rPr>
          <w:rFonts w:ascii="Calibri" w:hAnsi="Calibri" w:eastAsia="Calibri" w:cs="Calibri"/>
          <w:noProof w:val="0"/>
          <w:sz w:val="22"/>
          <w:szCs w:val="22"/>
          <w:lang w:val="pt-BR"/>
        </w:rPr>
        <w:t xml:space="preserve"> se recusar a ser filmado;</w:t>
      </w:r>
    </w:p>
    <w:p xmlns:wp14="http://schemas.microsoft.com/office/word/2010/wordml" w14:paraId="0516224A" wp14:textId="72582F86">
      <w:r w:rsidRPr="13123818" w:rsidR="5F7EC72C">
        <w:rPr>
          <w:rFonts w:ascii="Calibri" w:hAnsi="Calibri" w:eastAsia="Calibri" w:cs="Calibri"/>
          <w:b w:val="1"/>
          <w:bCs w:val="1"/>
          <w:noProof w:val="0"/>
          <w:sz w:val="22"/>
          <w:szCs w:val="22"/>
          <w:lang w:val="pt-BR"/>
        </w:rPr>
        <w:t>b)</w:t>
      </w:r>
      <w:r w:rsidRPr="13123818" w:rsidR="5F7EC72C">
        <w:rPr>
          <w:rFonts w:ascii="Calibri" w:hAnsi="Calibri" w:eastAsia="Calibri" w:cs="Calibri"/>
          <w:noProof w:val="0"/>
          <w:sz w:val="22"/>
          <w:szCs w:val="22"/>
          <w:lang w:val="pt-BR"/>
        </w:rPr>
        <w:t xml:space="preserve"> prestar declaração falsa;</w:t>
      </w:r>
    </w:p>
    <w:p xmlns:wp14="http://schemas.microsoft.com/office/word/2010/wordml" w14:paraId="0524CF47" wp14:textId="28CCD741">
      <w:r w:rsidRPr="13123818" w:rsidR="5F7EC72C">
        <w:rPr>
          <w:rFonts w:ascii="Calibri" w:hAnsi="Calibri" w:eastAsia="Calibri" w:cs="Calibri"/>
          <w:b w:val="1"/>
          <w:bCs w:val="1"/>
          <w:noProof w:val="0"/>
          <w:sz w:val="22"/>
          <w:szCs w:val="22"/>
          <w:lang w:val="pt-BR"/>
        </w:rPr>
        <w:t xml:space="preserve">c) </w:t>
      </w:r>
      <w:r w:rsidRPr="13123818" w:rsidR="5F7EC72C">
        <w:rPr>
          <w:rFonts w:ascii="Calibri" w:hAnsi="Calibri" w:eastAsia="Calibri" w:cs="Calibri"/>
          <w:noProof w:val="0"/>
          <w:sz w:val="22"/>
          <w:szCs w:val="22"/>
          <w:lang w:val="pt-BR"/>
        </w:rPr>
        <w:t>não comparecer ao procedimento de heteroidentificação.</w:t>
      </w:r>
    </w:p>
    <w:p xmlns:wp14="http://schemas.microsoft.com/office/word/2010/wordml" w14:paraId="44DF5064" wp14:textId="3EF68AF5">
      <w:r w:rsidRPr="13123818" w:rsidR="5F7EC72C">
        <w:rPr>
          <w:rFonts w:ascii="Calibri" w:hAnsi="Calibri" w:eastAsia="Calibri" w:cs="Calibri"/>
          <w:b w:val="1"/>
          <w:bCs w:val="1"/>
          <w:noProof w:val="0"/>
          <w:sz w:val="22"/>
          <w:szCs w:val="22"/>
          <w:lang w:val="pt-BR"/>
        </w:rPr>
        <w:t>5.2.9.1</w:t>
      </w:r>
      <w:r w:rsidRPr="13123818" w:rsidR="5F7EC72C">
        <w:rPr>
          <w:rFonts w:ascii="Calibri" w:hAnsi="Calibri" w:eastAsia="Calibri" w:cs="Calibri"/>
          <w:noProof w:val="0"/>
          <w:sz w:val="22"/>
          <w:szCs w:val="22"/>
          <w:lang w:val="pt-BR"/>
        </w:rPr>
        <w:t xml:space="preserve"> O candidato cuja autodeclaração não for confirmada em procedimento de heteroidentificação concorrerá somente às vagas destinadas à ampla concorrência, caso tenha nota suficiente para tanto.</w:t>
      </w:r>
    </w:p>
    <w:p xmlns:wp14="http://schemas.microsoft.com/office/word/2010/wordml" w14:paraId="222CFD6D" wp14:textId="56D1FC32">
      <w:r w:rsidRPr="13123818" w:rsidR="5F7EC72C">
        <w:rPr>
          <w:rFonts w:ascii="Calibri" w:hAnsi="Calibri" w:eastAsia="Calibri" w:cs="Calibri"/>
          <w:b w:val="1"/>
          <w:bCs w:val="1"/>
          <w:noProof w:val="0"/>
          <w:sz w:val="22"/>
          <w:szCs w:val="22"/>
          <w:lang w:val="pt-BR"/>
        </w:rPr>
        <w:t xml:space="preserve">5.2.9.2 </w:t>
      </w:r>
      <w:r w:rsidRPr="13123818" w:rsidR="5F7EC72C">
        <w:rPr>
          <w:rFonts w:ascii="Calibri" w:hAnsi="Calibri" w:eastAsia="Calibri" w:cs="Calibri"/>
          <w:noProof w:val="0"/>
          <w:sz w:val="22"/>
          <w:szCs w:val="22"/>
          <w:lang w:val="pt-BR"/>
        </w:rPr>
        <w:t>Na hipótese de constatação de declaração falsa, o candidato será eliminado do concurso e, se houver sido nomeado, ficará sujeito à anulação da sua admissão ao serviço ou emprego público, após procedimento administrativo em que lhe sejam assegurados o contraditório e a ampla defesa, sem prejuízo de outras sanções cabíveis.</w:t>
      </w:r>
    </w:p>
    <w:p xmlns:wp14="http://schemas.microsoft.com/office/word/2010/wordml" w14:paraId="47532350" wp14:textId="76E4C242">
      <w:r w:rsidRPr="13123818" w:rsidR="5F7EC72C">
        <w:rPr>
          <w:rFonts w:ascii="Calibri" w:hAnsi="Calibri" w:eastAsia="Calibri" w:cs="Calibri"/>
          <w:b w:val="1"/>
          <w:bCs w:val="1"/>
          <w:noProof w:val="0"/>
          <w:sz w:val="22"/>
          <w:szCs w:val="22"/>
          <w:lang w:val="pt-BR"/>
        </w:rPr>
        <w:t>5.2.10</w:t>
      </w:r>
      <w:r w:rsidRPr="13123818" w:rsidR="5F7EC72C">
        <w:rPr>
          <w:rFonts w:ascii="Calibri" w:hAnsi="Calibri" w:eastAsia="Calibri" w:cs="Calibri"/>
          <w:noProof w:val="0"/>
          <w:sz w:val="22"/>
          <w:szCs w:val="22"/>
          <w:lang w:val="pt-BR"/>
        </w:rPr>
        <w:t xml:space="preserve"> Os candidatos negros concorrerão concomitantemente às vagas reservadas e às vagas destinadas à ampla concorrência, de acordo com a sua classificação no concurso.</w:t>
      </w:r>
    </w:p>
    <w:p xmlns:wp14="http://schemas.microsoft.com/office/word/2010/wordml" w14:paraId="06930A58" wp14:textId="217398E4">
      <w:r w:rsidRPr="13123818" w:rsidR="5F7EC72C">
        <w:rPr>
          <w:rFonts w:ascii="Calibri" w:hAnsi="Calibri" w:eastAsia="Calibri" w:cs="Calibri"/>
          <w:b w:val="1"/>
          <w:bCs w:val="1"/>
          <w:noProof w:val="0"/>
          <w:sz w:val="22"/>
          <w:szCs w:val="22"/>
          <w:lang w:val="pt-BR"/>
        </w:rPr>
        <w:t>5.2.11</w:t>
      </w:r>
      <w:r w:rsidRPr="13123818" w:rsidR="5F7EC72C">
        <w:rPr>
          <w:rFonts w:ascii="Calibri" w:hAnsi="Calibri" w:eastAsia="Calibri" w:cs="Calibri"/>
          <w:noProof w:val="0"/>
          <w:sz w:val="22"/>
          <w:szCs w:val="22"/>
          <w:lang w:val="pt-BR"/>
        </w:rPr>
        <w:t xml:space="preserve"> Os candidatos negros concorrerão concomitantemente às vagas reservadas a pessoas com deficiência, se atenderem a essa condição, e às vagas destinadas à ampla concorrência, de acordo com a sua classificação no concurso.</w:t>
      </w:r>
    </w:p>
    <w:p xmlns:wp14="http://schemas.microsoft.com/office/word/2010/wordml" w14:paraId="12F139BB" wp14:textId="42503070">
      <w:r w:rsidRPr="13123818" w:rsidR="5F7EC72C">
        <w:rPr>
          <w:rFonts w:ascii="Calibri" w:hAnsi="Calibri" w:eastAsia="Calibri" w:cs="Calibri"/>
          <w:b w:val="1"/>
          <w:bCs w:val="1"/>
          <w:noProof w:val="0"/>
          <w:sz w:val="22"/>
          <w:szCs w:val="22"/>
          <w:lang w:val="pt-BR"/>
        </w:rPr>
        <w:t>5.2.12</w:t>
      </w:r>
      <w:r w:rsidRPr="13123818" w:rsidR="5F7EC72C">
        <w:rPr>
          <w:rFonts w:ascii="Calibri" w:hAnsi="Calibri" w:eastAsia="Calibri" w:cs="Calibri"/>
          <w:noProof w:val="0"/>
          <w:sz w:val="22"/>
          <w:szCs w:val="22"/>
          <w:lang w:val="pt-BR"/>
        </w:rPr>
        <w:t xml:space="preserve"> Os candidatos negros aprovados dentro do número de vagas oferecido à ampla concorrência não preencherão as vagas reservadas a candidatos negros.</w:t>
      </w:r>
    </w:p>
    <w:p xmlns:wp14="http://schemas.microsoft.com/office/word/2010/wordml" w14:paraId="38D26CCC" wp14:textId="04A718D8">
      <w:r w:rsidRPr="13123818" w:rsidR="5F7EC72C">
        <w:rPr>
          <w:rFonts w:ascii="Calibri" w:hAnsi="Calibri" w:eastAsia="Calibri" w:cs="Calibri"/>
          <w:b w:val="1"/>
          <w:bCs w:val="1"/>
          <w:noProof w:val="0"/>
          <w:sz w:val="22"/>
          <w:szCs w:val="22"/>
          <w:lang w:val="pt-BR"/>
        </w:rPr>
        <w:t>5.2.13</w:t>
      </w:r>
      <w:r w:rsidRPr="13123818" w:rsidR="5F7EC72C">
        <w:rPr>
          <w:rFonts w:ascii="Calibri" w:hAnsi="Calibri" w:eastAsia="Calibri" w:cs="Calibri"/>
          <w:noProof w:val="0"/>
          <w:sz w:val="22"/>
          <w:szCs w:val="22"/>
          <w:lang w:val="pt-BR"/>
        </w:rPr>
        <w:t xml:space="preserve"> Em caso de desistência de candidato negro aprovado em vaga reservada, a vaga será preenchida pelo candidato negro posteriormente classificado.</w:t>
      </w:r>
    </w:p>
    <w:p xmlns:wp14="http://schemas.microsoft.com/office/word/2010/wordml" w14:paraId="431612D4" wp14:textId="28251AB0">
      <w:r w:rsidRPr="13123818" w:rsidR="5F7EC72C">
        <w:rPr>
          <w:rFonts w:ascii="Calibri" w:hAnsi="Calibri" w:eastAsia="Calibri" w:cs="Calibri"/>
          <w:b w:val="1"/>
          <w:bCs w:val="1"/>
          <w:noProof w:val="0"/>
          <w:sz w:val="22"/>
          <w:szCs w:val="22"/>
          <w:lang w:val="pt-BR"/>
        </w:rPr>
        <w:t>5.2.14</w:t>
      </w:r>
      <w:r w:rsidRPr="13123818" w:rsidR="5F7EC72C">
        <w:rPr>
          <w:rFonts w:ascii="Calibri" w:hAnsi="Calibri" w:eastAsia="Calibri" w:cs="Calibri"/>
          <w:noProof w:val="0"/>
          <w:sz w:val="22"/>
          <w:szCs w:val="22"/>
          <w:lang w:val="pt-BR"/>
        </w:rPr>
        <w:t xml:space="preserve"> Na hipótese de não haver candidatos negros aprovados em número suficiente para que sejam ocupadas as vagas reservadas, as vagas remanescentes serão revertidas para ampla concorrência e serão preenchidas pelos demais candidatos aprovados, observada a ordem de classificação geral por cargo/especialidade.</w:t>
      </w:r>
    </w:p>
    <w:p xmlns:wp14="http://schemas.microsoft.com/office/word/2010/wordml" w14:paraId="01AFABF2" wp14:textId="17284511">
      <w:r w:rsidRPr="13123818" w:rsidR="5F7EC72C">
        <w:rPr>
          <w:rFonts w:ascii="Calibri" w:hAnsi="Calibri" w:eastAsia="Calibri" w:cs="Calibri"/>
          <w:b w:val="1"/>
          <w:bCs w:val="1"/>
          <w:noProof w:val="0"/>
          <w:sz w:val="22"/>
          <w:szCs w:val="22"/>
          <w:lang w:val="pt-BR"/>
        </w:rPr>
        <w:t>5.2.15</w:t>
      </w:r>
      <w:r w:rsidRPr="13123818" w:rsidR="5F7EC72C">
        <w:rPr>
          <w:rFonts w:ascii="Calibri" w:hAnsi="Calibri" w:eastAsia="Calibri" w:cs="Calibri"/>
          <w:noProof w:val="0"/>
          <w:sz w:val="22"/>
          <w:szCs w:val="22"/>
          <w:lang w:val="pt-BR"/>
        </w:rPr>
        <w:t xml:space="preserve"> A nomeação dos candidatos aprovados respeitará os critérios de alternância e de proporcionalidade, que consideram a relação entre o número total de vagas e o número de vagas reservadas a candidatos com deficiência e a candidatos negros.</w:t>
      </w:r>
    </w:p>
    <w:p xmlns:wp14="http://schemas.microsoft.com/office/word/2010/wordml" w14:paraId="5B9A9386" wp14:textId="3D1F9AA3">
      <w:r w:rsidRPr="13123818" w:rsidR="5F7EC72C">
        <w:rPr>
          <w:rFonts w:ascii="Calibri" w:hAnsi="Calibri" w:eastAsia="Calibri" w:cs="Calibri"/>
          <w:b w:val="1"/>
          <w:bCs w:val="1"/>
          <w:noProof w:val="0"/>
          <w:sz w:val="22"/>
          <w:szCs w:val="22"/>
          <w:lang w:val="pt-BR"/>
        </w:rPr>
        <w:t>5.2.16</w:t>
      </w:r>
      <w:r w:rsidRPr="13123818" w:rsidR="5F7EC72C">
        <w:rPr>
          <w:rFonts w:ascii="Calibri" w:hAnsi="Calibri" w:eastAsia="Calibri" w:cs="Calibri"/>
          <w:noProof w:val="0"/>
          <w:sz w:val="22"/>
          <w:szCs w:val="22"/>
          <w:lang w:val="pt-BR"/>
        </w:rPr>
        <w:t xml:space="preserve"> O edital de resultado provisório no procedimento de heteroidentificação será publicado no endereço eletrônico </w:t>
      </w:r>
      <w:hyperlink r:id="R8145ed2f9a464fb6">
        <w:r w:rsidRPr="13123818" w:rsidR="5F7EC72C">
          <w:rPr>
            <w:rStyle w:val="Hyperlink"/>
            <w:rFonts w:ascii="Calibri" w:hAnsi="Calibri" w:eastAsia="Calibri" w:cs="Calibri"/>
            <w:noProof w:val="0"/>
            <w:sz w:val="22"/>
            <w:szCs w:val="22"/>
            <w:lang w:val="pt-BR"/>
          </w:rPr>
          <w:t>http://www.concursos.unb.br/</w:t>
        </w:r>
      </w:hyperlink>
      <w:r w:rsidRPr="13123818" w:rsidR="5F7EC72C">
        <w:rPr>
          <w:rFonts w:ascii="Calibri" w:hAnsi="Calibri" w:eastAsia="Calibri" w:cs="Calibri"/>
          <w:noProof w:val="0"/>
          <w:sz w:val="22"/>
          <w:szCs w:val="22"/>
          <w:lang w:val="pt-BR"/>
        </w:rPr>
        <w:t xml:space="preserve"> e terá a previsão de comissão recursal, que será composta de três integrantes distintos dos membros da comissão de heteroidentificação, nos termos do respectivo edital.</w:t>
      </w:r>
    </w:p>
    <w:p xmlns:wp14="http://schemas.microsoft.com/office/word/2010/wordml" w14:paraId="444B27C4" wp14:textId="74B39585">
      <w:r w:rsidRPr="13123818" w:rsidR="5F7EC72C">
        <w:rPr>
          <w:rFonts w:ascii="Calibri" w:hAnsi="Calibri" w:eastAsia="Calibri" w:cs="Calibri"/>
          <w:b w:val="1"/>
          <w:bCs w:val="1"/>
          <w:noProof w:val="0"/>
          <w:sz w:val="22"/>
          <w:szCs w:val="22"/>
          <w:lang w:val="pt-BR"/>
        </w:rPr>
        <w:t>5.2.16.1</w:t>
      </w:r>
      <w:r w:rsidRPr="13123818" w:rsidR="5F7EC72C">
        <w:rPr>
          <w:rFonts w:ascii="Calibri" w:hAnsi="Calibri" w:eastAsia="Calibri" w:cs="Calibri"/>
          <w:noProof w:val="0"/>
          <w:sz w:val="22"/>
          <w:szCs w:val="22"/>
          <w:lang w:val="pt-BR"/>
        </w:rPr>
        <w:t xml:space="preserve"> Os currículos dos integrantes da comissão recursal serão disponibilizados no endereço eletrônico </w:t>
      </w:r>
      <w:hyperlink r:id="R2ce73eb4458d4394">
        <w:r w:rsidRPr="13123818" w:rsidR="5F7EC72C">
          <w:rPr>
            <w:rStyle w:val="Hyperlink"/>
            <w:rFonts w:ascii="Calibri" w:hAnsi="Calibri" w:eastAsia="Calibri" w:cs="Calibri"/>
            <w:noProof w:val="0"/>
            <w:sz w:val="22"/>
            <w:szCs w:val="22"/>
            <w:lang w:val="pt-BR"/>
          </w:rPr>
          <w:t>http://www.concursos.unb.br/</w:t>
        </w:r>
      </w:hyperlink>
      <w:r w:rsidRPr="13123818" w:rsidR="5F7EC72C">
        <w:rPr>
          <w:rFonts w:ascii="Calibri" w:hAnsi="Calibri" w:eastAsia="Calibri" w:cs="Calibri"/>
          <w:noProof w:val="0"/>
          <w:sz w:val="22"/>
          <w:szCs w:val="22"/>
          <w:lang w:val="pt-BR"/>
        </w:rPr>
        <w:t>, durante o prazo de interposição de recurso contra o resultado provisório no procedimento de heteroidentificação.</w:t>
      </w:r>
    </w:p>
    <w:p xmlns:wp14="http://schemas.microsoft.com/office/word/2010/wordml" w14:paraId="02C46925" wp14:textId="498AF4DC">
      <w:r w:rsidRPr="13123818" w:rsidR="5F7EC72C">
        <w:rPr>
          <w:rFonts w:ascii="Calibri" w:hAnsi="Calibri" w:eastAsia="Calibri" w:cs="Calibri"/>
          <w:b w:val="1"/>
          <w:bCs w:val="1"/>
          <w:noProof w:val="0"/>
          <w:sz w:val="22"/>
          <w:szCs w:val="22"/>
          <w:lang w:val="pt-BR"/>
        </w:rPr>
        <w:t>5.2.16.2</w:t>
      </w:r>
      <w:r w:rsidRPr="13123818" w:rsidR="5F7EC72C">
        <w:rPr>
          <w:rFonts w:ascii="Calibri" w:hAnsi="Calibri" w:eastAsia="Calibri" w:cs="Calibri"/>
          <w:noProof w:val="0"/>
          <w:sz w:val="22"/>
          <w:szCs w:val="22"/>
          <w:lang w:val="pt-BR"/>
        </w:rPr>
        <w:t xml:space="preserve"> Em face de decisão que não confirmar a autodeclaração terá interesse recursal o candidato por ela prejudicado.</w:t>
      </w:r>
    </w:p>
    <w:p xmlns:wp14="http://schemas.microsoft.com/office/word/2010/wordml" w14:paraId="3B7FAD71" wp14:textId="2E6E29C2">
      <w:r w:rsidRPr="13123818" w:rsidR="5F7EC72C">
        <w:rPr>
          <w:rFonts w:ascii="Calibri" w:hAnsi="Calibri" w:eastAsia="Calibri" w:cs="Calibri"/>
          <w:b w:val="1"/>
          <w:bCs w:val="1"/>
          <w:noProof w:val="0"/>
          <w:sz w:val="22"/>
          <w:szCs w:val="22"/>
          <w:lang w:val="pt-BR"/>
        </w:rPr>
        <w:t>5.2.16.3</w:t>
      </w:r>
      <w:r w:rsidRPr="13123818" w:rsidR="5F7EC72C">
        <w:rPr>
          <w:rFonts w:ascii="Calibri" w:hAnsi="Calibri" w:eastAsia="Calibri" w:cs="Calibri"/>
          <w:noProof w:val="0"/>
          <w:sz w:val="22"/>
          <w:szCs w:val="22"/>
          <w:lang w:val="pt-BR"/>
        </w:rPr>
        <w:t xml:space="preserve"> Em suas decisões, a comissão recursal deverá considerar a filmagem do procedimento para fins de heteroidentificação, o parecer emitido pela comissão e o conteúdo do recurso elaborado pelo candidato.</w:t>
      </w:r>
    </w:p>
    <w:p xmlns:wp14="http://schemas.microsoft.com/office/word/2010/wordml" w14:paraId="2D7C806F" wp14:textId="17F45A37">
      <w:r w:rsidRPr="13123818" w:rsidR="5F7EC72C">
        <w:rPr>
          <w:rFonts w:ascii="Calibri" w:hAnsi="Calibri" w:eastAsia="Calibri" w:cs="Calibri"/>
          <w:b w:val="1"/>
          <w:bCs w:val="1"/>
          <w:noProof w:val="0"/>
          <w:sz w:val="22"/>
          <w:szCs w:val="22"/>
          <w:lang w:val="pt-BR"/>
        </w:rPr>
        <w:t>5.2.16.4</w:t>
      </w:r>
      <w:r w:rsidRPr="13123818" w:rsidR="5F7EC72C">
        <w:rPr>
          <w:rFonts w:ascii="Calibri" w:hAnsi="Calibri" w:eastAsia="Calibri" w:cs="Calibri"/>
          <w:noProof w:val="0"/>
          <w:sz w:val="22"/>
          <w:szCs w:val="22"/>
          <w:lang w:val="pt-BR"/>
        </w:rPr>
        <w:t xml:space="preserve"> Das decisões da comissão recursal não caberá recurso.</w:t>
      </w:r>
    </w:p>
    <w:p xmlns:wp14="http://schemas.microsoft.com/office/word/2010/wordml" w14:paraId="20A16B89" wp14:textId="69D29E76">
      <w:r w:rsidRPr="13123818" w:rsidR="5F7EC72C">
        <w:rPr>
          <w:rFonts w:ascii="Calibri" w:hAnsi="Calibri" w:eastAsia="Calibri" w:cs="Calibri"/>
          <w:b w:val="1"/>
          <w:bCs w:val="1"/>
          <w:noProof w:val="0"/>
          <w:sz w:val="22"/>
          <w:szCs w:val="22"/>
          <w:lang w:val="pt-BR"/>
        </w:rPr>
        <w:t xml:space="preserve">5.2.17 </w:t>
      </w:r>
      <w:r w:rsidRPr="13123818" w:rsidR="5F7EC72C">
        <w:rPr>
          <w:rFonts w:ascii="Calibri" w:hAnsi="Calibri" w:eastAsia="Calibri" w:cs="Calibri"/>
          <w:noProof w:val="0"/>
          <w:sz w:val="22"/>
          <w:szCs w:val="22"/>
          <w:lang w:val="pt-BR"/>
        </w:rPr>
        <w:t>Demais informações a respeito do procedimento de heteroidentificação constarão de edital específico de convocação para essa fase.</w:t>
      </w:r>
    </w:p>
    <w:p xmlns:wp14="http://schemas.microsoft.com/office/word/2010/wordml" w14:paraId="3994126B" wp14:textId="4DB12A31">
      <w:r>
        <w:br/>
      </w:r>
    </w:p>
    <w:p xmlns:wp14="http://schemas.microsoft.com/office/word/2010/wordml" w14:paraId="19BB5513" wp14:textId="42778A77">
      <w:r w:rsidRPr="13123818" w:rsidR="5F7EC72C">
        <w:rPr>
          <w:rFonts w:ascii="Calibri" w:hAnsi="Calibri" w:eastAsia="Calibri" w:cs="Calibri"/>
          <w:b w:val="1"/>
          <w:bCs w:val="1"/>
          <w:noProof w:val="0"/>
          <w:sz w:val="22"/>
          <w:szCs w:val="22"/>
          <w:lang w:val="pt-BR"/>
        </w:rPr>
        <w:t>6 DAS DISPOSIÇÕES GERAIS SOBRE A INSCRIÇÃO NO CONCURSO PÚBLICO</w:t>
      </w:r>
    </w:p>
    <w:p xmlns:wp14="http://schemas.microsoft.com/office/word/2010/wordml" w14:paraId="2282C46B" wp14:textId="1262762F">
      <w:r w:rsidRPr="13123818" w:rsidR="5F7EC72C">
        <w:rPr>
          <w:rFonts w:ascii="Calibri" w:hAnsi="Calibri" w:eastAsia="Calibri" w:cs="Calibri"/>
          <w:b w:val="1"/>
          <w:bCs w:val="1"/>
          <w:noProof w:val="0"/>
          <w:sz w:val="22"/>
          <w:szCs w:val="22"/>
          <w:lang w:val="pt-BR"/>
        </w:rPr>
        <w:t>6.1</w:t>
      </w:r>
      <w:r w:rsidRPr="13123818" w:rsidR="5F7EC72C">
        <w:rPr>
          <w:rFonts w:ascii="Calibri" w:hAnsi="Calibri" w:eastAsia="Calibri" w:cs="Calibri"/>
          <w:noProof w:val="0"/>
          <w:sz w:val="22"/>
          <w:szCs w:val="22"/>
          <w:lang w:val="pt-BR"/>
        </w:rPr>
        <w:t xml:space="preserve"> Antes de realizar a solicitação de inscrição, o candidato deverá conhecer o edital e certificar-se de que preenche todos os requisitos exigidos para o cargo/especialidade ao qual deseja concorrer.</w:t>
      </w:r>
    </w:p>
    <w:p xmlns:wp14="http://schemas.microsoft.com/office/word/2010/wordml" w14:paraId="55074A5A" wp14:textId="27F44ED2">
      <w:r w:rsidRPr="13123818" w:rsidR="5F7EC72C">
        <w:rPr>
          <w:rFonts w:ascii="Calibri" w:hAnsi="Calibri" w:eastAsia="Calibri" w:cs="Calibri"/>
          <w:b w:val="1"/>
          <w:bCs w:val="1"/>
          <w:noProof w:val="0"/>
          <w:sz w:val="22"/>
          <w:szCs w:val="22"/>
          <w:lang w:val="pt-BR"/>
        </w:rPr>
        <w:t>6.1.1</w:t>
      </w:r>
      <w:r w:rsidRPr="13123818" w:rsidR="5F7EC72C">
        <w:rPr>
          <w:rFonts w:ascii="Calibri" w:hAnsi="Calibri" w:eastAsia="Calibri" w:cs="Calibri"/>
          <w:noProof w:val="0"/>
          <w:sz w:val="22"/>
          <w:szCs w:val="22"/>
          <w:lang w:val="pt-BR"/>
        </w:rPr>
        <w:t xml:space="preserve"> A análise da compatibilidade das áreas correlatas elencadas no Capítulo 2 deste Edital com a formação acadêmica do candidato somente será realizada na avaliação de Títulos pela Comissão Examinadora e, posteriormente, conferida no ato da posse no cargo, conforme item (da investidura) do presente Edital.</w:t>
      </w:r>
    </w:p>
    <w:p xmlns:wp14="http://schemas.microsoft.com/office/word/2010/wordml" w14:paraId="4BDDA22E" wp14:textId="77299A43">
      <w:r w:rsidRPr="13123818" w:rsidR="5F7EC72C">
        <w:rPr>
          <w:rFonts w:ascii="Calibri" w:hAnsi="Calibri" w:eastAsia="Calibri" w:cs="Calibri"/>
          <w:b w:val="1"/>
          <w:bCs w:val="1"/>
          <w:noProof w:val="0"/>
          <w:sz w:val="22"/>
          <w:szCs w:val="22"/>
          <w:lang w:val="pt-BR"/>
        </w:rPr>
        <w:t>6.2</w:t>
      </w:r>
      <w:r w:rsidRPr="13123818" w:rsidR="5F7EC72C">
        <w:rPr>
          <w:rFonts w:ascii="Calibri" w:hAnsi="Calibri" w:eastAsia="Calibri" w:cs="Calibri"/>
          <w:noProof w:val="0"/>
          <w:sz w:val="22"/>
          <w:szCs w:val="22"/>
          <w:lang w:val="pt-BR"/>
        </w:rPr>
        <w:t xml:space="preserve"> Para se inscrever, o candidato deverá, obrigatoriamente, ter Cadastro de Pessoa Física – CPF, documento de identificação e preencher todos os campos do Formulário de Inscrição.</w:t>
      </w:r>
    </w:p>
    <w:p xmlns:wp14="http://schemas.microsoft.com/office/word/2010/wordml" w14:paraId="73D15C2F" wp14:textId="0D70EB3F">
      <w:r w:rsidRPr="13123818" w:rsidR="5F7EC72C">
        <w:rPr>
          <w:rFonts w:ascii="Calibri" w:hAnsi="Calibri" w:eastAsia="Calibri" w:cs="Calibri"/>
          <w:b w:val="1"/>
          <w:bCs w:val="1"/>
          <w:noProof w:val="0"/>
          <w:sz w:val="22"/>
          <w:szCs w:val="22"/>
          <w:lang w:val="pt-BR"/>
        </w:rPr>
        <w:t>6.2.1</w:t>
      </w:r>
      <w:r w:rsidRPr="13123818" w:rsidR="5F7EC72C">
        <w:rPr>
          <w:rFonts w:ascii="Calibri" w:hAnsi="Calibri" w:eastAsia="Calibri" w:cs="Calibri"/>
          <w:noProof w:val="0"/>
          <w:sz w:val="22"/>
          <w:szCs w:val="22"/>
          <w:lang w:val="pt-BR"/>
        </w:rPr>
        <w:t xml:space="preserve"> Candidatos estrangeiros poderão solicitar o CPF através do seguinte endereço eletrônico: </w:t>
      </w:r>
      <w:hyperlink r:id="R8b6712e739b04d13">
        <w:r w:rsidRPr="13123818" w:rsidR="5F7EC72C">
          <w:rPr>
            <w:rStyle w:val="Hyperlink"/>
            <w:rFonts w:ascii="Calibri" w:hAnsi="Calibri" w:eastAsia="Calibri" w:cs="Calibri"/>
            <w:noProof w:val="0"/>
            <w:sz w:val="22"/>
            <w:szCs w:val="22"/>
            <w:lang w:val="pt-BR"/>
          </w:rPr>
          <w:t>http://www.receita.fazenda.gov.br/Aplicacoes/ATCTA/CpfEstrangeiro/fcpfIng.asp</w:t>
        </w:r>
      </w:hyperlink>
    </w:p>
    <w:p xmlns:wp14="http://schemas.microsoft.com/office/word/2010/wordml" w14:paraId="1A4A86B3" wp14:textId="4E5B7ED8">
      <w:r w:rsidRPr="13123818" w:rsidR="5F7EC72C">
        <w:rPr>
          <w:rFonts w:ascii="Calibri" w:hAnsi="Calibri" w:eastAsia="Calibri" w:cs="Calibri"/>
          <w:b w:val="1"/>
          <w:bCs w:val="1"/>
          <w:noProof w:val="0"/>
          <w:sz w:val="22"/>
          <w:szCs w:val="22"/>
          <w:lang w:val="pt-BR"/>
        </w:rPr>
        <w:t>6.2.2</w:t>
      </w:r>
      <w:r w:rsidRPr="13123818" w:rsidR="5F7EC72C">
        <w:rPr>
          <w:rFonts w:ascii="Calibri" w:hAnsi="Calibri" w:eastAsia="Calibri" w:cs="Calibri"/>
          <w:noProof w:val="0"/>
          <w:sz w:val="22"/>
          <w:szCs w:val="22"/>
          <w:lang w:val="pt-BR"/>
        </w:rPr>
        <w:t xml:space="preserve"> Para efeito de inscrição e participação no certame, serão considerados documentos de identificação:</w:t>
      </w:r>
    </w:p>
    <w:p xmlns:wp14="http://schemas.microsoft.com/office/word/2010/wordml" w14:paraId="15E2B5B4" wp14:textId="1AC77F9A">
      <w:r w:rsidRPr="13123818" w:rsidR="5F7EC72C">
        <w:rPr>
          <w:rFonts w:ascii="Calibri" w:hAnsi="Calibri" w:eastAsia="Calibri" w:cs="Calibri"/>
          <w:noProof w:val="0"/>
          <w:sz w:val="22"/>
          <w:szCs w:val="22"/>
          <w:lang w:val="pt-BR"/>
        </w:rPr>
        <w:t>a) carteira expedida por Secretaria de Segurança Pública, por Comando Militar, por Instituto de Identificação, por Corpo de Bombeiros Militares e por órgão fiscalizador (ordem, conselho etc.);</w:t>
      </w:r>
    </w:p>
    <w:p xmlns:wp14="http://schemas.microsoft.com/office/word/2010/wordml" w14:paraId="55AA857C" wp14:textId="145EB043">
      <w:r w:rsidRPr="13123818" w:rsidR="5F7EC72C">
        <w:rPr>
          <w:rFonts w:ascii="Calibri" w:hAnsi="Calibri" w:eastAsia="Calibri" w:cs="Calibri"/>
          <w:noProof w:val="0"/>
          <w:sz w:val="22"/>
          <w:szCs w:val="22"/>
          <w:lang w:val="pt-BR"/>
        </w:rPr>
        <w:t>b) passaporte;</w:t>
      </w:r>
    </w:p>
    <w:p xmlns:wp14="http://schemas.microsoft.com/office/word/2010/wordml" w14:paraId="4B54916C" wp14:textId="173B5BF0">
      <w:r w:rsidRPr="13123818" w:rsidR="5F7EC72C">
        <w:rPr>
          <w:rFonts w:ascii="Calibri" w:hAnsi="Calibri" w:eastAsia="Calibri" w:cs="Calibri"/>
          <w:noProof w:val="0"/>
          <w:sz w:val="22"/>
          <w:szCs w:val="22"/>
          <w:lang w:val="pt-BR"/>
        </w:rPr>
        <w:t>c) certificado de Reservista;</w:t>
      </w:r>
    </w:p>
    <w:p xmlns:wp14="http://schemas.microsoft.com/office/word/2010/wordml" w14:paraId="60822838" wp14:textId="692013C3">
      <w:r w:rsidRPr="13123818" w:rsidR="5F7EC72C">
        <w:rPr>
          <w:rFonts w:ascii="Calibri" w:hAnsi="Calibri" w:eastAsia="Calibri" w:cs="Calibri"/>
          <w:noProof w:val="0"/>
          <w:sz w:val="22"/>
          <w:szCs w:val="22"/>
          <w:lang w:val="pt-BR"/>
        </w:rPr>
        <w:t>d) carteiras funcionais do Ministério Público;</w:t>
      </w:r>
    </w:p>
    <w:p xmlns:wp14="http://schemas.microsoft.com/office/word/2010/wordml" w14:paraId="44712CC3" wp14:textId="463CD6C5">
      <w:r w:rsidRPr="13123818" w:rsidR="5F7EC72C">
        <w:rPr>
          <w:rFonts w:ascii="Calibri" w:hAnsi="Calibri" w:eastAsia="Calibri" w:cs="Calibri"/>
          <w:noProof w:val="0"/>
          <w:sz w:val="22"/>
          <w:szCs w:val="22"/>
          <w:lang w:val="pt-BR"/>
        </w:rPr>
        <w:t>e) carteiras funcionais expedidas por órgão público que, por Lei Federal, valham como identidade;</w:t>
      </w:r>
    </w:p>
    <w:p xmlns:wp14="http://schemas.microsoft.com/office/word/2010/wordml" w14:paraId="380C84A9" wp14:textId="7E54A80D">
      <w:r w:rsidRPr="13123818" w:rsidR="5F7EC72C">
        <w:rPr>
          <w:rFonts w:ascii="Calibri" w:hAnsi="Calibri" w:eastAsia="Calibri" w:cs="Calibri"/>
          <w:noProof w:val="0"/>
          <w:sz w:val="22"/>
          <w:szCs w:val="22"/>
          <w:lang w:val="pt-BR"/>
        </w:rPr>
        <w:t>f) carteira de Trabalho e Previdência Social;</w:t>
      </w:r>
    </w:p>
    <w:p xmlns:wp14="http://schemas.microsoft.com/office/word/2010/wordml" w14:paraId="2A1F672C" wp14:textId="7382A656">
      <w:r w:rsidRPr="13123818" w:rsidR="5F7EC72C">
        <w:rPr>
          <w:rFonts w:ascii="Calibri" w:hAnsi="Calibri" w:eastAsia="Calibri" w:cs="Calibri"/>
          <w:noProof w:val="0"/>
          <w:sz w:val="22"/>
          <w:szCs w:val="22"/>
          <w:lang w:val="pt-BR"/>
        </w:rPr>
        <w:t>g) carteira Nacional de Habilitação, contendo foto.</w:t>
      </w:r>
    </w:p>
    <w:p xmlns:wp14="http://schemas.microsoft.com/office/word/2010/wordml" w14:paraId="25A1270C" wp14:textId="7B124602">
      <w:r w:rsidRPr="13123818" w:rsidR="5F7EC72C">
        <w:rPr>
          <w:rFonts w:ascii="Calibri" w:hAnsi="Calibri" w:eastAsia="Calibri" w:cs="Calibri"/>
          <w:b w:val="1"/>
          <w:bCs w:val="1"/>
          <w:noProof w:val="0"/>
          <w:sz w:val="22"/>
          <w:szCs w:val="22"/>
          <w:lang w:val="pt-BR"/>
        </w:rPr>
        <w:t>6.3</w:t>
      </w:r>
      <w:r w:rsidRPr="13123818" w:rsidR="5F7EC72C">
        <w:rPr>
          <w:rFonts w:ascii="Calibri" w:hAnsi="Calibri" w:eastAsia="Calibri" w:cs="Calibri"/>
          <w:noProof w:val="0"/>
          <w:sz w:val="22"/>
          <w:szCs w:val="22"/>
          <w:lang w:val="pt-BR"/>
        </w:rPr>
        <w:t>. No ato da inscrição, o candidato deverá indicar sua opção de cargo, que não será alterada posteriormente em hipótese alguma.</w:t>
      </w:r>
    </w:p>
    <w:p xmlns:wp14="http://schemas.microsoft.com/office/word/2010/wordml" w14:paraId="22D8E7F5" wp14:textId="2EAB70E6">
      <w:r w:rsidRPr="13123818" w:rsidR="5F7EC72C">
        <w:rPr>
          <w:rFonts w:ascii="Calibri" w:hAnsi="Calibri" w:eastAsia="Calibri" w:cs="Calibri"/>
          <w:b w:val="1"/>
          <w:bCs w:val="1"/>
          <w:noProof w:val="0"/>
          <w:sz w:val="22"/>
          <w:szCs w:val="22"/>
          <w:lang w:val="pt-BR"/>
        </w:rPr>
        <w:t xml:space="preserve">6.4 </w:t>
      </w:r>
      <w:r w:rsidRPr="13123818" w:rsidR="5F7EC72C">
        <w:rPr>
          <w:rFonts w:ascii="Calibri" w:hAnsi="Calibri" w:eastAsia="Calibri" w:cs="Calibri"/>
          <w:noProof w:val="0"/>
          <w:sz w:val="22"/>
          <w:szCs w:val="22"/>
          <w:lang w:val="pt-BR"/>
        </w:rPr>
        <w:t>As informações prestadas na solicitação de inscrição serão de inteira responsabilidade do candidato, dispondo o Decanato de Gestão de Pessoas (DGP) do direito de excluir do concurso público aquele que não preencher a solicitação de forma completa, correta e verdadeira.</w:t>
      </w:r>
    </w:p>
    <w:p xmlns:wp14="http://schemas.microsoft.com/office/word/2010/wordml" w14:paraId="19FE9035" wp14:textId="06C9FEEE">
      <w:r w:rsidRPr="13123818" w:rsidR="5F7EC72C">
        <w:rPr>
          <w:rFonts w:ascii="Calibri" w:hAnsi="Calibri" w:eastAsia="Calibri" w:cs="Calibri"/>
          <w:b w:val="1"/>
          <w:bCs w:val="1"/>
          <w:noProof w:val="0"/>
          <w:sz w:val="22"/>
          <w:szCs w:val="22"/>
          <w:lang w:val="pt-BR"/>
        </w:rPr>
        <w:t>6.5</w:t>
      </w:r>
      <w:r w:rsidRPr="13123818" w:rsidR="5F7EC72C">
        <w:rPr>
          <w:rFonts w:ascii="Calibri" w:hAnsi="Calibri" w:eastAsia="Calibri" w:cs="Calibri"/>
          <w:noProof w:val="0"/>
          <w:sz w:val="22"/>
          <w:szCs w:val="22"/>
          <w:lang w:val="pt-BR"/>
        </w:rPr>
        <w:t xml:space="preserve"> O Decanato de Gestão de Pessoas não se responsabiliza pelo não recebimento de solicitação de inscrição via internet por motivos de ordem técnica dos computadores, falhas de comunicação, congestionamento das linhas de comunicação, bem como por outros fatores de ordem técnica que impossibilitem a transferência de dados.</w:t>
      </w:r>
    </w:p>
    <w:p xmlns:wp14="http://schemas.microsoft.com/office/word/2010/wordml" w14:paraId="42642F21" wp14:textId="5926CA31">
      <w:r w:rsidRPr="13123818" w:rsidR="5F7EC72C">
        <w:rPr>
          <w:rFonts w:ascii="Calibri" w:hAnsi="Calibri" w:eastAsia="Calibri" w:cs="Calibri"/>
          <w:b w:val="1"/>
          <w:bCs w:val="1"/>
          <w:noProof w:val="0"/>
          <w:sz w:val="22"/>
          <w:szCs w:val="22"/>
          <w:lang w:val="pt-BR"/>
        </w:rPr>
        <w:t>6.6</w:t>
      </w:r>
      <w:r w:rsidRPr="13123818" w:rsidR="5F7EC72C">
        <w:rPr>
          <w:rFonts w:ascii="Calibri" w:hAnsi="Calibri" w:eastAsia="Calibri" w:cs="Calibri"/>
          <w:noProof w:val="0"/>
          <w:sz w:val="22"/>
          <w:szCs w:val="22"/>
          <w:lang w:val="pt-BR"/>
        </w:rPr>
        <w:t xml:space="preserve"> O candidato, isento ou não, poderá se inscrever em mais de um cargo / área de conhecimento desde que preencha os requisitos exigidos para o cargo.</w:t>
      </w:r>
    </w:p>
    <w:p xmlns:wp14="http://schemas.microsoft.com/office/word/2010/wordml" w14:paraId="58BFC1BC" wp14:textId="7BA3E75C">
      <w:r w:rsidRPr="13123818" w:rsidR="5F7EC72C">
        <w:rPr>
          <w:rFonts w:ascii="Calibri" w:hAnsi="Calibri" w:eastAsia="Calibri" w:cs="Calibri"/>
          <w:b w:val="1"/>
          <w:bCs w:val="1"/>
          <w:noProof w:val="0"/>
          <w:sz w:val="22"/>
          <w:szCs w:val="22"/>
          <w:lang w:val="pt-BR"/>
        </w:rPr>
        <w:t>6.7</w:t>
      </w:r>
      <w:r w:rsidRPr="13123818" w:rsidR="5F7EC72C">
        <w:rPr>
          <w:rFonts w:ascii="Calibri" w:hAnsi="Calibri" w:eastAsia="Calibri" w:cs="Calibri"/>
          <w:noProof w:val="0"/>
          <w:sz w:val="22"/>
          <w:szCs w:val="22"/>
          <w:lang w:val="pt-BR"/>
        </w:rPr>
        <w:t>. A inscrição somente será validada mediante confirmação, pela Coordenadoria de Provimento Docente (CPROV) do DGP, do pagamento efetuado.</w:t>
      </w:r>
    </w:p>
    <w:p xmlns:wp14="http://schemas.microsoft.com/office/word/2010/wordml" w14:paraId="10A0465B" wp14:textId="7581DF62">
      <w:r w:rsidRPr="13123818" w:rsidR="5F7EC72C">
        <w:rPr>
          <w:rFonts w:ascii="Calibri" w:hAnsi="Calibri" w:eastAsia="Calibri" w:cs="Calibri"/>
          <w:b w:val="1"/>
          <w:bCs w:val="1"/>
          <w:noProof w:val="0"/>
          <w:sz w:val="22"/>
          <w:szCs w:val="22"/>
          <w:lang w:val="pt-BR"/>
        </w:rPr>
        <w:t>6.8</w:t>
      </w:r>
      <w:r w:rsidRPr="13123818" w:rsidR="5F7EC72C">
        <w:rPr>
          <w:rFonts w:ascii="Calibri" w:hAnsi="Calibri" w:eastAsia="Calibri" w:cs="Calibri"/>
          <w:noProof w:val="0"/>
          <w:sz w:val="22"/>
          <w:szCs w:val="22"/>
          <w:lang w:val="pt-BR"/>
        </w:rPr>
        <w:t xml:space="preserve"> O valor referente ao pagamento da taxa de inscrição não será devolvido em hipótese alguma, salvo em caso de cancelamento do certame, por conveniência da Administração.</w:t>
      </w:r>
    </w:p>
    <w:p xmlns:wp14="http://schemas.microsoft.com/office/word/2010/wordml" w14:paraId="5C5FC47E" wp14:textId="6C0A0DAB">
      <w:r w:rsidRPr="13123818" w:rsidR="5F7EC72C">
        <w:rPr>
          <w:rFonts w:ascii="Calibri" w:hAnsi="Calibri" w:eastAsia="Calibri" w:cs="Calibri"/>
          <w:b w:val="1"/>
          <w:bCs w:val="1"/>
          <w:noProof w:val="0"/>
          <w:sz w:val="22"/>
          <w:szCs w:val="22"/>
          <w:lang w:val="pt-BR"/>
        </w:rPr>
        <w:t xml:space="preserve">6.8.1 </w:t>
      </w:r>
      <w:r w:rsidRPr="13123818" w:rsidR="5F7EC72C">
        <w:rPr>
          <w:rFonts w:ascii="Calibri" w:hAnsi="Calibri" w:eastAsia="Calibri" w:cs="Calibri"/>
          <w:noProof w:val="0"/>
          <w:sz w:val="22"/>
          <w:szCs w:val="22"/>
          <w:lang w:val="pt-BR"/>
        </w:rPr>
        <w:t>Caso efetue pagamento correspondente a mais de uma inscrição no mesmo cargo/denominação do concurso, a(s) taxa(s) não será(ão) devolvida(s).</w:t>
      </w:r>
    </w:p>
    <w:p xmlns:wp14="http://schemas.microsoft.com/office/word/2010/wordml" w14:paraId="4865CA9C" wp14:textId="197516B4">
      <w:r w:rsidRPr="13123818" w:rsidR="5F7EC72C">
        <w:rPr>
          <w:rFonts w:ascii="Calibri" w:hAnsi="Calibri" w:eastAsia="Calibri" w:cs="Calibri"/>
          <w:b w:val="1"/>
          <w:bCs w:val="1"/>
          <w:noProof w:val="0"/>
          <w:sz w:val="22"/>
          <w:szCs w:val="22"/>
          <w:lang w:val="pt-BR"/>
        </w:rPr>
        <w:t>6.9</w:t>
      </w:r>
      <w:r w:rsidRPr="13123818" w:rsidR="5F7EC72C">
        <w:rPr>
          <w:rFonts w:ascii="Calibri" w:hAnsi="Calibri" w:eastAsia="Calibri" w:cs="Calibri"/>
          <w:noProof w:val="0"/>
          <w:sz w:val="22"/>
          <w:szCs w:val="22"/>
          <w:lang w:val="pt-BR"/>
        </w:rPr>
        <w:t xml:space="preserve"> Todas as informações prestadas no processo de inscrição serão de inteira responsabilidade do candidato.</w:t>
      </w:r>
    </w:p>
    <w:p xmlns:wp14="http://schemas.microsoft.com/office/word/2010/wordml" w14:paraId="30FDAAB0" wp14:textId="47E514AA">
      <w:r w:rsidRPr="13123818" w:rsidR="5F7EC72C">
        <w:rPr>
          <w:rFonts w:ascii="Calibri" w:hAnsi="Calibri" w:eastAsia="Calibri" w:cs="Calibri"/>
          <w:b w:val="1"/>
          <w:bCs w:val="1"/>
          <w:noProof w:val="0"/>
          <w:sz w:val="22"/>
          <w:szCs w:val="22"/>
          <w:lang w:val="pt-BR"/>
        </w:rPr>
        <w:t>6.10</w:t>
      </w:r>
      <w:r w:rsidRPr="13123818" w:rsidR="5F7EC72C">
        <w:rPr>
          <w:rFonts w:ascii="Calibri" w:hAnsi="Calibri" w:eastAsia="Calibri" w:cs="Calibri"/>
          <w:noProof w:val="0"/>
          <w:sz w:val="22"/>
          <w:szCs w:val="22"/>
          <w:lang w:val="pt-BR"/>
        </w:rPr>
        <w:t xml:space="preserve"> O candidato deverá preencher obrigatoriamente os campos referentes ao nome (sem abreviar o primeiro e o último nome); ao endereço, incluindo Código de Endereçamento Postal – CEP; ao documento de identificação e ao Cadastro de Pessoa Física (CPF).</w:t>
      </w:r>
    </w:p>
    <w:p xmlns:wp14="http://schemas.microsoft.com/office/word/2010/wordml" w14:paraId="38D635C5" wp14:textId="7FCED326">
      <w:r>
        <w:br/>
      </w:r>
    </w:p>
    <w:p xmlns:wp14="http://schemas.microsoft.com/office/word/2010/wordml" w14:paraId="15D8147D" wp14:textId="473E8185">
      <w:r w:rsidRPr="13123818" w:rsidR="5F7EC72C">
        <w:rPr>
          <w:rFonts w:ascii="Calibri" w:hAnsi="Calibri" w:eastAsia="Calibri" w:cs="Calibri"/>
          <w:b w:val="1"/>
          <w:bCs w:val="1"/>
          <w:noProof w:val="0"/>
          <w:sz w:val="22"/>
          <w:szCs w:val="22"/>
          <w:lang w:val="pt-BR"/>
        </w:rPr>
        <w:t>6.11 DA SOLICITAÇÃO DE ATENDIMENTO ESPECIAL</w:t>
      </w:r>
    </w:p>
    <w:p xmlns:wp14="http://schemas.microsoft.com/office/word/2010/wordml" w14:paraId="654B2B30" wp14:textId="7817719B">
      <w:r w:rsidRPr="13123818" w:rsidR="5F7EC72C">
        <w:rPr>
          <w:rFonts w:ascii="Calibri" w:hAnsi="Calibri" w:eastAsia="Calibri" w:cs="Calibri"/>
          <w:b w:val="1"/>
          <w:bCs w:val="1"/>
          <w:noProof w:val="0"/>
          <w:sz w:val="22"/>
          <w:szCs w:val="22"/>
          <w:lang w:val="pt-BR"/>
        </w:rPr>
        <w:t>6.11.1</w:t>
      </w:r>
      <w:r w:rsidRPr="13123818" w:rsidR="5F7EC72C">
        <w:rPr>
          <w:rFonts w:ascii="Calibri" w:hAnsi="Calibri" w:eastAsia="Calibri" w:cs="Calibri"/>
          <w:noProof w:val="0"/>
          <w:sz w:val="22"/>
          <w:szCs w:val="22"/>
          <w:lang w:val="pt-BR"/>
        </w:rPr>
        <w:t xml:space="preserve"> O candidato que necessitar de condições especiais para a realização das provas deverá realizar sua inscrição no período de xx/xx/2022 a xx/xx/2022, e, no ato da inscrição, selecionar a opção adequada no campo “Reserva de Vaga para Pessoa com Deficiência e Condições Especiais", em seguida:</w:t>
      </w:r>
    </w:p>
    <w:p xmlns:wp14="http://schemas.microsoft.com/office/word/2010/wordml" w14:paraId="0C5D7BE3" wp14:textId="5DF01BF0">
      <w:r w:rsidRPr="13123818" w:rsidR="5F7EC72C">
        <w:rPr>
          <w:rFonts w:ascii="Calibri" w:hAnsi="Calibri" w:eastAsia="Calibri" w:cs="Calibri"/>
          <w:b w:val="1"/>
          <w:bCs w:val="1"/>
          <w:noProof w:val="0"/>
          <w:sz w:val="22"/>
          <w:szCs w:val="22"/>
          <w:lang w:val="pt-BR"/>
        </w:rPr>
        <w:t>a)</w:t>
      </w:r>
      <w:r w:rsidRPr="13123818" w:rsidR="5F7EC72C">
        <w:rPr>
          <w:rFonts w:ascii="Calibri" w:hAnsi="Calibri" w:eastAsia="Calibri" w:cs="Calibri"/>
          <w:noProof w:val="0"/>
          <w:sz w:val="22"/>
          <w:szCs w:val="22"/>
          <w:lang w:val="pt-BR"/>
        </w:rPr>
        <w:t xml:space="preserve"> Selecionar sua condição especial no menu "Atendimentos Especiais";</w:t>
      </w:r>
    </w:p>
    <w:p xmlns:wp14="http://schemas.microsoft.com/office/word/2010/wordml" w14:paraId="79B7CAD6" wp14:textId="0475BFA3">
      <w:r w:rsidRPr="13123818" w:rsidR="5F7EC72C">
        <w:rPr>
          <w:rFonts w:ascii="Calibri" w:hAnsi="Calibri" w:eastAsia="Calibri" w:cs="Calibri"/>
          <w:b w:val="1"/>
          <w:bCs w:val="1"/>
          <w:noProof w:val="0"/>
          <w:sz w:val="22"/>
          <w:szCs w:val="22"/>
          <w:lang w:val="pt-BR"/>
        </w:rPr>
        <w:t>b)</w:t>
      </w:r>
      <w:r w:rsidRPr="13123818" w:rsidR="5F7EC72C">
        <w:rPr>
          <w:rFonts w:ascii="Calibri" w:hAnsi="Calibri" w:eastAsia="Calibri" w:cs="Calibri"/>
          <w:noProof w:val="0"/>
          <w:sz w:val="22"/>
          <w:szCs w:val="22"/>
          <w:lang w:val="pt-BR"/>
        </w:rPr>
        <w:t xml:space="preserve"> Enviar, via </w:t>
      </w:r>
      <w:r w:rsidRPr="13123818" w:rsidR="5F7EC72C">
        <w:rPr>
          <w:rFonts w:ascii="Calibri" w:hAnsi="Calibri" w:eastAsia="Calibri" w:cs="Calibri"/>
          <w:i w:val="1"/>
          <w:iCs w:val="1"/>
          <w:noProof w:val="0"/>
          <w:sz w:val="22"/>
          <w:szCs w:val="22"/>
          <w:lang w:val="pt-BR"/>
        </w:rPr>
        <w:t>upload</w:t>
      </w:r>
      <w:r w:rsidRPr="13123818" w:rsidR="5F7EC72C">
        <w:rPr>
          <w:rFonts w:ascii="Calibri" w:hAnsi="Calibri" w:eastAsia="Calibri" w:cs="Calibri"/>
          <w:noProof w:val="0"/>
          <w:sz w:val="22"/>
          <w:szCs w:val="22"/>
          <w:lang w:val="pt-BR"/>
        </w:rPr>
        <w:t>, no campo "Comprovante de Atendimento Especial", laudo médico legível, a espécie e o grau ou nível de sua deficiência, doença ou limitação física, com expressa referência ao código correspondente da Classificação Internacional de Doenças (CID-10), que justifique o atendimento especial solicitado, bem como conter a assinatura e o carimbo do médico com o número de sua inscrição no Conselho Regional de Medicina (CRM).</w:t>
      </w:r>
    </w:p>
    <w:p xmlns:wp14="http://schemas.microsoft.com/office/word/2010/wordml" w14:paraId="37E102AE" wp14:textId="7B3DA1E0">
      <w:r w:rsidRPr="13123818" w:rsidR="5F7EC72C">
        <w:rPr>
          <w:rFonts w:ascii="Calibri" w:hAnsi="Calibri" w:eastAsia="Calibri" w:cs="Calibri"/>
          <w:b w:val="1"/>
          <w:bCs w:val="1"/>
          <w:noProof w:val="0"/>
          <w:sz w:val="22"/>
          <w:szCs w:val="22"/>
          <w:lang w:val="pt-BR"/>
        </w:rPr>
        <w:t xml:space="preserve">6.11.1.1 </w:t>
      </w:r>
      <w:r w:rsidRPr="13123818" w:rsidR="5F7EC72C">
        <w:rPr>
          <w:rFonts w:ascii="Calibri" w:hAnsi="Calibri" w:eastAsia="Calibri" w:cs="Calibri"/>
          <w:noProof w:val="0"/>
          <w:sz w:val="22"/>
          <w:szCs w:val="22"/>
          <w:lang w:val="pt-BR"/>
        </w:rPr>
        <w:t>Caso a condição especial desejada pelo candidato não esteja elencada nas opções do módulo SIGRH, deve-se selecionar a opção "Outros" e especificar sua demanda através do campo "Justificativa para atendimentos especiais".</w:t>
      </w:r>
    </w:p>
    <w:p xmlns:wp14="http://schemas.microsoft.com/office/word/2010/wordml" w14:paraId="53571128" wp14:textId="63DD10B8">
      <w:r w:rsidRPr="13123818" w:rsidR="5F7EC72C">
        <w:rPr>
          <w:rFonts w:ascii="Calibri" w:hAnsi="Calibri" w:eastAsia="Calibri" w:cs="Calibri"/>
          <w:b w:val="1"/>
          <w:bCs w:val="1"/>
          <w:noProof w:val="0"/>
          <w:sz w:val="22"/>
          <w:szCs w:val="22"/>
          <w:lang w:val="pt-BR"/>
        </w:rPr>
        <w:t>6.11.2</w:t>
      </w:r>
      <w:r w:rsidRPr="13123818" w:rsidR="5F7EC72C">
        <w:rPr>
          <w:rFonts w:ascii="Calibri" w:hAnsi="Calibri" w:eastAsia="Calibri" w:cs="Calibri"/>
          <w:noProof w:val="0"/>
          <w:sz w:val="22"/>
          <w:szCs w:val="22"/>
          <w:lang w:val="pt-BR"/>
        </w:rPr>
        <w:t xml:space="preserve"> Eventuais recursos que sejam citados no laudo médico do candidato, mas que não sejam por ele solicitados não serão considerados na análise da solicitação de atendimento especial.</w:t>
      </w:r>
    </w:p>
    <w:p xmlns:wp14="http://schemas.microsoft.com/office/word/2010/wordml" w14:paraId="7B3CFDE4" wp14:textId="1EEAAA8F">
      <w:r w:rsidRPr="13123818" w:rsidR="5F7EC72C">
        <w:rPr>
          <w:rFonts w:ascii="Calibri" w:hAnsi="Calibri" w:eastAsia="Calibri" w:cs="Calibri"/>
          <w:b w:val="1"/>
          <w:bCs w:val="1"/>
          <w:noProof w:val="0"/>
          <w:sz w:val="22"/>
          <w:szCs w:val="22"/>
          <w:lang w:val="pt-BR"/>
        </w:rPr>
        <w:t>6.11.3</w:t>
      </w:r>
      <w:r w:rsidRPr="13123818" w:rsidR="5F7EC72C">
        <w:rPr>
          <w:rFonts w:ascii="Calibri" w:hAnsi="Calibri" w:eastAsia="Calibri" w:cs="Calibri"/>
          <w:noProof w:val="0"/>
          <w:sz w:val="22"/>
          <w:szCs w:val="22"/>
          <w:lang w:val="pt-BR"/>
        </w:rPr>
        <w:t xml:space="preserve"> Não serão aceitos pedidos de tempo adicional para a realização das provas para os candidatos não portadores de deficiência, assim considerados nos termos do Decreto nº 3.298/1999.</w:t>
      </w:r>
    </w:p>
    <w:p xmlns:wp14="http://schemas.microsoft.com/office/word/2010/wordml" w14:paraId="251D91A0" wp14:textId="32BCA1F2">
      <w:r w:rsidRPr="13123818" w:rsidR="5F7EC72C">
        <w:rPr>
          <w:rFonts w:ascii="Calibri" w:hAnsi="Calibri" w:eastAsia="Calibri" w:cs="Calibri"/>
          <w:b w:val="1"/>
          <w:bCs w:val="1"/>
          <w:noProof w:val="0"/>
          <w:sz w:val="22"/>
          <w:szCs w:val="22"/>
          <w:lang w:val="pt-BR"/>
        </w:rPr>
        <w:t>6.11.3.1</w:t>
      </w:r>
      <w:r w:rsidRPr="13123818" w:rsidR="5F7EC72C">
        <w:rPr>
          <w:rFonts w:ascii="Calibri" w:hAnsi="Calibri" w:eastAsia="Calibri" w:cs="Calibri"/>
          <w:noProof w:val="0"/>
          <w:sz w:val="22"/>
          <w:szCs w:val="22"/>
          <w:lang w:val="pt-BR"/>
        </w:rPr>
        <w:t xml:space="preserve"> O candidato com atendimento especial de tempo adicional deferido para a realização de suas provas, que não seja considerado deficiente na avaliação biopsicossocial, será eliminado do concurso, por descumprir o subitem 12.2 deste edital.</w:t>
      </w:r>
    </w:p>
    <w:p xmlns:wp14="http://schemas.microsoft.com/office/word/2010/wordml" w14:paraId="19044CC9" wp14:textId="7908E43D">
      <w:r w:rsidRPr="13123818" w:rsidR="5F7EC72C">
        <w:rPr>
          <w:rFonts w:ascii="Calibri" w:hAnsi="Calibri" w:eastAsia="Calibri" w:cs="Calibri"/>
          <w:b w:val="1"/>
          <w:bCs w:val="1"/>
          <w:noProof w:val="0"/>
          <w:sz w:val="22"/>
          <w:szCs w:val="22"/>
          <w:lang w:val="pt-BR"/>
        </w:rPr>
        <w:t>6.11.4</w:t>
      </w:r>
      <w:r w:rsidRPr="13123818" w:rsidR="5F7EC72C">
        <w:rPr>
          <w:rFonts w:ascii="Calibri" w:hAnsi="Calibri" w:eastAsia="Calibri" w:cs="Calibri"/>
          <w:noProof w:val="0"/>
          <w:sz w:val="22"/>
          <w:szCs w:val="22"/>
          <w:lang w:val="pt-BR"/>
        </w:rPr>
        <w:t xml:space="preserve"> As solicitações de atendimento especial deferidas, indeferidas e parcialmente deferidas serão divulgadas no sítio </w:t>
      </w:r>
      <w:hyperlink r:id="R3e5f1718456540d9">
        <w:r w:rsidRPr="13123818" w:rsidR="5F7EC72C">
          <w:rPr>
            <w:rStyle w:val="Hyperlink"/>
            <w:rFonts w:ascii="Calibri" w:hAnsi="Calibri" w:eastAsia="Calibri" w:cs="Calibri"/>
            <w:noProof w:val="0"/>
            <w:sz w:val="22"/>
            <w:szCs w:val="22"/>
            <w:lang w:val="pt-BR"/>
          </w:rPr>
          <w:t>https://sig.unb.br/sigrh/public/home.jsf</w:t>
        </w:r>
      </w:hyperlink>
      <w:r w:rsidRPr="13123818" w:rsidR="5F7EC72C">
        <w:rPr>
          <w:rFonts w:ascii="Calibri" w:hAnsi="Calibri" w:eastAsia="Calibri" w:cs="Calibri"/>
          <w:noProof w:val="0"/>
          <w:sz w:val="22"/>
          <w:szCs w:val="22"/>
          <w:lang w:val="pt-BR"/>
        </w:rPr>
        <w:t xml:space="preserve"> (Menu Concursos) e </w:t>
      </w:r>
      <w:hyperlink r:id="R8836ebacc4d4467f">
        <w:r w:rsidRPr="13123818" w:rsidR="5F7EC72C">
          <w:rPr>
            <w:rStyle w:val="Hyperlink"/>
            <w:rFonts w:ascii="Calibri" w:hAnsi="Calibri" w:eastAsia="Calibri" w:cs="Calibri"/>
            <w:noProof w:val="0"/>
            <w:sz w:val="22"/>
            <w:szCs w:val="22"/>
            <w:lang w:val="pt-BR"/>
          </w:rPr>
          <w:t>http://www.concursos.unb.br</w:t>
        </w:r>
      </w:hyperlink>
      <w:r w:rsidRPr="13123818" w:rsidR="5F7EC72C">
        <w:rPr>
          <w:rFonts w:ascii="Calibri" w:hAnsi="Calibri" w:eastAsia="Calibri" w:cs="Calibri"/>
          <w:noProof w:val="0"/>
          <w:sz w:val="22"/>
          <w:szCs w:val="22"/>
          <w:lang w:val="pt-BR"/>
        </w:rPr>
        <w:t>, a partir do dia XX/XX/XXXX.</w:t>
      </w:r>
    </w:p>
    <w:p xmlns:wp14="http://schemas.microsoft.com/office/word/2010/wordml" w14:paraId="4672CE30" wp14:textId="71100B94">
      <w:r w:rsidRPr="13123818" w:rsidR="5F7EC72C">
        <w:rPr>
          <w:rFonts w:ascii="Calibri" w:hAnsi="Calibri" w:eastAsia="Calibri" w:cs="Calibri"/>
          <w:b w:val="1"/>
          <w:bCs w:val="1"/>
          <w:noProof w:val="0"/>
          <w:sz w:val="22"/>
          <w:szCs w:val="22"/>
          <w:lang w:val="pt-BR"/>
        </w:rPr>
        <w:t>6.11.4.1</w:t>
      </w:r>
      <w:r w:rsidRPr="13123818" w:rsidR="5F7EC72C">
        <w:rPr>
          <w:rFonts w:ascii="Calibri" w:hAnsi="Calibri" w:eastAsia="Calibri" w:cs="Calibri"/>
          <w:noProof w:val="0"/>
          <w:sz w:val="22"/>
          <w:szCs w:val="22"/>
          <w:lang w:val="pt-BR"/>
        </w:rPr>
        <w:t xml:space="preserve"> Após a divulgação da relação dos candidatos que tiveram o seu pedido de atendimento especial deferido será concedido o prazo de 2 (dois) dias úteis aos candidatos que não constarem desta relação, para contestar o indeferimento, devendo enviar pedido de reconsideração para o e-mail </w:t>
      </w:r>
      <w:hyperlink r:id="R7bf99c6d76b24cf7">
        <w:r w:rsidRPr="13123818" w:rsidR="5F7EC72C">
          <w:rPr>
            <w:rStyle w:val="Hyperlink"/>
            <w:rFonts w:ascii="Calibri" w:hAnsi="Calibri" w:eastAsia="Calibri" w:cs="Calibri"/>
            <w:noProof w:val="0"/>
            <w:sz w:val="22"/>
            <w:szCs w:val="22"/>
            <w:lang w:val="pt-BR"/>
          </w:rPr>
          <w:t>cprov@unb.br</w:t>
        </w:r>
      </w:hyperlink>
      <w:r w:rsidRPr="13123818" w:rsidR="5F7EC72C">
        <w:rPr>
          <w:rFonts w:ascii="Calibri" w:hAnsi="Calibri" w:eastAsia="Calibri" w:cs="Calibri"/>
          <w:noProof w:val="0"/>
          <w:sz w:val="22"/>
          <w:szCs w:val="22"/>
          <w:lang w:val="pt-BR"/>
        </w:rPr>
        <w:t xml:space="preserve"> utilizando o Formulário de Recurso Contra Indeferimento de Atendimento Especial - constante no anexo VI. Após esse período não serão aceitos pedidos de revisão.</w:t>
      </w:r>
    </w:p>
    <w:p xmlns:wp14="http://schemas.microsoft.com/office/word/2010/wordml" w14:paraId="39EF03F3" wp14:textId="20AC8F10">
      <w:r w:rsidRPr="13123818" w:rsidR="5F7EC72C">
        <w:rPr>
          <w:rFonts w:ascii="Calibri" w:hAnsi="Calibri" w:eastAsia="Calibri" w:cs="Calibri"/>
          <w:b w:val="1"/>
          <w:bCs w:val="1"/>
          <w:noProof w:val="0"/>
          <w:sz w:val="22"/>
          <w:szCs w:val="22"/>
          <w:lang w:val="pt-BR"/>
        </w:rPr>
        <w:t>6.11.4.2</w:t>
      </w:r>
      <w:r w:rsidRPr="13123818" w:rsidR="5F7EC72C">
        <w:rPr>
          <w:rFonts w:ascii="Calibri" w:hAnsi="Calibri" w:eastAsia="Calibri" w:cs="Calibri"/>
          <w:noProof w:val="0"/>
          <w:sz w:val="22"/>
          <w:szCs w:val="22"/>
          <w:lang w:val="pt-BR"/>
        </w:rPr>
        <w:t xml:space="preserve"> No período de interposição de recurso, não haverá possibilidade de envio de documentação pendente ou complementação desta.</w:t>
      </w:r>
    </w:p>
    <w:p xmlns:wp14="http://schemas.microsoft.com/office/word/2010/wordml" w14:paraId="4021E365" wp14:textId="2279C97B">
      <w:r w:rsidRPr="13123818" w:rsidR="5F7EC72C">
        <w:rPr>
          <w:rFonts w:ascii="Calibri" w:hAnsi="Calibri" w:eastAsia="Calibri" w:cs="Calibri"/>
          <w:b w:val="1"/>
          <w:bCs w:val="1"/>
          <w:noProof w:val="0"/>
          <w:sz w:val="22"/>
          <w:szCs w:val="22"/>
          <w:lang w:val="pt-BR"/>
        </w:rPr>
        <w:t>6.11.5</w:t>
      </w:r>
      <w:r w:rsidRPr="13123818" w:rsidR="5F7EC72C">
        <w:rPr>
          <w:rFonts w:ascii="Calibri" w:hAnsi="Calibri" w:eastAsia="Calibri" w:cs="Calibri"/>
          <w:noProof w:val="0"/>
          <w:sz w:val="22"/>
          <w:szCs w:val="22"/>
          <w:lang w:val="pt-BR"/>
        </w:rPr>
        <w:t xml:space="preserve"> Fica assegurado à mãe o direito de amamentar seus filhos de até 6 (seis) meses de idade durante a realização de provas, nos termos da lei nº 13.872/2019.</w:t>
      </w:r>
    </w:p>
    <w:p xmlns:wp14="http://schemas.microsoft.com/office/word/2010/wordml" w14:paraId="738938B7" wp14:textId="6B273B5F">
      <w:r w:rsidRPr="13123818" w:rsidR="5F7EC72C">
        <w:rPr>
          <w:rFonts w:ascii="Calibri" w:hAnsi="Calibri" w:eastAsia="Calibri" w:cs="Calibri"/>
          <w:b w:val="1"/>
          <w:bCs w:val="1"/>
          <w:noProof w:val="0"/>
          <w:sz w:val="22"/>
          <w:szCs w:val="22"/>
          <w:lang w:val="pt-BR"/>
        </w:rPr>
        <w:t>6.11.5.1</w:t>
      </w:r>
      <w:r w:rsidRPr="13123818" w:rsidR="5F7EC72C">
        <w:rPr>
          <w:rFonts w:ascii="Calibri" w:hAnsi="Calibri" w:eastAsia="Calibri" w:cs="Calibri"/>
          <w:noProof w:val="0"/>
          <w:sz w:val="22"/>
          <w:szCs w:val="22"/>
          <w:lang w:val="pt-BR"/>
        </w:rPr>
        <w:t xml:space="preserve"> A candidata que tiver necessidade de amamentar durante a realização das provas deverá enviar, via </w:t>
      </w:r>
      <w:r w:rsidRPr="13123818" w:rsidR="5F7EC72C">
        <w:rPr>
          <w:rFonts w:ascii="Calibri" w:hAnsi="Calibri" w:eastAsia="Calibri" w:cs="Calibri"/>
          <w:i w:val="1"/>
          <w:iCs w:val="1"/>
          <w:noProof w:val="0"/>
          <w:sz w:val="22"/>
          <w:szCs w:val="22"/>
          <w:lang w:val="pt-BR"/>
        </w:rPr>
        <w:t>upload</w:t>
      </w:r>
      <w:r w:rsidRPr="13123818" w:rsidR="5F7EC72C">
        <w:rPr>
          <w:rFonts w:ascii="Calibri" w:hAnsi="Calibri" w:eastAsia="Calibri" w:cs="Calibri"/>
          <w:noProof w:val="0"/>
          <w:sz w:val="22"/>
          <w:szCs w:val="22"/>
          <w:lang w:val="pt-BR"/>
        </w:rPr>
        <w:t>, a imagem legível da certidão de nascimento da criança.</w:t>
      </w:r>
    </w:p>
    <w:p xmlns:wp14="http://schemas.microsoft.com/office/word/2010/wordml" w14:paraId="6DB6BDDC" wp14:textId="0657287B">
      <w:r w:rsidRPr="13123818" w:rsidR="5F7EC72C">
        <w:rPr>
          <w:rFonts w:ascii="Calibri" w:hAnsi="Calibri" w:eastAsia="Calibri" w:cs="Calibri"/>
          <w:b w:val="1"/>
          <w:bCs w:val="1"/>
          <w:noProof w:val="0"/>
          <w:sz w:val="22"/>
          <w:szCs w:val="22"/>
          <w:lang w:val="pt-BR"/>
        </w:rPr>
        <w:t>6.11.5.2</w:t>
      </w:r>
      <w:r w:rsidRPr="13123818" w:rsidR="5F7EC72C">
        <w:rPr>
          <w:rFonts w:ascii="Calibri" w:hAnsi="Calibri" w:eastAsia="Calibri" w:cs="Calibri"/>
          <w:noProof w:val="0"/>
          <w:sz w:val="22"/>
          <w:szCs w:val="22"/>
          <w:lang w:val="pt-BR"/>
        </w:rPr>
        <w:t xml:space="preserve"> A candidata que tiver necessidade de amamentar durante a realização das provas deverá levar um acompanhante, que ficará em sala reservada para essa finalidade e será responsável pela guarda da criança.</w:t>
      </w:r>
    </w:p>
    <w:p xmlns:wp14="http://schemas.microsoft.com/office/word/2010/wordml" w14:paraId="168A34BF" wp14:textId="326C89B4">
      <w:r w:rsidRPr="13123818" w:rsidR="5F7EC72C">
        <w:rPr>
          <w:rFonts w:ascii="Calibri" w:hAnsi="Calibri" w:eastAsia="Calibri" w:cs="Calibri"/>
          <w:b w:val="1"/>
          <w:bCs w:val="1"/>
          <w:noProof w:val="0"/>
          <w:sz w:val="22"/>
          <w:szCs w:val="22"/>
          <w:lang w:val="pt-BR"/>
        </w:rPr>
        <w:t>6.11.5.2.1</w:t>
      </w:r>
      <w:r w:rsidRPr="13123818" w:rsidR="5F7EC72C">
        <w:rPr>
          <w:rFonts w:ascii="Calibri" w:hAnsi="Calibri" w:eastAsia="Calibri" w:cs="Calibri"/>
          <w:noProof w:val="0"/>
          <w:sz w:val="22"/>
          <w:szCs w:val="22"/>
          <w:lang w:val="pt-BR"/>
        </w:rPr>
        <w:t xml:space="preserve"> A pessoa acompanhante somente terá acesso ao local das provas até o horário estabelecido para fechamento dos portões e ficará com a criança em sala reservada para essa finalidade, próxima ao local de aplicação das provas.</w:t>
      </w:r>
    </w:p>
    <w:p xmlns:wp14="http://schemas.microsoft.com/office/word/2010/wordml" w14:paraId="2F5A9222" wp14:textId="3C13A6B9">
      <w:r w:rsidRPr="13123818" w:rsidR="5F7EC72C">
        <w:rPr>
          <w:rFonts w:ascii="Calibri" w:hAnsi="Calibri" w:eastAsia="Calibri" w:cs="Calibri"/>
          <w:b w:val="1"/>
          <w:bCs w:val="1"/>
          <w:noProof w:val="0"/>
          <w:sz w:val="22"/>
          <w:szCs w:val="22"/>
          <w:lang w:val="pt-BR"/>
        </w:rPr>
        <w:t>6.11.5.3</w:t>
      </w:r>
      <w:r w:rsidRPr="13123818" w:rsidR="5F7EC72C">
        <w:rPr>
          <w:rFonts w:ascii="Calibri" w:hAnsi="Calibri" w:eastAsia="Calibri" w:cs="Calibri"/>
          <w:noProof w:val="0"/>
          <w:sz w:val="22"/>
          <w:szCs w:val="22"/>
          <w:lang w:val="pt-BR"/>
        </w:rPr>
        <w:t xml:space="preserve"> A candidata que não levar acompanhante adulto não poderá permanecer com a criança no local das provas.</w:t>
      </w:r>
    </w:p>
    <w:p xmlns:wp14="http://schemas.microsoft.com/office/word/2010/wordml" w14:paraId="43040844" wp14:textId="1AEB1CFC">
      <w:r w:rsidRPr="13123818" w:rsidR="5F7EC72C">
        <w:rPr>
          <w:rFonts w:ascii="Calibri" w:hAnsi="Calibri" w:eastAsia="Calibri" w:cs="Calibri"/>
          <w:b w:val="1"/>
          <w:bCs w:val="1"/>
          <w:noProof w:val="0"/>
          <w:sz w:val="22"/>
          <w:szCs w:val="22"/>
          <w:lang w:val="pt-BR"/>
        </w:rPr>
        <w:t>6.11.5.4</w:t>
      </w:r>
      <w:r w:rsidRPr="13123818" w:rsidR="5F7EC72C">
        <w:rPr>
          <w:rFonts w:ascii="Calibri" w:hAnsi="Calibri" w:eastAsia="Calibri" w:cs="Calibri"/>
          <w:noProof w:val="0"/>
          <w:sz w:val="22"/>
          <w:szCs w:val="22"/>
          <w:lang w:val="pt-BR"/>
        </w:rPr>
        <w:t xml:space="preserve"> A Universidade de Brasília não disponibilizará acompanhante para a guarda de criança.</w:t>
      </w:r>
    </w:p>
    <w:p xmlns:wp14="http://schemas.microsoft.com/office/word/2010/wordml" w14:paraId="4A88D490" wp14:textId="6BDABD59">
      <w:r w:rsidRPr="13123818" w:rsidR="5F7EC72C">
        <w:rPr>
          <w:rFonts w:ascii="Calibri" w:hAnsi="Calibri" w:eastAsia="Calibri" w:cs="Calibri"/>
          <w:b w:val="1"/>
          <w:bCs w:val="1"/>
          <w:noProof w:val="0"/>
          <w:sz w:val="22"/>
          <w:szCs w:val="22"/>
          <w:lang w:val="pt-BR"/>
        </w:rPr>
        <w:t xml:space="preserve">6.11.5.5 </w:t>
      </w:r>
      <w:r w:rsidRPr="13123818" w:rsidR="5F7EC72C">
        <w:rPr>
          <w:rFonts w:ascii="Calibri" w:hAnsi="Calibri" w:eastAsia="Calibri" w:cs="Calibri"/>
          <w:noProof w:val="0"/>
          <w:sz w:val="22"/>
          <w:szCs w:val="22"/>
          <w:lang w:val="pt-BR"/>
        </w:rPr>
        <w:t>A mãe terá o direito de proceder à amamentação a cada intervalo de 2 (duas) horas, por até 30 (trinta) minutos, por filho.</w:t>
      </w:r>
    </w:p>
    <w:p xmlns:wp14="http://schemas.microsoft.com/office/word/2010/wordml" w14:paraId="39BDF57B" wp14:textId="43BC2601">
      <w:r w:rsidRPr="13123818" w:rsidR="5F7EC72C">
        <w:rPr>
          <w:rFonts w:ascii="Calibri" w:hAnsi="Calibri" w:eastAsia="Calibri" w:cs="Calibri"/>
          <w:b w:val="1"/>
          <w:bCs w:val="1"/>
          <w:noProof w:val="0"/>
          <w:sz w:val="22"/>
          <w:szCs w:val="22"/>
          <w:lang w:val="pt-BR"/>
        </w:rPr>
        <w:t>6.11.5.6</w:t>
      </w:r>
      <w:r w:rsidRPr="13123818" w:rsidR="5F7EC72C">
        <w:rPr>
          <w:rFonts w:ascii="Calibri" w:hAnsi="Calibri" w:eastAsia="Calibri" w:cs="Calibri"/>
          <w:noProof w:val="0"/>
          <w:sz w:val="22"/>
          <w:szCs w:val="22"/>
          <w:lang w:val="pt-BR"/>
        </w:rPr>
        <w:t xml:space="preserve"> O tempo despendido na amamentação será compensado durante a realização da prova, em igual período. </w:t>
      </w:r>
    </w:p>
    <w:p xmlns:wp14="http://schemas.microsoft.com/office/word/2010/wordml" w14:paraId="0C944073" wp14:textId="1B186DDA">
      <w:r w:rsidRPr="13123818" w:rsidR="5F7EC72C">
        <w:rPr>
          <w:rFonts w:ascii="Calibri" w:hAnsi="Calibri" w:eastAsia="Calibri" w:cs="Calibri"/>
          <w:b w:val="1"/>
          <w:bCs w:val="1"/>
          <w:noProof w:val="0"/>
          <w:sz w:val="22"/>
          <w:szCs w:val="22"/>
          <w:lang w:val="pt-BR"/>
        </w:rPr>
        <w:t>6.11.6</w:t>
      </w:r>
      <w:r w:rsidRPr="13123818" w:rsidR="5F7EC72C">
        <w:rPr>
          <w:rFonts w:ascii="Calibri" w:hAnsi="Calibri" w:eastAsia="Calibri" w:cs="Calibri"/>
          <w:noProof w:val="0"/>
          <w:sz w:val="22"/>
          <w:szCs w:val="22"/>
          <w:lang w:val="pt-BR"/>
        </w:rPr>
        <w:t xml:space="preserve"> A Universidade de Brasília não se responsabiliza por qualquer tipo de problema que impeça a chegada da documentação comprobatória a seu destino, seja de ordem técnica dos computadores, falhas de comunicação, bem como por outros fatores que impossibilitem o envio, assim como não serão fornecidas cópias desses documentos, que valerão somente para este processo.</w:t>
      </w:r>
    </w:p>
    <w:p xmlns:wp14="http://schemas.microsoft.com/office/word/2010/wordml" w14:paraId="024C6EF4" wp14:textId="075FC430">
      <w:r w:rsidRPr="13123818" w:rsidR="5F7EC72C">
        <w:rPr>
          <w:rFonts w:ascii="Calibri" w:hAnsi="Calibri" w:eastAsia="Calibri" w:cs="Calibri"/>
          <w:b w:val="1"/>
          <w:bCs w:val="1"/>
          <w:noProof w:val="0"/>
          <w:sz w:val="22"/>
          <w:szCs w:val="22"/>
          <w:lang w:val="pt-BR"/>
        </w:rPr>
        <w:t>6.11.7</w:t>
      </w:r>
      <w:r w:rsidRPr="13123818" w:rsidR="5F7EC72C">
        <w:rPr>
          <w:rFonts w:ascii="Calibri" w:hAnsi="Calibri" w:eastAsia="Calibri" w:cs="Calibri"/>
          <w:noProof w:val="0"/>
          <w:sz w:val="22"/>
          <w:szCs w:val="22"/>
          <w:lang w:val="pt-BR"/>
        </w:rPr>
        <w:t xml:space="preserve"> A condição especial será desconsiderada caso o pedido não seja efetuado no período estabelecido.</w:t>
      </w:r>
    </w:p>
    <w:p xmlns:wp14="http://schemas.microsoft.com/office/word/2010/wordml" w14:paraId="547E30F8" wp14:textId="1F59DA06">
      <w:r w:rsidRPr="13123818" w:rsidR="5F7EC72C">
        <w:rPr>
          <w:rFonts w:ascii="Calibri" w:hAnsi="Calibri" w:eastAsia="Calibri" w:cs="Calibri"/>
          <w:b w:val="1"/>
          <w:bCs w:val="1"/>
          <w:noProof w:val="0"/>
          <w:sz w:val="22"/>
          <w:szCs w:val="22"/>
          <w:lang w:val="pt-BR"/>
        </w:rPr>
        <w:t>6.11.8</w:t>
      </w:r>
      <w:r w:rsidRPr="13123818" w:rsidR="5F7EC72C">
        <w:rPr>
          <w:rFonts w:ascii="Calibri" w:hAnsi="Calibri" w:eastAsia="Calibri" w:cs="Calibri"/>
          <w:noProof w:val="0"/>
          <w:sz w:val="22"/>
          <w:szCs w:val="22"/>
          <w:lang w:val="pt-BR"/>
        </w:rPr>
        <w:t xml:space="preserve"> A solicitação de condições especiais para a realização das provas será atendida obedecendo-se a critérios de viabilidade e de razoabilidade.</w:t>
      </w:r>
    </w:p>
    <w:p xmlns:wp14="http://schemas.microsoft.com/office/word/2010/wordml" w14:paraId="3A1257AC" wp14:textId="08AF051C">
      <w:r>
        <w:br/>
      </w:r>
    </w:p>
    <w:p xmlns:wp14="http://schemas.microsoft.com/office/word/2010/wordml" w14:paraId="712BAACE" wp14:textId="66303BA2">
      <w:r w:rsidRPr="13123818" w:rsidR="5F7EC72C">
        <w:rPr>
          <w:rFonts w:ascii="Calibri" w:hAnsi="Calibri" w:eastAsia="Calibri" w:cs="Calibri"/>
          <w:b w:val="1"/>
          <w:bCs w:val="1"/>
          <w:noProof w:val="0"/>
          <w:sz w:val="22"/>
          <w:szCs w:val="22"/>
          <w:lang w:val="pt-BR"/>
        </w:rPr>
        <w:t>7 DA ISENÇÃO DA TAXA DE INSCRIÇÃO</w:t>
      </w:r>
    </w:p>
    <w:p xmlns:wp14="http://schemas.microsoft.com/office/word/2010/wordml" w14:paraId="151245DF" wp14:textId="06FC0019">
      <w:r w:rsidRPr="13123818" w:rsidR="5F7EC72C">
        <w:rPr>
          <w:rFonts w:ascii="Calibri" w:hAnsi="Calibri" w:eastAsia="Calibri" w:cs="Calibri"/>
          <w:b w:val="1"/>
          <w:bCs w:val="1"/>
          <w:noProof w:val="0"/>
          <w:sz w:val="22"/>
          <w:szCs w:val="22"/>
          <w:lang w:val="pt-BR"/>
        </w:rPr>
        <w:t>7.1</w:t>
      </w:r>
      <w:r w:rsidRPr="13123818" w:rsidR="5F7EC72C">
        <w:rPr>
          <w:rFonts w:ascii="Calibri" w:hAnsi="Calibri" w:eastAsia="Calibri" w:cs="Calibri"/>
          <w:noProof w:val="0"/>
          <w:sz w:val="22"/>
          <w:szCs w:val="22"/>
          <w:lang w:val="pt-BR"/>
        </w:rPr>
        <w:t xml:space="preserve"> Haverá isenção do valor da taxa de inscrição somente para os candidatos amparados pelo Decreto nº 6.593, de 2 de outubro de 2008, publicado no Diário Oficial da União de 3 de outubro de 2008, ou pela Lei nº 13.656, de 30 de abril de 2018.</w:t>
      </w:r>
    </w:p>
    <w:p xmlns:wp14="http://schemas.microsoft.com/office/word/2010/wordml" w14:paraId="587C9DBD" wp14:textId="24852CB3">
      <w:r w:rsidRPr="13123818" w:rsidR="5F7EC72C">
        <w:rPr>
          <w:rFonts w:ascii="Calibri" w:hAnsi="Calibri" w:eastAsia="Calibri" w:cs="Calibri"/>
          <w:b w:val="1"/>
          <w:bCs w:val="1"/>
          <w:noProof w:val="0"/>
          <w:sz w:val="22"/>
          <w:szCs w:val="22"/>
          <w:lang w:val="pt-BR"/>
        </w:rPr>
        <w:t>7.1.1</w:t>
      </w:r>
      <w:r w:rsidRPr="13123818" w:rsidR="5F7EC72C">
        <w:rPr>
          <w:rFonts w:ascii="Calibri" w:hAnsi="Calibri" w:eastAsia="Calibri" w:cs="Calibri"/>
          <w:noProof w:val="0"/>
          <w:sz w:val="22"/>
          <w:szCs w:val="22"/>
          <w:lang w:val="pt-BR"/>
        </w:rPr>
        <w:t xml:space="preserve"> Estará isento do pagamento da taxa de inscrição o candidato que:</w:t>
      </w:r>
    </w:p>
    <w:p xmlns:wp14="http://schemas.microsoft.com/office/word/2010/wordml" w14:paraId="4E565DF7" wp14:textId="41880D67">
      <w:r w:rsidRPr="13123818" w:rsidR="5F7EC72C">
        <w:rPr>
          <w:rFonts w:ascii="Calibri" w:hAnsi="Calibri" w:eastAsia="Calibri" w:cs="Calibri"/>
          <w:b w:val="1"/>
          <w:bCs w:val="1"/>
          <w:noProof w:val="0"/>
          <w:sz w:val="22"/>
          <w:szCs w:val="22"/>
          <w:lang w:val="pt-BR"/>
        </w:rPr>
        <w:t>a)</w:t>
      </w:r>
      <w:r w:rsidRPr="13123818" w:rsidR="5F7EC72C">
        <w:rPr>
          <w:rFonts w:ascii="Calibri" w:hAnsi="Calibri" w:eastAsia="Calibri" w:cs="Calibri"/>
          <w:noProof w:val="0"/>
          <w:sz w:val="22"/>
          <w:szCs w:val="22"/>
          <w:lang w:val="pt-BR"/>
        </w:rPr>
        <w:t xml:space="preserve"> estiver inscrito no Cadastro Único para Programas Sociais do Governo Federal (CadÚnico), de que trata o Decreto nº 6.135, de 26 de junho de 2007; ou</w:t>
      </w:r>
    </w:p>
    <w:p xmlns:wp14="http://schemas.microsoft.com/office/word/2010/wordml" w14:paraId="19D54366" wp14:textId="11B741BD">
      <w:r w:rsidRPr="13123818" w:rsidR="5F7EC72C">
        <w:rPr>
          <w:rFonts w:ascii="Calibri" w:hAnsi="Calibri" w:eastAsia="Calibri" w:cs="Calibri"/>
          <w:b w:val="1"/>
          <w:bCs w:val="1"/>
          <w:noProof w:val="0"/>
          <w:sz w:val="22"/>
          <w:szCs w:val="22"/>
          <w:lang w:val="pt-BR"/>
        </w:rPr>
        <w:t>b)</w:t>
      </w:r>
      <w:r w:rsidRPr="13123818" w:rsidR="5F7EC72C">
        <w:rPr>
          <w:rFonts w:ascii="Calibri" w:hAnsi="Calibri" w:eastAsia="Calibri" w:cs="Calibri"/>
          <w:noProof w:val="0"/>
          <w:sz w:val="22"/>
          <w:szCs w:val="22"/>
          <w:lang w:val="pt-BR"/>
        </w:rPr>
        <w:t xml:space="preserve"> for doador de medula óssea em entidades reconhecidas pelo Ministério da Saúde, nos termos da Lei nº 13.656/2018.</w:t>
      </w:r>
    </w:p>
    <w:p xmlns:wp14="http://schemas.microsoft.com/office/word/2010/wordml" w14:paraId="4C6AA23B" wp14:textId="7C779ED7">
      <w:r w:rsidRPr="13123818" w:rsidR="5F7EC72C">
        <w:rPr>
          <w:rFonts w:ascii="Calibri" w:hAnsi="Calibri" w:eastAsia="Calibri" w:cs="Calibri"/>
          <w:b w:val="1"/>
          <w:bCs w:val="1"/>
          <w:noProof w:val="0"/>
          <w:sz w:val="22"/>
          <w:szCs w:val="22"/>
          <w:lang w:val="pt-BR"/>
        </w:rPr>
        <w:t>7.2</w:t>
      </w:r>
      <w:r w:rsidRPr="13123818" w:rsidR="5F7EC72C">
        <w:rPr>
          <w:rFonts w:ascii="Calibri" w:hAnsi="Calibri" w:eastAsia="Calibri" w:cs="Calibri"/>
          <w:noProof w:val="0"/>
          <w:sz w:val="22"/>
          <w:szCs w:val="22"/>
          <w:lang w:val="pt-BR"/>
        </w:rPr>
        <w:t xml:space="preserve"> Para solicitar a isenção da taxa de inscrição, o candidato deverá realizar a sua inscrição no período de xx/xx/2022 a xx/xx/2022, observando o seguinte:</w:t>
      </w:r>
    </w:p>
    <w:p xmlns:wp14="http://schemas.microsoft.com/office/word/2010/wordml" w14:paraId="5B26D4C9" wp14:textId="7D130962">
      <w:r w:rsidRPr="13123818" w:rsidR="5F7EC72C">
        <w:rPr>
          <w:rFonts w:ascii="Calibri" w:hAnsi="Calibri" w:eastAsia="Calibri" w:cs="Calibri"/>
          <w:b w:val="1"/>
          <w:bCs w:val="1"/>
          <w:noProof w:val="0"/>
          <w:sz w:val="22"/>
          <w:szCs w:val="22"/>
          <w:lang w:val="pt-BR"/>
        </w:rPr>
        <w:t>a)</w:t>
      </w:r>
      <w:r w:rsidRPr="13123818" w:rsidR="5F7EC72C">
        <w:rPr>
          <w:rFonts w:ascii="Calibri" w:hAnsi="Calibri" w:eastAsia="Calibri" w:cs="Calibri"/>
          <w:noProof w:val="0"/>
          <w:sz w:val="22"/>
          <w:szCs w:val="22"/>
          <w:lang w:val="pt-BR"/>
        </w:rPr>
        <w:t xml:space="preserve"> acessar o sítio </w:t>
      </w:r>
      <w:hyperlink r:id="R2854a0ed19294a29">
        <w:r w:rsidRPr="13123818" w:rsidR="5F7EC72C">
          <w:rPr>
            <w:rStyle w:val="Hyperlink"/>
            <w:rFonts w:ascii="Calibri" w:hAnsi="Calibri" w:eastAsia="Calibri" w:cs="Calibri"/>
            <w:noProof w:val="0"/>
            <w:sz w:val="22"/>
            <w:szCs w:val="22"/>
            <w:lang w:val="pt-BR"/>
          </w:rPr>
          <w:t>https://sig.unb.br/sigrh/public/home.jsf</w:t>
        </w:r>
      </w:hyperlink>
      <w:r w:rsidRPr="13123818" w:rsidR="5F7EC72C">
        <w:rPr>
          <w:rFonts w:ascii="Calibri" w:hAnsi="Calibri" w:eastAsia="Calibri" w:cs="Calibri"/>
          <w:noProof w:val="0"/>
          <w:sz w:val="22"/>
          <w:szCs w:val="22"/>
          <w:lang w:val="pt-BR"/>
        </w:rPr>
        <w:t xml:space="preserve"> (Menu Concursos), no qual estará disponível o Formulário de inscrição;</w:t>
      </w:r>
    </w:p>
    <w:p xmlns:wp14="http://schemas.microsoft.com/office/word/2010/wordml" w14:paraId="71B40D60" wp14:textId="3A720E52">
      <w:r w:rsidRPr="13123818" w:rsidR="5F7EC72C">
        <w:rPr>
          <w:rFonts w:ascii="Calibri" w:hAnsi="Calibri" w:eastAsia="Calibri" w:cs="Calibri"/>
          <w:b w:val="1"/>
          <w:bCs w:val="1"/>
          <w:noProof w:val="0"/>
          <w:sz w:val="22"/>
          <w:szCs w:val="22"/>
          <w:lang w:val="pt-BR"/>
        </w:rPr>
        <w:t xml:space="preserve">b) </w:t>
      </w:r>
      <w:r w:rsidRPr="13123818" w:rsidR="5F7EC72C">
        <w:rPr>
          <w:rFonts w:ascii="Calibri" w:hAnsi="Calibri" w:eastAsia="Calibri" w:cs="Calibri"/>
          <w:noProof w:val="0"/>
          <w:sz w:val="22"/>
          <w:szCs w:val="22"/>
          <w:lang w:val="pt-BR"/>
        </w:rPr>
        <w:t>preencher integralmente o Formulário de Inscrição de acordo com as instruções nele constantes, informando o Número de Identificação Social – NIS, na hipótese especificada no item 7.1.1 “a” ou atestado ou de laudo emitido por médico de entidade reconhecida pelo Ministério da Saúde, inscrito no Conselho Regional de Medicina, que comprove que o candidato efetuou a doação de medula óssea, bem como a data da doação, em se tratando da hipótese especificada no item 7.1.1 “b”;</w:t>
      </w:r>
    </w:p>
    <w:p xmlns:wp14="http://schemas.microsoft.com/office/word/2010/wordml" w14:paraId="4DC0539F" wp14:textId="37290FA2">
      <w:r w:rsidRPr="13123818" w:rsidR="5F7EC72C">
        <w:rPr>
          <w:rFonts w:ascii="Calibri" w:hAnsi="Calibri" w:eastAsia="Calibri" w:cs="Calibri"/>
          <w:b w:val="1"/>
          <w:bCs w:val="1"/>
          <w:noProof w:val="0"/>
          <w:sz w:val="22"/>
          <w:szCs w:val="22"/>
          <w:lang w:val="pt-BR"/>
        </w:rPr>
        <w:t>c)</w:t>
      </w:r>
      <w:r w:rsidRPr="13123818" w:rsidR="5F7EC72C">
        <w:rPr>
          <w:rFonts w:ascii="Calibri" w:hAnsi="Calibri" w:eastAsia="Calibri" w:cs="Calibri"/>
          <w:noProof w:val="0"/>
          <w:sz w:val="22"/>
          <w:szCs w:val="22"/>
          <w:lang w:val="pt-BR"/>
        </w:rPr>
        <w:t xml:space="preserve"> declarar no próprio Formulário de Inscrição que atende às condições estabelecidas nas alíneas “a” e “b” do item 7.1.1 deste Edital;</w:t>
      </w:r>
    </w:p>
    <w:p xmlns:wp14="http://schemas.microsoft.com/office/word/2010/wordml" w14:paraId="0D637BF2" wp14:textId="6154E193">
      <w:r w:rsidRPr="13123818" w:rsidR="5F7EC72C">
        <w:rPr>
          <w:rFonts w:ascii="Calibri" w:hAnsi="Calibri" w:eastAsia="Calibri" w:cs="Calibri"/>
          <w:b w:val="1"/>
          <w:bCs w:val="1"/>
          <w:noProof w:val="0"/>
          <w:sz w:val="22"/>
          <w:szCs w:val="22"/>
          <w:lang w:val="pt-BR"/>
        </w:rPr>
        <w:t>d)</w:t>
      </w:r>
      <w:r w:rsidRPr="13123818" w:rsidR="5F7EC72C">
        <w:rPr>
          <w:rFonts w:ascii="Calibri" w:hAnsi="Calibri" w:eastAsia="Calibri" w:cs="Calibri"/>
          <w:noProof w:val="0"/>
          <w:sz w:val="22"/>
          <w:szCs w:val="22"/>
          <w:lang w:val="pt-BR"/>
        </w:rPr>
        <w:t xml:space="preserve"> enviar eletronicamente e imprimir o comprovante.</w:t>
      </w:r>
    </w:p>
    <w:p xmlns:wp14="http://schemas.microsoft.com/office/word/2010/wordml" w14:paraId="44BEEEB8" wp14:textId="179BD701">
      <w:r w:rsidRPr="13123818" w:rsidR="5F7EC72C">
        <w:rPr>
          <w:rFonts w:ascii="Calibri" w:hAnsi="Calibri" w:eastAsia="Calibri" w:cs="Calibri"/>
          <w:b w:val="1"/>
          <w:bCs w:val="1"/>
          <w:noProof w:val="0"/>
          <w:sz w:val="22"/>
          <w:szCs w:val="22"/>
          <w:lang w:val="pt-BR"/>
        </w:rPr>
        <w:t>7.3</w:t>
      </w:r>
      <w:r w:rsidRPr="13123818" w:rsidR="5F7EC72C">
        <w:rPr>
          <w:rFonts w:ascii="Calibri" w:hAnsi="Calibri" w:eastAsia="Calibri" w:cs="Calibri"/>
          <w:noProof w:val="0"/>
          <w:sz w:val="22"/>
          <w:szCs w:val="22"/>
          <w:lang w:val="pt-BR"/>
        </w:rPr>
        <w:t xml:space="preserve"> O DGP consultará o órgão gestor do CadÚnico para confirmar a veracidade das informações prestadas pelo candidato.</w:t>
      </w:r>
    </w:p>
    <w:p xmlns:wp14="http://schemas.microsoft.com/office/word/2010/wordml" w14:paraId="13E1FE20" wp14:textId="72E703D6">
      <w:r w:rsidRPr="13123818" w:rsidR="5F7EC72C">
        <w:rPr>
          <w:rFonts w:ascii="Calibri" w:hAnsi="Calibri" w:eastAsia="Calibri" w:cs="Calibri"/>
          <w:b w:val="1"/>
          <w:bCs w:val="1"/>
          <w:noProof w:val="0"/>
          <w:sz w:val="22"/>
          <w:szCs w:val="22"/>
          <w:lang w:val="pt-BR"/>
        </w:rPr>
        <w:t>7.4</w:t>
      </w:r>
      <w:r w:rsidRPr="13123818" w:rsidR="5F7EC72C">
        <w:rPr>
          <w:rFonts w:ascii="Calibri" w:hAnsi="Calibri" w:eastAsia="Calibri" w:cs="Calibri"/>
          <w:noProof w:val="0"/>
          <w:sz w:val="22"/>
          <w:szCs w:val="22"/>
          <w:lang w:val="pt-BR"/>
        </w:rPr>
        <w:t xml:space="preserve"> A veracidade das informações prestadas no Formulário de Inscrição será de inteira responsabilidade do candidato, podendo este responder, a qualquer momento, no caso de serem prestadas informações inverídicas ou utilizados documentos falsos, por crime contra a fé pública, o que acarreta eliminação do concurso, aplicando-se, ainda, o disposto no parágrafo único do art. 10 do Decreto nº 83.936, de 6 de setembro de 1979.</w:t>
      </w:r>
    </w:p>
    <w:p xmlns:wp14="http://schemas.microsoft.com/office/word/2010/wordml" w14:paraId="66DCBCC8" wp14:textId="091668D3">
      <w:r w:rsidRPr="13123818" w:rsidR="5F7EC72C">
        <w:rPr>
          <w:rFonts w:ascii="Calibri" w:hAnsi="Calibri" w:eastAsia="Calibri" w:cs="Calibri"/>
          <w:b w:val="1"/>
          <w:bCs w:val="1"/>
          <w:noProof w:val="0"/>
          <w:sz w:val="22"/>
          <w:szCs w:val="22"/>
          <w:lang w:val="pt-BR"/>
        </w:rPr>
        <w:t>7.5</w:t>
      </w:r>
      <w:r w:rsidRPr="13123818" w:rsidR="5F7EC72C">
        <w:rPr>
          <w:rFonts w:ascii="Calibri" w:hAnsi="Calibri" w:eastAsia="Calibri" w:cs="Calibri"/>
          <w:noProof w:val="0"/>
          <w:sz w:val="22"/>
          <w:szCs w:val="22"/>
          <w:lang w:val="pt-BR"/>
        </w:rPr>
        <w:t xml:space="preserve"> Serão desconsiderados os pedidos de isenção do pagamento da taxa de inscrição ao candidato que:</w:t>
      </w:r>
    </w:p>
    <w:p xmlns:wp14="http://schemas.microsoft.com/office/word/2010/wordml" w14:paraId="511089A0" wp14:textId="34C5E978">
      <w:r w:rsidRPr="13123818" w:rsidR="5F7EC72C">
        <w:rPr>
          <w:rFonts w:ascii="Calibri" w:hAnsi="Calibri" w:eastAsia="Calibri" w:cs="Calibri"/>
          <w:b w:val="1"/>
          <w:bCs w:val="1"/>
          <w:noProof w:val="0"/>
          <w:sz w:val="22"/>
          <w:szCs w:val="22"/>
          <w:lang w:val="pt-BR"/>
        </w:rPr>
        <w:t>a)</w:t>
      </w:r>
      <w:r w:rsidRPr="13123818" w:rsidR="5F7EC72C">
        <w:rPr>
          <w:rFonts w:ascii="Calibri" w:hAnsi="Calibri" w:eastAsia="Calibri" w:cs="Calibri"/>
          <w:noProof w:val="0"/>
          <w:sz w:val="22"/>
          <w:szCs w:val="22"/>
          <w:lang w:val="pt-BR"/>
        </w:rPr>
        <w:t xml:space="preserve"> omitir informações e/ou torná-las inverídicas;</w:t>
      </w:r>
    </w:p>
    <w:p xmlns:wp14="http://schemas.microsoft.com/office/word/2010/wordml" w14:paraId="0E72F5C6" wp14:textId="0096AC6D">
      <w:r w:rsidRPr="13123818" w:rsidR="5F7EC72C">
        <w:rPr>
          <w:rFonts w:ascii="Calibri" w:hAnsi="Calibri" w:eastAsia="Calibri" w:cs="Calibri"/>
          <w:b w:val="1"/>
          <w:bCs w:val="1"/>
          <w:noProof w:val="0"/>
          <w:sz w:val="22"/>
          <w:szCs w:val="22"/>
          <w:lang w:val="pt-BR"/>
        </w:rPr>
        <w:t>b)</w:t>
      </w:r>
      <w:r w:rsidRPr="13123818" w:rsidR="5F7EC72C">
        <w:rPr>
          <w:rFonts w:ascii="Calibri" w:hAnsi="Calibri" w:eastAsia="Calibri" w:cs="Calibri"/>
          <w:noProof w:val="0"/>
          <w:sz w:val="22"/>
          <w:szCs w:val="22"/>
          <w:lang w:val="pt-BR"/>
        </w:rPr>
        <w:t xml:space="preserve"> fraudar e/ou falsificar as informações apresentadas;</w:t>
      </w:r>
    </w:p>
    <w:p xmlns:wp14="http://schemas.microsoft.com/office/word/2010/wordml" w14:paraId="7133E302" wp14:textId="5DEE58E6">
      <w:r w:rsidRPr="13123818" w:rsidR="5F7EC72C">
        <w:rPr>
          <w:rFonts w:ascii="Calibri" w:hAnsi="Calibri" w:eastAsia="Calibri" w:cs="Calibri"/>
          <w:b w:val="1"/>
          <w:bCs w:val="1"/>
          <w:noProof w:val="0"/>
          <w:sz w:val="22"/>
          <w:szCs w:val="22"/>
          <w:lang w:val="pt-BR"/>
        </w:rPr>
        <w:t>c)</w:t>
      </w:r>
      <w:r w:rsidRPr="13123818" w:rsidR="5F7EC72C">
        <w:rPr>
          <w:rFonts w:ascii="Calibri" w:hAnsi="Calibri" w:eastAsia="Calibri" w:cs="Calibri"/>
          <w:noProof w:val="0"/>
          <w:sz w:val="22"/>
          <w:szCs w:val="22"/>
          <w:lang w:val="pt-BR"/>
        </w:rPr>
        <w:t xml:space="preserve"> não observar a forma e o prazo estabelecidos no item 7.2;</w:t>
      </w:r>
    </w:p>
    <w:p xmlns:wp14="http://schemas.microsoft.com/office/word/2010/wordml" w14:paraId="46F5E1B7" wp14:textId="4E7AF2E0">
      <w:r w:rsidRPr="13123818" w:rsidR="5F7EC72C">
        <w:rPr>
          <w:rFonts w:ascii="Calibri" w:hAnsi="Calibri" w:eastAsia="Calibri" w:cs="Calibri"/>
          <w:b w:val="1"/>
          <w:bCs w:val="1"/>
          <w:noProof w:val="0"/>
          <w:sz w:val="22"/>
          <w:szCs w:val="22"/>
          <w:lang w:val="pt-BR"/>
        </w:rPr>
        <w:t>d)</w:t>
      </w:r>
      <w:r w:rsidRPr="13123818" w:rsidR="5F7EC72C">
        <w:rPr>
          <w:rFonts w:ascii="Calibri" w:hAnsi="Calibri" w:eastAsia="Calibri" w:cs="Calibri"/>
          <w:noProof w:val="0"/>
          <w:sz w:val="22"/>
          <w:szCs w:val="22"/>
          <w:lang w:val="pt-BR"/>
        </w:rPr>
        <w:t xml:space="preserve"> não anexar no formulário de inscrição o atestado ou de laudo emitido por médico de entidade reconhecida pelo Ministério da Saúde, inscrito no Conselho Regional de Medicina, que comprove que o candidato efetuou a doação de medula óssea, bem como a data da doação.</w:t>
      </w:r>
    </w:p>
    <w:p xmlns:wp14="http://schemas.microsoft.com/office/word/2010/wordml" w14:paraId="3E6F7556" wp14:textId="0274A052">
      <w:r w:rsidRPr="13123818" w:rsidR="5F7EC72C">
        <w:rPr>
          <w:rFonts w:ascii="Calibri" w:hAnsi="Calibri" w:eastAsia="Calibri" w:cs="Calibri"/>
          <w:b w:val="1"/>
          <w:bCs w:val="1"/>
          <w:noProof w:val="0"/>
          <w:sz w:val="22"/>
          <w:szCs w:val="22"/>
          <w:lang w:val="pt-BR"/>
        </w:rPr>
        <w:t>7.6</w:t>
      </w:r>
      <w:r w:rsidRPr="13123818" w:rsidR="5F7EC72C">
        <w:rPr>
          <w:rFonts w:ascii="Calibri" w:hAnsi="Calibri" w:eastAsia="Calibri" w:cs="Calibri"/>
          <w:noProof w:val="0"/>
          <w:sz w:val="22"/>
          <w:szCs w:val="22"/>
          <w:lang w:val="pt-BR"/>
        </w:rPr>
        <w:t xml:space="preserve"> As solicitações de isenção deferidas e indeferidas serão divulgadas no sítio </w:t>
      </w:r>
      <w:hyperlink r:id="R5032137e806a4837">
        <w:r w:rsidRPr="13123818" w:rsidR="5F7EC72C">
          <w:rPr>
            <w:rStyle w:val="Hyperlink"/>
            <w:rFonts w:ascii="Calibri" w:hAnsi="Calibri" w:eastAsia="Calibri" w:cs="Calibri"/>
            <w:noProof w:val="0"/>
            <w:sz w:val="22"/>
            <w:szCs w:val="22"/>
            <w:lang w:val="pt-BR"/>
          </w:rPr>
          <w:t>https://sig.unb.br/sigrh/public/home.jsf</w:t>
        </w:r>
      </w:hyperlink>
      <w:r w:rsidRPr="13123818" w:rsidR="5F7EC72C">
        <w:rPr>
          <w:rFonts w:ascii="Calibri" w:hAnsi="Calibri" w:eastAsia="Calibri" w:cs="Calibri"/>
          <w:noProof w:val="0"/>
          <w:sz w:val="22"/>
          <w:szCs w:val="22"/>
          <w:lang w:val="pt-BR"/>
        </w:rPr>
        <w:t xml:space="preserve"> (Menu Concursos), a partir do dia XX/XX/XXXX.</w:t>
      </w:r>
    </w:p>
    <w:p xmlns:wp14="http://schemas.microsoft.com/office/word/2010/wordml" w14:paraId="6D84A24E" wp14:textId="32950A60">
      <w:r w:rsidRPr="13123818" w:rsidR="5F7EC72C">
        <w:rPr>
          <w:rFonts w:ascii="Calibri" w:hAnsi="Calibri" w:eastAsia="Calibri" w:cs="Calibri"/>
          <w:b w:val="1"/>
          <w:bCs w:val="1"/>
          <w:noProof w:val="0"/>
          <w:sz w:val="22"/>
          <w:szCs w:val="22"/>
          <w:lang w:val="pt-BR"/>
        </w:rPr>
        <w:t>7.6.1</w:t>
      </w:r>
      <w:r w:rsidRPr="13123818" w:rsidR="5F7EC72C">
        <w:rPr>
          <w:rFonts w:ascii="Calibri" w:hAnsi="Calibri" w:eastAsia="Calibri" w:cs="Calibri"/>
          <w:noProof w:val="0"/>
          <w:sz w:val="22"/>
          <w:szCs w:val="22"/>
          <w:lang w:val="pt-BR"/>
        </w:rPr>
        <w:t xml:space="preserve"> Após a divulgação da relação dos candidatos que tiveram o seu pedido de isenção deferido será concedido o prazo de 2 (dois) dias úteis aos candidatos que não constarem desta relação, para contestar o indeferimento, no sítio </w:t>
      </w:r>
      <w:hyperlink r:id="Re27c9df210e041df">
        <w:r w:rsidRPr="13123818" w:rsidR="5F7EC72C">
          <w:rPr>
            <w:rStyle w:val="Hyperlink"/>
            <w:rFonts w:ascii="Calibri" w:hAnsi="Calibri" w:eastAsia="Calibri" w:cs="Calibri"/>
            <w:noProof w:val="0"/>
            <w:sz w:val="22"/>
            <w:szCs w:val="22"/>
            <w:lang w:val="pt-BR"/>
          </w:rPr>
          <w:t>https://sig.unb.br/sigrh/public/home.jsf</w:t>
        </w:r>
      </w:hyperlink>
      <w:r w:rsidRPr="13123818" w:rsidR="5F7EC72C">
        <w:rPr>
          <w:rFonts w:ascii="Calibri" w:hAnsi="Calibri" w:eastAsia="Calibri" w:cs="Calibri"/>
          <w:noProof w:val="0"/>
          <w:sz w:val="22"/>
          <w:szCs w:val="22"/>
          <w:lang w:val="pt-BR"/>
        </w:rPr>
        <w:t>. Após esse período não serão aceitos pedidos de revisão.</w:t>
      </w:r>
    </w:p>
    <w:p xmlns:wp14="http://schemas.microsoft.com/office/word/2010/wordml" w14:paraId="39A73FF4" wp14:textId="61F53A56">
      <w:r w:rsidRPr="13123818" w:rsidR="5F7EC72C">
        <w:rPr>
          <w:rFonts w:ascii="Calibri" w:hAnsi="Calibri" w:eastAsia="Calibri" w:cs="Calibri"/>
          <w:b w:val="1"/>
          <w:bCs w:val="1"/>
          <w:noProof w:val="0"/>
          <w:sz w:val="22"/>
          <w:szCs w:val="22"/>
          <w:lang w:val="pt-BR"/>
        </w:rPr>
        <w:t>7.6.2</w:t>
      </w:r>
      <w:r w:rsidRPr="13123818" w:rsidR="5F7EC72C">
        <w:rPr>
          <w:rFonts w:ascii="Calibri" w:hAnsi="Calibri" w:eastAsia="Calibri" w:cs="Calibri"/>
          <w:noProof w:val="0"/>
          <w:sz w:val="22"/>
          <w:szCs w:val="22"/>
          <w:lang w:val="pt-BR"/>
        </w:rPr>
        <w:t xml:space="preserve"> A resposta da contestação será disponibilizada, em 3 (três) dias úteis, após o término do prazo previsto no subitem 7.6.1, no sítio </w:t>
      </w:r>
      <w:hyperlink r:id="Rccf039c0bfb840ba">
        <w:r w:rsidRPr="13123818" w:rsidR="5F7EC72C">
          <w:rPr>
            <w:rStyle w:val="Hyperlink"/>
            <w:rFonts w:ascii="Calibri" w:hAnsi="Calibri" w:eastAsia="Calibri" w:cs="Calibri"/>
            <w:noProof w:val="0"/>
            <w:sz w:val="22"/>
            <w:szCs w:val="22"/>
            <w:lang w:val="pt-BR"/>
          </w:rPr>
          <w:t>https://sig.unb.br/sigrh/public/home.jsf</w:t>
        </w:r>
      </w:hyperlink>
      <w:r w:rsidRPr="13123818" w:rsidR="5F7EC72C">
        <w:rPr>
          <w:rFonts w:ascii="Calibri" w:hAnsi="Calibri" w:eastAsia="Calibri" w:cs="Calibri"/>
          <w:noProof w:val="0"/>
          <w:sz w:val="22"/>
          <w:szCs w:val="22"/>
          <w:lang w:val="pt-BR"/>
        </w:rPr>
        <w:t xml:space="preserve"> (Menu Concursos).</w:t>
      </w:r>
    </w:p>
    <w:p xmlns:wp14="http://schemas.microsoft.com/office/word/2010/wordml" w14:paraId="510CC8D8" wp14:textId="0932282C">
      <w:r w:rsidRPr="13123818" w:rsidR="5F7EC72C">
        <w:rPr>
          <w:rFonts w:ascii="Calibri" w:hAnsi="Calibri" w:eastAsia="Calibri" w:cs="Calibri"/>
          <w:b w:val="1"/>
          <w:bCs w:val="1"/>
          <w:noProof w:val="0"/>
          <w:sz w:val="22"/>
          <w:szCs w:val="22"/>
          <w:lang w:val="pt-BR"/>
        </w:rPr>
        <w:t>7.7</w:t>
      </w:r>
      <w:r w:rsidRPr="13123818" w:rsidR="5F7EC72C">
        <w:rPr>
          <w:rFonts w:ascii="Calibri" w:hAnsi="Calibri" w:eastAsia="Calibri" w:cs="Calibri"/>
          <w:noProof w:val="0"/>
          <w:sz w:val="22"/>
          <w:szCs w:val="22"/>
          <w:lang w:val="pt-BR"/>
        </w:rPr>
        <w:t xml:space="preserve"> O candidato cuja solicitação de isenção for indeferida poderá efetuar o pagamento, em conformidade com o prazo ordinário, até o dia XX/XX/XXXX.</w:t>
      </w:r>
    </w:p>
    <w:p xmlns:wp14="http://schemas.microsoft.com/office/word/2010/wordml" w14:paraId="3D18DC55" wp14:textId="536B7A33">
      <w:r>
        <w:br/>
      </w:r>
    </w:p>
    <w:p xmlns:wp14="http://schemas.microsoft.com/office/word/2010/wordml" w14:paraId="712ED945" wp14:textId="13FF6A8D">
      <w:r w:rsidRPr="13123818" w:rsidR="5F7EC72C">
        <w:rPr>
          <w:rFonts w:ascii="Calibri" w:hAnsi="Calibri" w:eastAsia="Calibri" w:cs="Calibri"/>
          <w:b w:val="1"/>
          <w:bCs w:val="1"/>
          <w:noProof w:val="0"/>
          <w:sz w:val="22"/>
          <w:szCs w:val="22"/>
          <w:lang w:val="pt-BR"/>
        </w:rPr>
        <w:t>8 DA REALIZAÇÃO DE INSCRIÇÃO</w:t>
      </w:r>
    </w:p>
    <w:p xmlns:wp14="http://schemas.microsoft.com/office/word/2010/wordml" w14:paraId="45E65E08" wp14:textId="3FF744CA">
      <w:r w:rsidRPr="13123818" w:rsidR="5F7EC72C">
        <w:rPr>
          <w:rFonts w:ascii="Calibri" w:hAnsi="Calibri" w:eastAsia="Calibri" w:cs="Calibri"/>
          <w:b w:val="1"/>
          <w:bCs w:val="1"/>
          <w:noProof w:val="0"/>
          <w:sz w:val="22"/>
          <w:szCs w:val="22"/>
          <w:lang w:val="pt-BR"/>
        </w:rPr>
        <w:t>8.1</w:t>
      </w:r>
      <w:r w:rsidRPr="13123818" w:rsidR="5F7EC72C">
        <w:rPr>
          <w:rFonts w:ascii="Calibri" w:hAnsi="Calibri" w:eastAsia="Calibri" w:cs="Calibri"/>
          <w:noProof w:val="0"/>
          <w:sz w:val="22"/>
          <w:szCs w:val="22"/>
          <w:lang w:val="pt-BR"/>
        </w:rPr>
        <w:t xml:space="preserve"> A inscrição será feita, exclusivamente, via internet, a partir do dia XX/XX/XXXX até às 23h59 do dia XX/XX/XXXX, observando o horário local e os seguintes procedimentos:</w:t>
      </w:r>
    </w:p>
    <w:p xmlns:wp14="http://schemas.microsoft.com/office/word/2010/wordml" w14:paraId="2F14CD0D" wp14:textId="011B1F81">
      <w:r w:rsidRPr="13123818" w:rsidR="5F7EC72C">
        <w:rPr>
          <w:rFonts w:ascii="Calibri" w:hAnsi="Calibri" w:eastAsia="Calibri" w:cs="Calibri"/>
          <w:b w:val="1"/>
          <w:bCs w:val="1"/>
          <w:noProof w:val="0"/>
          <w:sz w:val="22"/>
          <w:szCs w:val="22"/>
          <w:lang w:val="pt-BR"/>
        </w:rPr>
        <w:t>a)</w:t>
      </w:r>
      <w:r w:rsidRPr="13123818" w:rsidR="5F7EC72C">
        <w:rPr>
          <w:rFonts w:ascii="Calibri" w:hAnsi="Calibri" w:eastAsia="Calibri" w:cs="Calibri"/>
          <w:noProof w:val="0"/>
          <w:sz w:val="22"/>
          <w:szCs w:val="22"/>
          <w:lang w:val="pt-BR"/>
        </w:rPr>
        <w:t xml:space="preserve"> acessar o sítio </w:t>
      </w:r>
      <w:hyperlink r:id="R1fc76cd49d5b4bbf">
        <w:r w:rsidRPr="13123818" w:rsidR="5F7EC72C">
          <w:rPr>
            <w:rStyle w:val="Hyperlink"/>
            <w:rFonts w:ascii="Calibri" w:hAnsi="Calibri" w:eastAsia="Calibri" w:cs="Calibri"/>
            <w:noProof w:val="0"/>
            <w:sz w:val="22"/>
            <w:szCs w:val="22"/>
            <w:lang w:val="pt-BR"/>
          </w:rPr>
          <w:t>https://sig.unb.br/sigrh/public/home.jsf</w:t>
        </w:r>
      </w:hyperlink>
      <w:r w:rsidRPr="13123818" w:rsidR="5F7EC72C">
        <w:rPr>
          <w:rFonts w:ascii="Calibri" w:hAnsi="Calibri" w:eastAsia="Calibri" w:cs="Calibri"/>
          <w:noProof w:val="0"/>
          <w:sz w:val="22"/>
          <w:szCs w:val="22"/>
          <w:lang w:val="pt-BR"/>
        </w:rPr>
        <w:t xml:space="preserve"> (Menu Concursos), no qual se encontram disponíveis o Edital e o Formulário de Inscrição;</w:t>
      </w:r>
    </w:p>
    <w:p xmlns:wp14="http://schemas.microsoft.com/office/word/2010/wordml" w14:paraId="685A9CA5" wp14:textId="01F759D0">
      <w:r w:rsidRPr="13123818" w:rsidR="5F7EC72C">
        <w:rPr>
          <w:rFonts w:ascii="Calibri" w:hAnsi="Calibri" w:eastAsia="Calibri" w:cs="Calibri"/>
          <w:b w:val="1"/>
          <w:bCs w:val="1"/>
          <w:noProof w:val="0"/>
          <w:sz w:val="22"/>
          <w:szCs w:val="22"/>
          <w:lang w:val="pt-BR"/>
        </w:rPr>
        <w:t>b)</w:t>
      </w:r>
      <w:r w:rsidRPr="13123818" w:rsidR="5F7EC72C">
        <w:rPr>
          <w:rFonts w:ascii="Calibri" w:hAnsi="Calibri" w:eastAsia="Calibri" w:cs="Calibri"/>
          <w:noProof w:val="0"/>
          <w:sz w:val="22"/>
          <w:szCs w:val="22"/>
          <w:lang w:val="pt-BR"/>
        </w:rPr>
        <w:t xml:space="preserve"> preencher integralmente o Formulário de Inscrição de acordo com as instruções constantes nele;</w:t>
      </w:r>
    </w:p>
    <w:p xmlns:wp14="http://schemas.microsoft.com/office/word/2010/wordml" w14:paraId="748C5EC2" wp14:textId="4C9BCACF">
      <w:r w:rsidRPr="13123818" w:rsidR="5F7EC72C">
        <w:rPr>
          <w:rFonts w:ascii="Calibri" w:hAnsi="Calibri" w:eastAsia="Calibri" w:cs="Calibri"/>
          <w:b w:val="1"/>
          <w:bCs w:val="1"/>
          <w:noProof w:val="0"/>
          <w:sz w:val="22"/>
          <w:szCs w:val="22"/>
          <w:lang w:val="pt-BR"/>
        </w:rPr>
        <w:t>c)</w:t>
      </w:r>
      <w:r w:rsidRPr="13123818" w:rsidR="5F7EC72C">
        <w:rPr>
          <w:rFonts w:ascii="Calibri" w:hAnsi="Calibri" w:eastAsia="Calibri" w:cs="Calibri"/>
          <w:noProof w:val="0"/>
          <w:sz w:val="22"/>
          <w:szCs w:val="22"/>
          <w:lang w:val="pt-BR"/>
        </w:rPr>
        <w:t xml:space="preserve"> enviar eletronicamente o Formulário de Inscrição;</w:t>
      </w:r>
    </w:p>
    <w:p xmlns:wp14="http://schemas.microsoft.com/office/word/2010/wordml" w14:paraId="1D56F80E" wp14:textId="7A5D9B32">
      <w:r w:rsidRPr="13123818" w:rsidR="5F7EC72C">
        <w:rPr>
          <w:rFonts w:ascii="Calibri" w:hAnsi="Calibri" w:eastAsia="Calibri" w:cs="Calibri"/>
          <w:b w:val="1"/>
          <w:bCs w:val="1"/>
          <w:noProof w:val="0"/>
          <w:sz w:val="22"/>
          <w:szCs w:val="22"/>
          <w:lang w:val="pt-BR"/>
        </w:rPr>
        <w:t>d)</w:t>
      </w:r>
      <w:r w:rsidRPr="13123818" w:rsidR="5F7EC72C">
        <w:rPr>
          <w:rFonts w:ascii="Calibri" w:hAnsi="Calibri" w:eastAsia="Calibri" w:cs="Calibri"/>
          <w:noProof w:val="0"/>
          <w:sz w:val="22"/>
          <w:szCs w:val="22"/>
          <w:lang w:val="pt-BR"/>
        </w:rPr>
        <w:t xml:space="preserve"> imprimir a GRU – GUIA DE RECOLHIMENTO DA UNIÃO, para poder efetuar o pagamento da taxa de inscrição;</w:t>
      </w:r>
    </w:p>
    <w:p xmlns:wp14="http://schemas.microsoft.com/office/word/2010/wordml" w14:paraId="35B5A271" wp14:textId="73BFCBD0">
      <w:r w:rsidRPr="13123818" w:rsidR="5F7EC72C">
        <w:rPr>
          <w:rFonts w:ascii="Calibri" w:hAnsi="Calibri" w:eastAsia="Calibri" w:cs="Calibri"/>
          <w:b w:val="1"/>
          <w:bCs w:val="1"/>
          <w:noProof w:val="0"/>
          <w:sz w:val="22"/>
          <w:szCs w:val="22"/>
          <w:lang w:val="pt-BR"/>
        </w:rPr>
        <w:t>e)</w:t>
      </w:r>
      <w:r w:rsidRPr="13123818" w:rsidR="5F7EC72C">
        <w:rPr>
          <w:rFonts w:ascii="Calibri" w:hAnsi="Calibri" w:eastAsia="Calibri" w:cs="Calibri"/>
          <w:noProof w:val="0"/>
          <w:sz w:val="22"/>
          <w:szCs w:val="22"/>
          <w:lang w:val="pt-BR"/>
        </w:rPr>
        <w:t xml:space="preserve"> efetuar o pagamento da taxa, no valor correspondente ao cargo, no período de XX/XX/XXXX a XX/XX/XXXX.</w:t>
      </w:r>
    </w:p>
    <w:p xmlns:wp14="http://schemas.microsoft.com/office/word/2010/wordml" w14:paraId="61E12399" wp14:textId="431ED546">
      <w:r w:rsidRPr="13123818" w:rsidR="5F7EC72C">
        <w:rPr>
          <w:rFonts w:ascii="Calibri" w:hAnsi="Calibri" w:eastAsia="Calibri" w:cs="Calibri"/>
          <w:b w:val="1"/>
          <w:bCs w:val="1"/>
          <w:noProof w:val="0"/>
          <w:sz w:val="22"/>
          <w:szCs w:val="22"/>
          <w:lang w:val="pt-BR"/>
        </w:rPr>
        <w:t>8.2</w:t>
      </w:r>
      <w:r w:rsidRPr="13123818" w:rsidR="5F7EC72C">
        <w:rPr>
          <w:rFonts w:ascii="Calibri" w:hAnsi="Calibri" w:eastAsia="Calibri" w:cs="Calibri"/>
          <w:noProof w:val="0"/>
          <w:sz w:val="22"/>
          <w:szCs w:val="22"/>
          <w:lang w:val="pt-BR"/>
        </w:rPr>
        <w:t xml:space="preserve"> Só será admitido o pagamento da taxa de inscrição no período referido no item 8.1, alínea “e”.</w:t>
      </w:r>
    </w:p>
    <w:p xmlns:wp14="http://schemas.microsoft.com/office/word/2010/wordml" w14:paraId="14FD1A9A" wp14:textId="37841087">
      <w:r w:rsidRPr="13123818" w:rsidR="5F7EC72C">
        <w:rPr>
          <w:rFonts w:ascii="Calibri" w:hAnsi="Calibri" w:eastAsia="Calibri" w:cs="Calibri"/>
          <w:b w:val="1"/>
          <w:bCs w:val="1"/>
          <w:noProof w:val="0"/>
          <w:sz w:val="22"/>
          <w:szCs w:val="22"/>
          <w:lang w:val="pt-BR"/>
        </w:rPr>
        <w:t>8.2.1</w:t>
      </w:r>
      <w:r w:rsidRPr="13123818" w:rsidR="5F7EC72C">
        <w:rPr>
          <w:rFonts w:ascii="Calibri" w:hAnsi="Calibri" w:eastAsia="Calibri" w:cs="Calibri"/>
          <w:noProof w:val="0"/>
          <w:sz w:val="22"/>
          <w:szCs w:val="22"/>
          <w:lang w:val="pt-BR"/>
        </w:rPr>
        <w:t xml:space="preserve"> O simples agendamento e o respectivo demonstrativo não se constituem documento comprovante de pagamento do valor de inscrição.</w:t>
      </w:r>
    </w:p>
    <w:p xmlns:wp14="http://schemas.microsoft.com/office/word/2010/wordml" w14:paraId="0EDB19F1" wp14:textId="55C387A1">
      <w:r w:rsidRPr="13123818" w:rsidR="5F7EC72C">
        <w:rPr>
          <w:rFonts w:ascii="Calibri" w:hAnsi="Calibri" w:eastAsia="Calibri" w:cs="Calibri"/>
          <w:b w:val="1"/>
          <w:bCs w:val="1"/>
          <w:noProof w:val="0"/>
          <w:sz w:val="22"/>
          <w:szCs w:val="22"/>
          <w:lang w:val="pt-BR"/>
        </w:rPr>
        <w:t>8.3</w:t>
      </w:r>
      <w:r w:rsidRPr="13123818" w:rsidR="5F7EC72C">
        <w:rPr>
          <w:rFonts w:ascii="Calibri" w:hAnsi="Calibri" w:eastAsia="Calibri" w:cs="Calibri"/>
          <w:noProof w:val="0"/>
          <w:sz w:val="22"/>
          <w:szCs w:val="22"/>
          <w:lang w:val="pt-BR"/>
        </w:rPr>
        <w:t xml:space="preserve"> O candidato deverá guardar consigo, até a validação definitiva da inscrição, o comprovante de pagamento como suficiente instrumento de comprovação de pagamento da inscrição.</w:t>
      </w:r>
    </w:p>
    <w:p xmlns:wp14="http://schemas.microsoft.com/office/word/2010/wordml" w14:paraId="6B062ED2" wp14:textId="23C80E25">
      <w:r w:rsidRPr="13123818" w:rsidR="5F7EC72C">
        <w:rPr>
          <w:rFonts w:ascii="Calibri" w:hAnsi="Calibri" w:eastAsia="Calibri" w:cs="Calibri"/>
          <w:b w:val="1"/>
          <w:bCs w:val="1"/>
          <w:noProof w:val="0"/>
          <w:sz w:val="22"/>
          <w:szCs w:val="22"/>
          <w:lang w:val="pt-BR"/>
        </w:rPr>
        <w:t>8.4</w:t>
      </w:r>
      <w:r w:rsidRPr="13123818" w:rsidR="5F7EC72C">
        <w:rPr>
          <w:rFonts w:ascii="Calibri" w:hAnsi="Calibri" w:eastAsia="Calibri" w:cs="Calibri"/>
          <w:noProof w:val="0"/>
          <w:sz w:val="22"/>
          <w:szCs w:val="22"/>
          <w:lang w:val="pt-BR"/>
        </w:rPr>
        <w:t xml:space="preserve"> Na provável data de XX/XX/XXXX, será disponibilizado nos sítios </w:t>
      </w:r>
      <w:hyperlink r:id="R6be09e0f19134ad1">
        <w:r w:rsidRPr="13123818" w:rsidR="5F7EC72C">
          <w:rPr>
            <w:rStyle w:val="Hyperlink"/>
            <w:rFonts w:ascii="Calibri" w:hAnsi="Calibri" w:eastAsia="Calibri" w:cs="Calibri"/>
            <w:noProof w:val="0"/>
            <w:sz w:val="22"/>
            <w:szCs w:val="22"/>
            <w:lang w:val="pt-BR"/>
          </w:rPr>
          <w:t>https://sig.unb.br/sigrh/public/home.jsf</w:t>
        </w:r>
      </w:hyperlink>
      <w:r w:rsidRPr="13123818" w:rsidR="5F7EC72C">
        <w:rPr>
          <w:rFonts w:ascii="Calibri" w:hAnsi="Calibri" w:eastAsia="Calibri" w:cs="Calibri"/>
          <w:noProof w:val="0"/>
          <w:sz w:val="22"/>
          <w:szCs w:val="22"/>
          <w:lang w:val="pt-BR"/>
        </w:rPr>
        <w:t xml:space="preserve"> (Menu Concursos) e </w:t>
      </w:r>
      <w:hyperlink r:id="R33f70210f6c942b5">
        <w:r w:rsidRPr="13123818" w:rsidR="5F7EC72C">
          <w:rPr>
            <w:rStyle w:val="Hyperlink"/>
            <w:rFonts w:ascii="Calibri" w:hAnsi="Calibri" w:eastAsia="Calibri" w:cs="Calibri"/>
            <w:noProof w:val="0"/>
            <w:sz w:val="22"/>
            <w:szCs w:val="22"/>
            <w:lang w:val="pt-BR"/>
          </w:rPr>
          <w:t>http://www.concursos.unb.br/</w:t>
        </w:r>
      </w:hyperlink>
      <w:r w:rsidRPr="13123818" w:rsidR="5F7EC72C">
        <w:rPr>
          <w:rFonts w:ascii="Calibri" w:hAnsi="Calibri" w:eastAsia="Calibri" w:cs="Calibri"/>
          <w:noProof w:val="0"/>
          <w:sz w:val="22"/>
          <w:szCs w:val="22"/>
          <w:lang w:val="pt-BR"/>
        </w:rPr>
        <w:t xml:space="preserve"> (Menu Docentes) a relação preliminar de inscritos.</w:t>
      </w:r>
    </w:p>
    <w:p xmlns:wp14="http://schemas.microsoft.com/office/word/2010/wordml" w14:paraId="02711B21" wp14:textId="3FB3B830">
      <w:r w:rsidRPr="13123818" w:rsidR="5F7EC72C">
        <w:rPr>
          <w:rFonts w:ascii="Calibri" w:hAnsi="Calibri" w:eastAsia="Calibri" w:cs="Calibri"/>
          <w:b w:val="1"/>
          <w:bCs w:val="1"/>
          <w:noProof w:val="0"/>
          <w:sz w:val="22"/>
          <w:szCs w:val="22"/>
          <w:lang w:val="pt-BR"/>
        </w:rPr>
        <w:t>8.4.1</w:t>
      </w:r>
      <w:r w:rsidRPr="13123818" w:rsidR="5F7EC72C">
        <w:rPr>
          <w:rFonts w:ascii="Calibri" w:hAnsi="Calibri" w:eastAsia="Calibri" w:cs="Calibri"/>
          <w:noProof w:val="0"/>
          <w:sz w:val="22"/>
          <w:szCs w:val="22"/>
          <w:lang w:val="pt-BR"/>
        </w:rPr>
        <w:t xml:space="preserve"> O candidato cujo pagamento da taxa de inscrição não estiver identificado deverá enviar para o e-mail </w:t>
      </w:r>
      <w:hyperlink r:id="R554ce85b36c4453a">
        <w:r w:rsidRPr="13123818" w:rsidR="5F7EC72C">
          <w:rPr>
            <w:rStyle w:val="Hyperlink"/>
            <w:rFonts w:ascii="Calibri" w:hAnsi="Calibri" w:eastAsia="Calibri" w:cs="Calibri"/>
            <w:noProof w:val="0"/>
            <w:sz w:val="22"/>
            <w:szCs w:val="22"/>
            <w:lang w:val="pt-BR"/>
          </w:rPr>
          <w:t>cprov@unb.br</w:t>
        </w:r>
      </w:hyperlink>
      <w:r w:rsidRPr="13123818" w:rsidR="5F7EC72C">
        <w:rPr>
          <w:rFonts w:ascii="Calibri" w:hAnsi="Calibri" w:eastAsia="Calibri" w:cs="Calibri"/>
          <w:noProof w:val="0"/>
          <w:sz w:val="22"/>
          <w:szCs w:val="22"/>
          <w:lang w:val="pt-BR"/>
        </w:rPr>
        <w:t>, no período de xx/xx/XXXX a xx/xx/XXXX, cópia do comprovante de pagamento e do boleto bancário (GRU), no horário das 9h às 12h e das 14h às 17h, para que seja providenciada sua validação.</w:t>
      </w:r>
    </w:p>
    <w:p xmlns:wp14="http://schemas.microsoft.com/office/word/2010/wordml" w14:paraId="6A68B3DE" wp14:textId="3442CC56">
      <w:r w:rsidRPr="13123818" w:rsidR="5F7EC72C">
        <w:rPr>
          <w:rFonts w:ascii="Calibri" w:hAnsi="Calibri" w:eastAsia="Calibri" w:cs="Calibri"/>
          <w:b w:val="1"/>
          <w:bCs w:val="1"/>
          <w:noProof w:val="0"/>
          <w:sz w:val="22"/>
          <w:szCs w:val="22"/>
          <w:lang w:val="pt-BR"/>
        </w:rPr>
        <w:t>8.5</w:t>
      </w:r>
      <w:r w:rsidRPr="13123818" w:rsidR="5F7EC72C">
        <w:rPr>
          <w:rFonts w:ascii="Calibri" w:hAnsi="Calibri" w:eastAsia="Calibri" w:cs="Calibri"/>
          <w:noProof w:val="0"/>
          <w:sz w:val="22"/>
          <w:szCs w:val="22"/>
          <w:lang w:val="pt-BR"/>
        </w:rPr>
        <w:t xml:space="preserve"> No dia xx/xx/XXXX, será divulgada a relação definitiva de inscritos, podendo o candidato acessá-la por meio dos sítios </w:t>
      </w:r>
      <w:hyperlink r:id="R86a2772481314c5d">
        <w:r w:rsidRPr="13123818" w:rsidR="5F7EC72C">
          <w:rPr>
            <w:rStyle w:val="Hyperlink"/>
            <w:rFonts w:ascii="Calibri" w:hAnsi="Calibri" w:eastAsia="Calibri" w:cs="Calibri"/>
            <w:noProof w:val="0"/>
            <w:sz w:val="22"/>
            <w:szCs w:val="22"/>
            <w:lang w:val="pt-BR"/>
          </w:rPr>
          <w:t>https://sig.unb.br/sigrh/public/home.jsf</w:t>
        </w:r>
      </w:hyperlink>
      <w:r w:rsidRPr="13123818" w:rsidR="5F7EC72C">
        <w:rPr>
          <w:rFonts w:ascii="Calibri" w:hAnsi="Calibri" w:eastAsia="Calibri" w:cs="Calibri"/>
          <w:noProof w:val="0"/>
          <w:sz w:val="22"/>
          <w:szCs w:val="22"/>
          <w:lang w:val="pt-BR"/>
        </w:rPr>
        <w:t xml:space="preserve"> (Menu Concursos) e </w:t>
      </w:r>
      <w:hyperlink r:id="Ra89f7ebc82884187">
        <w:r w:rsidRPr="13123818" w:rsidR="5F7EC72C">
          <w:rPr>
            <w:rStyle w:val="Hyperlink"/>
            <w:rFonts w:ascii="Calibri" w:hAnsi="Calibri" w:eastAsia="Calibri" w:cs="Calibri"/>
            <w:noProof w:val="0"/>
            <w:sz w:val="22"/>
            <w:szCs w:val="22"/>
            <w:lang w:val="pt-BR"/>
          </w:rPr>
          <w:t>http://www.concursos.unb.br/</w:t>
        </w:r>
      </w:hyperlink>
      <w:r w:rsidRPr="13123818" w:rsidR="5F7EC72C">
        <w:rPr>
          <w:rFonts w:ascii="Calibri" w:hAnsi="Calibri" w:eastAsia="Calibri" w:cs="Calibri"/>
          <w:noProof w:val="0"/>
          <w:sz w:val="22"/>
          <w:szCs w:val="22"/>
          <w:lang w:val="pt-BR"/>
        </w:rPr>
        <w:t xml:space="preserve"> (Menu Docentes).</w:t>
      </w:r>
    </w:p>
    <w:p xmlns:wp14="http://schemas.microsoft.com/office/word/2010/wordml" w14:paraId="4697DCE6" wp14:textId="5B1F5FA3">
      <w:r w:rsidRPr="13123818" w:rsidR="5F7EC72C">
        <w:rPr>
          <w:rFonts w:ascii="Calibri" w:hAnsi="Calibri" w:eastAsia="Calibri" w:cs="Calibri"/>
          <w:b w:val="1"/>
          <w:bCs w:val="1"/>
          <w:noProof w:val="0"/>
          <w:sz w:val="22"/>
          <w:szCs w:val="22"/>
          <w:lang w:val="pt-BR"/>
        </w:rPr>
        <w:t>8.6.</w:t>
      </w:r>
      <w:r w:rsidRPr="13123818" w:rsidR="5F7EC72C">
        <w:rPr>
          <w:rFonts w:ascii="Calibri" w:hAnsi="Calibri" w:eastAsia="Calibri" w:cs="Calibri"/>
          <w:noProof w:val="0"/>
          <w:sz w:val="22"/>
          <w:szCs w:val="22"/>
          <w:lang w:val="pt-BR"/>
        </w:rPr>
        <w:t xml:space="preserve"> As taxas serão cobradas conforme o quadro abaixo:</w:t>
      </w:r>
    </w:p>
    <w:tbl>
      <w:tblPr>
        <w:tblStyle w:val="TableGrid"/>
        <w:tblW w:w="0" w:type="auto"/>
        <w:tblLayout w:type="fixed"/>
        <w:tblLook w:val="06A0" w:firstRow="1" w:lastRow="0" w:firstColumn="1" w:lastColumn="0" w:noHBand="1" w:noVBand="1"/>
      </w:tblPr>
      <w:tblGrid>
        <w:gridCol w:w="3005"/>
        <w:gridCol w:w="3005"/>
        <w:gridCol w:w="3005"/>
      </w:tblGrid>
      <w:tr w:rsidR="13123818" w:rsidTr="13123818" w14:paraId="28D86030">
        <w:trPr>
          <w:trHeight w:val="300"/>
        </w:trPr>
        <w:tc>
          <w:tcPr>
            <w:tcW w:w="3005" w:type="dxa"/>
            <w:tcMar/>
            <w:vAlign w:val="center"/>
          </w:tcPr>
          <w:p w:rsidR="13123818" w:rsidRDefault="13123818" w14:paraId="0527A89E" w14:textId="215C5F35">
            <w:r w:rsidRPr="13123818" w:rsidR="13123818">
              <w:rPr>
                <w:b w:val="1"/>
                <w:bCs w:val="1"/>
              </w:rPr>
              <w:t>Classe / Padrão</w:t>
            </w:r>
          </w:p>
        </w:tc>
        <w:tc>
          <w:tcPr>
            <w:tcW w:w="3005" w:type="dxa"/>
            <w:tcMar/>
            <w:vAlign w:val="center"/>
          </w:tcPr>
          <w:p w:rsidR="13123818" w:rsidRDefault="13123818" w14:paraId="61D630D5" w14:textId="2ED55C42">
            <w:r w:rsidRPr="13123818" w:rsidR="13123818">
              <w:rPr>
                <w:b w:val="1"/>
                <w:bCs w:val="1"/>
              </w:rPr>
              <w:t>Regime de trabalho</w:t>
            </w:r>
          </w:p>
        </w:tc>
        <w:tc>
          <w:tcPr>
            <w:tcW w:w="3005" w:type="dxa"/>
            <w:tcMar/>
            <w:vAlign w:val="center"/>
          </w:tcPr>
          <w:p w:rsidR="13123818" w:rsidRDefault="13123818" w14:paraId="5E463E84" w14:textId="5F02B3EE">
            <w:r w:rsidRPr="13123818" w:rsidR="13123818">
              <w:rPr>
                <w:b w:val="1"/>
                <w:bCs w:val="1"/>
              </w:rPr>
              <w:t>Taxa de inscrição</w:t>
            </w:r>
          </w:p>
        </w:tc>
      </w:tr>
      <w:tr w:rsidR="13123818" w:rsidTr="13123818" w14:paraId="149885CF">
        <w:trPr>
          <w:trHeight w:val="300"/>
        </w:trPr>
        <w:tc>
          <w:tcPr>
            <w:tcW w:w="3005" w:type="dxa"/>
            <w:tcMar/>
            <w:vAlign w:val="center"/>
          </w:tcPr>
          <w:p w:rsidR="13123818" w:rsidRDefault="13123818" w14:paraId="1EC1B9C5" w14:textId="1614B5ED">
            <w:r w:rsidR="13123818">
              <w:rPr/>
              <w:t>Adjunto “A”</w:t>
            </w:r>
          </w:p>
        </w:tc>
        <w:tc>
          <w:tcPr>
            <w:tcW w:w="3005" w:type="dxa"/>
            <w:tcMar/>
            <w:vAlign w:val="center"/>
          </w:tcPr>
          <w:p w:rsidR="13123818" w:rsidRDefault="13123818" w14:paraId="42EEDE5B" w14:textId="5F9617A6">
            <w:r w:rsidR="13123818">
              <w:rPr/>
              <w:t>Dedicação Exclusiva</w:t>
            </w:r>
          </w:p>
        </w:tc>
        <w:tc>
          <w:tcPr>
            <w:tcW w:w="3005" w:type="dxa"/>
            <w:tcMar/>
            <w:vAlign w:val="center"/>
          </w:tcPr>
          <w:p w:rsidR="13123818" w:rsidRDefault="13123818" w14:paraId="272C28BA" w14:textId="0C54890D">
            <w:r w:rsidR="13123818">
              <w:rPr/>
              <w:t>R$ 240,40</w:t>
            </w:r>
          </w:p>
        </w:tc>
      </w:tr>
      <w:tr w:rsidR="13123818" w:rsidTr="13123818" w14:paraId="72F6239D">
        <w:trPr>
          <w:trHeight w:val="300"/>
        </w:trPr>
        <w:tc>
          <w:tcPr>
            <w:tcW w:w="3005" w:type="dxa"/>
            <w:tcMar/>
            <w:vAlign w:val="center"/>
          </w:tcPr>
          <w:p w:rsidR="13123818" w:rsidRDefault="13123818" w14:paraId="7F906A6E" w14:textId="06389990">
            <w:r w:rsidR="13123818">
              <w:rPr/>
              <w:t>Assistente “A”</w:t>
            </w:r>
          </w:p>
        </w:tc>
        <w:tc>
          <w:tcPr>
            <w:tcW w:w="3005" w:type="dxa"/>
            <w:tcMar/>
            <w:vAlign w:val="center"/>
          </w:tcPr>
          <w:p w:rsidR="13123818" w:rsidRDefault="13123818" w14:paraId="6A2119FF" w14:textId="3F8472C6">
            <w:r w:rsidR="13123818">
              <w:rPr/>
              <w:t>Dedicação Exclusiva</w:t>
            </w:r>
          </w:p>
        </w:tc>
        <w:tc>
          <w:tcPr>
            <w:tcW w:w="3005" w:type="dxa"/>
            <w:tcMar/>
            <w:vAlign w:val="center"/>
          </w:tcPr>
          <w:p w:rsidR="13123818" w:rsidRDefault="13123818" w14:paraId="484B41F7" w14:textId="5E17A52F">
            <w:r w:rsidR="13123818">
              <w:rPr/>
              <w:t>R$ 167,72</w:t>
            </w:r>
          </w:p>
        </w:tc>
      </w:tr>
      <w:tr w:rsidR="13123818" w:rsidTr="13123818" w14:paraId="1EB634F2">
        <w:trPr>
          <w:trHeight w:val="300"/>
        </w:trPr>
        <w:tc>
          <w:tcPr>
            <w:tcW w:w="3005" w:type="dxa"/>
            <w:tcMar/>
            <w:vAlign w:val="center"/>
          </w:tcPr>
          <w:p w:rsidR="13123818" w:rsidRDefault="13123818" w14:paraId="7749C0D5" w14:textId="1072061F">
            <w:r w:rsidR="13123818">
              <w:rPr/>
              <w:t>Auxiliar  “A” com Especialização</w:t>
            </w:r>
          </w:p>
        </w:tc>
        <w:tc>
          <w:tcPr>
            <w:tcW w:w="3005" w:type="dxa"/>
            <w:tcMar/>
            <w:vAlign w:val="center"/>
          </w:tcPr>
          <w:p w:rsidR="13123818" w:rsidRDefault="13123818" w14:paraId="492836B1" w14:textId="265E5E28">
            <w:r w:rsidR="13123818">
              <w:rPr/>
              <w:t>Dedicação Exclusiva</w:t>
            </w:r>
          </w:p>
        </w:tc>
        <w:tc>
          <w:tcPr>
            <w:tcW w:w="3005" w:type="dxa"/>
            <w:tcMar/>
            <w:vAlign w:val="center"/>
          </w:tcPr>
          <w:p w:rsidR="13123818" w:rsidRDefault="13123818" w14:paraId="0BFFFBED" w14:textId="461B929B">
            <w:r w:rsidR="13123818">
              <w:rPr/>
              <w:t>R$ 134,17</w:t>
            </w:r>
          </w:p>
        </w:tc>
      </w:tr>
      <w:tr w:rsidR="13123818" w:rsidTr="13123818" w14:paraId="02A26CDE">
        <w:trPr>
          <w:trHeight w:val="300"/>
        </w:trPr>
        <w:tc>
          <w:tcPr>
            <w:tcW w:w="3005" w:type="dxa"/>
            <w:tcMar/>
            <w:vAlign w:val="center"/>
          </w:tcPr>
          <w:p w:rsidR="13123818" w:rsidRDefault="13123818" w14:paraId="0D8D617A" w14:textId="1F705069">
            <w:r w:rsidR="13123818">
              <w:rPr/>
              <w:t>Auxiliar “A”</w:t>
            </w:r>
          </w:p>
        </w:tc>
        <w:tc>
          <w:tcPr>
            <w:tcW w:w="3005" w:type="dxa"/>
            <w:tcMar/>
            <w:vAlign w:val="center"/>
          </w:tcPr>
          <w:p w:rsidR="13123818" w:rsidRDefault="13123818" w14:paraId="14E5C2CF" w14:textId="696CC485">
            <w:r w:rsidR="13123818">
              <w:rPr/>
              <w:t>Dedicação Exclusiva</w:t>
            </w:r>
          </w:p>
        </w:tc>
        <w:tc>
          <w:tcPr>
            <w:tcW w:w="3005" w:type="dxa"/>
            <w:tcMar/>
            <w:vAlign w:val="center"/>
          </w:tcPr>
          <w:p w:rsidR="13123818" w:rsidRDefault="13123818" w14:paraId="6F307680" w14:textId="78BD21F3">
            <w:r w:rsidR="13123818">
              <w:rPr/>
              <w:t>R$ 111,81</w:t>
            </w:r>
          </w:p>
        </w:tc>
      </w:tr>
      <w:tr w:rsidR="13123818" w:rsidTr="13123818" w14:paraId="5C6137F5">
        <w:trPr>
          <w:trHeight w:val="300"/>
        </w:trPr>
        <w:tc>
          <w:tcPr>
            <w:tcW w:w="3005" w:type="dxa"/>
            <w:tcMar/>
            <w:vAlign w:val="center"/>
          </w:tcPr>
          <w:p w:rsidR="13123818" w:rsidRDefault="13123818" w14:paraId="65D586D9" w14:textId="68BA43F9">
            <w:r w:rsidR="13123818">
              <w:rPr/>
              <w:t>Adjunto “A”</w:t>
            </w:r>
          </w:p>
        </w:tc>
        <w:tc>
          <w:tcPr>
            <w:tcW w:w="3005" w:type="dxa"/>
            <w:tcMar/>
            <w:vAlign w:val="center"/>
          </w:tcPr>
          <w:p w:rsidR="13123818" w:rsidRDefault="13123818" w14:paraId="22B84911" w14:textId="5E6228A7">
            <w:r w:rsidR="13123818">
              <w:rPr/>
              <w:t>Tempo Integral - 40h</w:t>
            </w:r>
          </w:p>
        </w:tc>
        <w:tc>
          <w:tcPr>
            <w:tcW w:w="3005" w:type="dxa"/>
            <w:tcMar/>
            <w:vAlign w:val="center"/>
          </w:tcPr>
          <w:p w:rsidR="13123818" w:rsidRDefault="13123818" w14:paraId="458AB752" w14:textId="0EDE6547">
            <w:r w:rsidR="13123818">
              <w:rPr/>
              <w:t>R$ 145,78</w:t>
            </w:r>
          </w:p>
        </w:tc>
      </w:tr>
      <w:tr w:rsidR="13123818" w:rsidTr="13123818" w14:paraId="38F5F06A">
        <w:trPr>
          <w:trHeight w:val="300"/>
        </w:trPr>
        <w:tc>
          <w:tcPr>
            <w:tcW w:w="3005" w:type="dxa"/>
            <w:tcMar/>
            <w:vAlign w:val="center"/>
          </w:tcPr>
          <w:p w:rsidR="13123818" w:rsidRDefault="13123818" w14:paraId="6305C460" w14:textId="0C3422AA">
            <w:r w:rsidR="13123818">
              <w:rPr/>
              <w:t>Assistente “A”</w:t>
            </w:r>
          </w:p>
        </w:tc>
        <w:tc>
          <w:tcPr>
            <w:tcW w:w="3005" w:type="dxa"/>
            <w:tcMar/>
            <w:vAlign w:val="center"/>
          </w:tcPr>
          <w:p w:rsidR="13123818" w:rsidRDefault="13123818" w14:paraId="7E837DDC" w14:textId="524676E2">
            <w:r w:rsidR="13123818">
              <w:rPr/>
              <w:t>Tempo Integral - 40h</w:t>
            </w:r>
          </w:p>
        </w:tc>
        <w:tc>
          <w:tcPr>
            <w:tcW w:w="3005" w:type="dxa"/>
            <w:tcMar/>
            <w:vAlign w:val="center"/>
          </w:tcPr>
          <w:p w:rsidR="13123818" w:rsidRDefault="13123818" w14:paraId="544A37F1" w14:textId="7C76D6A2">
            <w:r w:rsidR="13123818">
              <w:rPr/>
              <w:t>R$ 107,62</w:t>
            </w:r>
          </w:p>
        </w:tc>
      </w:tr>
      <w:tr w:rsidR="13123818" w:rsidTr="13123818" w14:paraId="1997DFFA">
        <w:trPr>
          <w:trHeight w:val="300"/>
        </w:trPr>
        <w:tc>
          <w:tcPr>
            <w:tcW w:w="3005" w:type="dxa"/>
            <w:tcMar/>
            <w:vAlign w:val="center"/>
          </w:tcPr>
          <w:p w:rsidR="13123818" w:rsidRDefault="13123818" w14:paraId="1D173A05" w14:textId="783BB580">
            <w:r w:rsidR="13123818">
              <w:rPr/>
              <w:t>Auxiliar  “A” com Especialização</w:t>
            </w:r>
          </w:p>
        </w:tc>
        <w:tc>
          <w:tcPr>
            <w:tcW w:w="3005" w:type="dxa"/>
            <w:tcMar/>
            <w:vAlign w:val="center"/>
          </w:tcPr>
          <w:p w:rsidR="13123818" w:rsidRDefault="13123818" w14:paraId="41866859" w14:textId="38698EA4">
            <w:r w:rsidR="13123818">
              <w:rPr/>
              <w:t>Tempo Integral - 40h</w:t>
            </w:r>
          </w:p>
        </w:tc>
        <w:tc>
          <w:tcPr>
            <w:tcW w:w="3005" w:type="dxa"/>
            <w:tcMar/>
            <w:vAlign w:val="center"/>
          </w:tcPr>
          <w:p w:rsidR="13123818" w:rsidRDefault="13123818" w14:paraId="0FB50A78" w14:textId="1E416CB7">
            <w:r w:rsidR="13123818">
              <w:rPr/>
              <w:t>R$ 90,01</w:t>
            </w:r>
          </w:p>
        </w:tc>
      </w:tr>
      <w:tr w:rsidR="13123818" w:rsidTr="13123818" w14:paraId="28BC8014">
        <w:trPr>
          <w:trHeight w:val="300"/>
        </w:trPr>
        <w:tc>
          <w:tcPr>
            <w:tcW w:w="3005" w:type="dxa"/>
            <w:tcMar/>
            <w:vAlign w:val="center"/>
          </w:tcPr>
          <w:p w:rsidR="13123818" w:rsidRDefault="13123818" w14:paraId="04A789E2" w14:textId="4751A0D4">
            <w:r w:rsidR="13123818">
              <w:rPr/>
              <w:t>Auxiliar “A”</w:t>
            </w:r>
          </w:p>
        </w:tc>
        <w:tc>
          <w:tcPr>
            <w:tcW w:w="3005" w:type="dxa"/>
            <w:tcMar/>
            <w:vAlign w:val="center"/>
          </w:tcPr>
          <w:p w:rsidR="13123818" w:rsidRDefault="13123818" w14:paraId="4A573E47" w14:textId="29865EEA">
            <w:r w:rsidR="13123818">
              <w:rPr/>
              <w:t>Tempo Integral - 40h</w:t>
            </w:r>
          </w:p>
        </w:tc>
        <w:tc>
          <w:tcPr>
            <w:tcW w:w="3005" w:type="dxa"/>
            <w:tcMar/>
            <w:vAlign w:val="center"/>
          </w:tcPr>
          <w:p w:rsidR="13123818" w:rsidRDefault="13123818" w14:paraId="5CC37F1C" w14:textId="57263B5F">
            <w:r w:rsidR="13123818">
              <w:rPr/>
              <w:t>R$ 78,27</w:t>
            </w:r>
          </w:p>
        </w:tc>
      </w:tr>
      <w:tr w:rsidR="13123818" w:rsidTr="13123818" w14:paraId="4774DFED">
        <w:trPr>
          <w:trHeight w:val="300"/>
        </w:trPr>
        <w:tc>
          <w:tcPr>
            <w:tcW w:w="3005" w:type="dxa"/>
            <w:tcMar/>
            <w:vAlign w:val="center"/>
          </w:tcPr>
          <w:p w:rsidR="13123818" w:rsidRDefault="13123818" w14:paraId="4EC73C1F" w14:textId="3930072C">
            <w:r w:rsidR="13123818">
              <w:rPr/>
              <w:t>Adjunto “A”</w:t>
            </w:r>
          </w:p>
        </w:tc>
        <w:tc>
          <w:tcPr>
            <w:tcW w:w="3005" w:type="dxa"/>
            <w:tcMar/>
            <w:vAlign w:val="center"/>
          </w:tcPr>
          <w:p w:rsidR="13123818" w:rsidRDefault="13123818" w14:paraId="2202327F" w14:textId="7ABA5047">
            <w:r w:rsidR="13123818">
              <w:rPr/>
              <w:t>Tempo Parcial - 20h</w:t>
            </w:r>
          </w:p>
        </w:tc>
        <w:tc>
          <w:tcPr>
            <w:tcW w:w="3005" w:type="dxa"/>
            <w:tcMar/>
            <w:vAlign w:val="center"/>
          </w:tcPr>
          <w:p w:rsidR="13123818" w:rsidRDefault="13123818" w14:paraId="15E6F775" w14:textId="4EB819EE">
            <w:r w:rsidR="13123818">
              <w:rPr/>
              <w:t>R$ 88,05</w:t>
            </w:r>
          </w:p>
        </w:tc>
      </w:tr>
      <w:tr w:rsidR="13123818" w:rsidTr="13123818" w14:paraId="1E2436E4">
        <w:trPr>
          <w:trHeight w:val="300"/>
        </w:trPr>
        <w:tc>
          <w:tcPr>
            <w:tcW w:w="3005" w:type="dxa"/>
            <w:tcMar/>
            <w:vAlign w:val="center"/>
          </w:tcPr>
          <w:p w:rsidR="13123818" w:rsidRDefault="13123818" w14:paraId="727F3F91" w14:textId="7B185F60">
            <w:r w:rsidR="13123818">
              <w:rPr/>
              <w:t>Assistente “A”</w:t>
            </w:r>
          </w:p>
        </w:tc>
        <w:tc>
          <w:tcPr>
            <w:tcW w:w="3005" w:type="dxa"/>
            <w:tcMar/>
            <w:vAlign w:val="center"/>
          </w:tcPr>
          <w:p w:rsidR="13123818" w:rsidRDefault="13123818" w14:paraId="711EDB70" w14:textId="70527755">
            <w:r w:rsidR="13123818">
              <w:rPr/>
              <w:t>Tempo Parcial - 20h</w:t>
            </w:r>
          </w:p>
        </w:tc>
        <w:tc>
          <w:tcPr>
            <w:tcW w:w="3005" w:type="dxa"/>
            <w:tcMar/>
            <w:vAlign w:val="center"/>
          </w:tcPr>
          <w:p w:rsidR="13123818" w:rsidRDefault="13123818" w14:paraId="2D4BCB52" w14:textId="20544848">
            <w:r w:rsidR="13123818">
              <w:rPr/>
              <w:t>R$ 69,88</w:t>
            </w:r>
          </w:p>
        </w:tc>
      </w:tr>
      <w:tr w:rsidR="13123818" w:rsidTr="13123818" w14:paraId="4F7CED2C">
        <w:trPr>
          <w:trHeight w:val="300"/>
        </w:trPr>
        <w:tc>
          <w:tcPr>
            <w:tcW w:w="3005" w:type="dxa"/>
            <w:tcMar/>
            <w:vAlign w:val="center"/>
          </w:tcPr>
          <w:p w:rsidR="13123818" w:rsidRDefault="13123818" w14:paraId="672605C4" w14:textId="72ED0C5C">
            <w:r w:rsidR="13123818">
              <w:rPr/>
              <w:t>Auxiliar  “A” com Especialização</w:t>
            </w:r>
          </w:p>
        </w:tc>
        <w:tc>
          <w:tcPr>
            <w:tcW w:w="3005" w:type="dxa"/>
            <w:tcMar/>
            <w:vAlign w:val="center"/>
          </w:tcPr>
          <w:p w:rsidR="13123818" w:rsidRDefault="13123818" w14:paraId="107EA58C" w14:textId="3128466A">
            <w:r w:rsidR="13123818">
              <w:rPr/>
              <w:t>Tempo Parcial - 20h</w:t>
            </w:r>
          </w:p>
        </w:tc>
        <w:tc>
          <w:tcPr>
            <w:tcW w:w="3005" w:type="dxa"/>
            <w:tcMar/>
            <w:vAlign w:val="center"/>
          </w:tcPr>
          <w:p w:rsidR="13123818" w:rsidRDefault="13123818" w14:paraId="209DD619" w14:textId="2BD659EF">
            <w:r w:rsidR="13123818">
              <w:rPr/>
              <w:t>R$ 61,49</w:t>
            </w:r>
          </w:p>
        </w:tc>
      </w:tr>
      <w:tr w:rsidR="13123818" w:rsidTr="13123818" w14:paraId="0DB044BA">
        <w:trPr>
          <w:trHeight w:val="300"/>
        </w:trPr>
        <w:tc>
          <w:tcPr>
            <w:tcW w:w="3005" w:type="dxa"/>
            <w:tcMar/>
            <w:vAlign w:val="center"/>
          </w:tcPr>
          <w:p w:rsidR="13123818" w:rsidRDefault="13123818" w14:paraId="44EE74A4" w14:textId="6BB0039B">
            <w:r w:rsidR="13123818">
              <w:rPr/>
              <w:t>Auxiliar “A”</w:t>
            </w:r>
          </w:p>
        </w:tc>
        <w:tc>
          <w:tcPr>
            <w:tcW w:w="3005" w:type="dxa"/>
            <w:tcMar/>
            <w:vAlign w:val="center"/>
          </w:tcPr>
          <w:p w:rsidR="13123818" w:rsidRDefault="13123818" w14:paraId="3CE6ECF9" w14:textId="42AA9FC3">
            <w:r w:rsidR="13123818">
              <w:rPr/>
              <w:t>Tempo Parcial - 20h</w:t>
            </w:r>
          </w:p>
        </w:tc>
        <w:tc>
          <w:tcPr>
            <w:tcW w:w="3005" w:type="dxa"/>
            <w:tcMar/>
            <w:vAlign w:val="center"/>
          </w:tcPr>
          <w:p w:rsidR="13123818" w:rsidRDefault="13123818" w14:paraId="41259026" w14:textId="566E50D8">
            <w:r w:rsidR="13123818">
              <w:rPr/>
              <w:t>R$ 55,90</w:t>
            </w:r>
          </w:p>
        </w:tc>
      </w:tr>
    </w:tbl>
    <w:p xmlns:wp14="http://schemas.microsoft.com/office/word/2010/wordml" w14:paraId="50C26F88" wp14:textId="11501680">
      <w:r>
        <w:br/>
      </w:r>
    </w:p>
    <w:p xmlns:wp14="http://schemas.microsoft.com/office/word/2010/wordml" w14:paraId="4ABA2DAD" wp14:textId="58A5F823">
      <w:r w:rsidRPr="13123818" w:rsidR="5F7EC72C">
        <w:rPr>
          <w:rFonts w:ascii="Calibri" w:hAnsi="Calibri" w:eastAsia="Calibri" w:cs="Calibri"/>
          <w:b w:val="1"/>
          <w:bCs w:val="1"/>
          <w:noProof w:val="0"/>
          <w:sz w:val="22"/>
          <w:szCs w:val="22"/>
          <w:lang w:val="pt-BR"/>
        </w:rPr>
        <w:t>9 DO CRONOGRAMA DE PROVAS E BANCA EXAMINADORA</w:t>
      </w:r>
    </w:p>
    <w:p xmlns:wp14="http://schemas.microsoft.com/office/word/2010/wordml" w14:paraId="6C8C0930" wp14:textId="6EF40FFA">
      <w:r w:rsidRPr="13123818" w:rsidR="5F7EC72C">
        <w:rPr>
          <w:rFonts w:ascii="Calibri" w:hAnsi="Calibri" w:eastAsia="Calibri" w:cs="Calibri"/>
          <w:b w:val="1"/>
          <w:bCs w:val="1"/>
          <w:noProof w:val="0"/>
          <w:sz w:val="22"/>
          <w:szCs w:val="22"/>
          <w:lang w:val="pt-BR"/>
        </w:rPr>
        <w:t xml:space="preserve">9.1 </w:t>
      </w:r>
      <w:r w:rsidRPr="13123818" w:rsidR="5F7EC72C">
        <w:rPr>
          <w:rFonts w:ascii="Calibri" w:hAnsi="Calibri" w:eastAsia="Calibri" w:cs="Calibri"/>
          <w:noProof w:val="0"/>
          <w:sz w:val="22"/>
          <w:szCs w:val="22"/>
          <w:lang w:val="pt-BR"/>
        </w:rPr>
        <w:t>Os horários, o local e a sequência de realização das provas e suas respectivas datas serão objetos dos editais de Cronograma de Provas, cuja primeira prova não poderá ocorrer antes de transcorridos 30 (trinta) dias a partir da data de publicação deste edital, conforme disposto na Portaria ME nº 10.041, de 18 de agosto de 2021.</w:t>
      </w:r>
    </w:p>
    <w:p xmlns:wp14="http://schemas.microsoft.com/office/word/2010/wordml" w14:paraId="6B188CD4" wp14:textId="69E78FAE">
      <w:r w:rsidRPr="13123818" w:rsidR="5F7EC72C">
        <w:rPr>
          <w:rFonts w:ascii="Calibri" w:hAnsi="Calibri" w:eastAsia="Calibri" w:cs="Calibri"/>
          <w:b w:val="1"/>
          <w:bCs w:val="1"/>
          <w:noProof w:val="0"/>
          <w:sz w:val="22"/>
          <w:szCs w:val="22"/>
          <w:lang w:val="pt-BR"/>
        </w:rPr>
        <w:t xml:space="preserve">9.2 </w:t>
      </w:r>
      <w:r w:rsidRPr="13123818" w:rsidR="5F7EC72C">
        <w:rPr>
          <w:rFonts w:ascii="Calibri" w:hAnsi="Calibri" w:eastAsia="Calibri" w:cs="Calibri"/>
          <w:noProof w:val="0"/>
          <w:sz w:val="22"/>
          <w:szCs w:val="22"/>
          <w:lang w:val="pt-BR"/>
        </w:rPr>
        <w:t xml:space="preserve">O Edital de  Cronograma de Provas será disponibilizado no endereço eletrônico </w:t>
      </w:r>
      <w:hyperlink r:id="Re086d7f907f74481">
        <w:r w:rsidRPr="13123818" w:rsidR="5F7EC72C">
          <w:rPr>
            <w:rStyle w:val="Hyperlink"/>
            <w:rFonts w:ascii="Calibri" w:hAnsi="Calibri" w:eastAsia="Calibri" w:cs="Calibri"/>
            <w:noProof w:val="0"/>
            <w:sz w:val="22"/>
            <w:szCs w:val="22"/>
            <w:lang w:val="pt-BR"/>
          </w:rPr>
          <w:t>http://www.concursos.unb.br</w:t>
        </w:r>
      </w:hyperlink>
      <w:r w:rsidRPr="13123818" w:rsidR="5F7EC72C">
        <w:rPr>
          <w:rFonts w:ascii="Calibri" w:hAnsi="Calibri" w:eastAsia="Calibri" w:cs="Calibri"/>
          <w:noProof w:val="0"/>
          <w:sz w:val="22"/>
          <w:szCs w:val="22"/>
          <w:lang w:val="pt-BR"/>
        </w:rPr>
        <w:t>, com, pelo menos, 10 (dez) dias úteis de antecedência da realização da primeira prova.</w:t>
      </w:r>
    </w:p>
    <w:p xmlns:wp14="http://schemas.microsoft.com/office/word/2010/wordml" w14:paraId="24B61A41" wp14:textId="2D545B29">
      <w:r w:rsidRPr="13123818" w:rsidR="5F7EC72C">
        <w:rPr>
          <w:rFonts w:ascii="Calibri" w:hAnsi="Calibri" w:eastAsia="Calibri" w:cs="Calibri"/>
          <w:b w:val="1"/>
          <w:bCs w:val="1"/>
          <w:noProof w:val="0"/>
          <w:sz w:val="22"/>
          <w:szCs w:val="22"/>
          <w:lang w:val="pt-BR"/>
        </w:rPr>
        <w:t xml:space="preserve">9.3 </w:t>
      </w:r>
      <w:r w:rsidRPr="13123818" w:rsidR="5F7EC72C">
        <w:rPr>
          <w:rFonts w:ascii="Calibri" w:hAnsi="Calibri" w:eastAsia="Calibri" w:cs="Calibri"/>
          <w:noProof w:val="0"/>
          <w:sz w:val="22"/>
          <w:szCs w:val="22"/>
          <w:lang w:val="pt-BR"/>
        </w:rPr>
        <w:t xml:space="preserve">A Comissão Examinadora será designada por ato do Diretor da Unidade Acadêmica ou Centro vinculado à Reitoria responsável pelo certame e divulgada no endereço eletrônico </w:t>
      </w:r>
      <w:hyperlink r:id="R5e4ce0bf423a4828">
        <w:r w:rsidRPr="13123818" w:rsidR="5F7EC72C">
          <w:rPr>
            <w:rStyle w:val="Hyperlink"/>
            <w:rFonts w:ascii="Calibri" w:hAnsi="Calibri" w:eastAsia="Calibri" w:cs="Calibri"/>
            <w:noProof w:val="0"/>
            <w:sz w:val="22"/>
            <w:szCs w:val="22"/>
            <w:lang w:val="pt-BR"/>
          </w:rPr>
          <w:t>http://www.concursos.unb.br</w:t>
        </w:r>
      </w:hyperlink>
      <w:r w:rsidRPr="13123818" w:rsidR="5F7EC72C">
        <w:rPr>
          <w:rFonts w:ascii="Calibri" w:hAnsi="Calibri" w:eastAsia="Calibri" w:cs="Calibri"/>
          <w:noProof w:val="0"/>
          <w:sz w:val="22"/>
          <w:szCs w:val="22"/>
          <w:lang w:val="pt-BR"/>
        </w:rPr>
        <w:t>, com no mínimo 10 (dez) dias de antecedência da data de realização das provas.</w:t>
      </w:r>
    </w:p>
    <w:p xmlns:wp14="http://schemas.microsoft.com/office/word/2010/wordml" w14:paraId="067C42A2" wp14:textId="60D02529">
      <w:r>
        <w:br/>
      </w:r>
    </w:p>
    <w:p xmlns:wp14="http://schemas.microsoft.com/office/word/2010/wordml" w14:paraId="450C67BB" wp14:textId="6D54CB82">
      <w:r w:rsidRPr="13123818" w:rsidR="5F7EC72C">
        <w:rPr>
          <w:rFonts w:ascii="Calibri" w:hAnsi="Calibri" w:eastAsia="Calibri" w:cs="Calibri"/>
          <w:b w:val="1"/>
          <w:bCs w:val="1"/>
          <w:noProof w:val="0"/>
          <w:sz w:val="22"/>
          <w:szCs w:val="22"/>
          <w:lang w:val="pt-BR"/>
        </w:rPr>
        <w:t>10 DAS PROVAS</w:t>
      </w:r>
    </w:p>
    <w:tbl>
      <w:tblPr>
        <w:tblStyle w:val="TableGrid"/>
        <w:tblW w:w="0" w:type="auto"/>
        <w:tblLayout w:type="fixed"/>
        <w:tblLook w:val="06A0" w:firstRow="1" w:lastRow="0" w:firstColumn="1" w:lastColumn="0" w:noHBand="1" w:noVBand="1"/>
      </w:tblPr>
      <w:tblGrid>
        <w:gridCol w:w="2254"/>
        <w:gridCol w:w="2254"/>
        <w:gridCol w:w="2254"/>
        <w:gridCol w:w="2254"/>
      </w:tblGrid>
      <w:tr w:rsidR="13123818" w:rsidTr="13123818" w14:paraId="00DB9A96">
        <w:trPr>
          <w:trHeight w:val="300"/>
        </w:trPr>
        <w:tc>
          <w:tcPr>
            <w:tcW w:w="2254" w:type="dxa"/>
            <w:tcMar/>
            <w:vAlign w:val="center"/>
          </w:tcPr>
          <w:p w:rsidR="13123818" w:rsidRDefault="13123818" w14:paraId="265D930E" w14:textId="341D5295">
            <w:r w:rsidRPr="13123818" w:rsidR="13123818">
              <w:rPr>
                <w:b w:val="1"/>
                <w:bCs w:val="1"/>
              </w:rPr>
              <w:t>FASE</w:t>
            </w:r>
          </w:p>
        </w:tc>
        <w:tc>
          <w:tcPr>
            <w:tcW w:w="2254" w:type="dxa"/>
            <w:tcMar/>
            <w:vAlign w:val="center"/>
          </w:tcPr>
          <w:p w:rsidR="13123818" w:rsidRDefault="13123818" w14:paraId="44B3881B" w14:textId="2BC6EF25">
            <w:r w:rsidRPr="13123818" w:rsidR="13123818">
              <w:rPr>
                <w:b w:val="1"/>
                <w:bCs w:val="1"/>
              </w:rPr>
              <w:t>PROVA</w:t>
            </w:r>
          </w:p>
        </w:tc>
        <w:tc>
          <w:tcPr>
            <w:tcW w:w="2254" w:type="dxa"/>
            <w:tcMar/>
            <w:vAlign w:val="center"/>
          </w:tcPr>
          <w:p w:rsidR="13123818" w:rsidRDefault="13123818" w14:paraId="169B7E1E" w14:textId="06CDB8F7">
            <w:r w:rsidRPr="13123818" w:rsidR="13123818">
              <w:rPr>
                <w:b w:val="1"/>
                <w:bCs w:val="1"/>
              </w:rPr>
              <w:t>CARÁTER</w:t>
            </w:r>
          </w:p>
        </w:tc>
        <w:tc>
          <w:tcPr>
            <w:tcW w:w="2254" w:type="dxa"/>
            <w:tcMar/>
            <w:vAlign w:val="center"/>
          </w:tcPr>
          <w:p w:rsidR="13123818" w:rsidRDefault="13123818" w14:paraId="2674A20A" w14:textId="1634D720">
            <w:r w:rsidRPr="13123818" w:rsidR="13123818">
              <w:rPr>
                <w:b w:val="1"/>
                <w:bCs w:val="1"/>
              </w:rPr>
              <w:t>PESO</w:t>
            </w:r>
          </w:p>
        </w:tc>
      </w:tr>
      <w:tr w:rsidR="13123818" w:rsidTr="13123818" w14:paraId="52C53B7E">
        <w:trPr>
          <w:trHeight w:val="300"/>
        </w:trPr>
        <w:tc>
          <w:tcPr>
            <w:tcW w:w="2254" w:type="dxa"/>
            <w:tcMar/>
            <w:vAlign w:val="center"/>
          </w:tcPr>
          <w:p w:rsidR="13123818" w:rsidRDefault="13123818" w14:paraId="462D62D5" w14:textId="554E09A8">
            <w:r w:rsidR="13123818">
              <w:rPr/>
              <w:t>1ª FASE</w:t>
            </w:r>
          </w:p>
        </w:tc>
        <w:tc>
          <w:tcPr>
            <w:tcW w:w="2254" w:type="dxa"/>
            <w:tcMar/>
            <w:vAlign w:val="center"/>
          </w:tcPr>
          <w:p w:rsidR="13123818" w:rsidRDefault="13123818" w14:paraId="19CE103D" w14:textId="7F9F5E2E">
            <w:r w:rsidR="13123818">
              <w:rPr/>
              <w:t>Prova Escrita de Conhecimentos – discursiva</w:t>
            </w:r>
          </w:p>
        </w:tc>
        <w:tc>
          <w:tcPr>
            <w:tcW w:w="2254" w:type="dxa"/>
            <w:tcMar/>
            <w:vAlign w:val="center"/>
          </w:tcPr>
          <w:p w:rsidR="13123818" w:rsidRDefault="13123818" w14:paraId="311081E2" w14:textId="581E1304">
            <w:r w:rsidR="13123818">
              <w:rPr/>
              <w:t>Eliminatório e classificatório</w:t>
            </w:r>
          </w:p>
        </w:tc>
        <w:tc>
          <w:tcPr>
            <w:tcW w:w="2254" w:type="dxa"/>
            <w:tcMar/>
            <w:vAlign w:val="center"/>
          </w:tcPr>
          <w:p w:rsidR="13123818" w:rsidRDefault="13123818" w14:paraId="32D92029" w14:textId="2E48890A">
            <w:r w:rsidR="13123818">
              <w:rPr/>
              <w:t>1 (um)</w:t>
            </w:r>
          </w:p>
        </w:tc>
      </w:tr>
      <w:tr w:rsidR="13123818" w:rsidTr="13123818" w14:paraId="3F0E9EDA">
        <w:trPr>
          <w:trHeight w:val="300"/>
        </w:trPr>
        <w:tc>
          <w:tcPr>
            <w:tcW w:w="2254" w:type="dxa"/>
            <w:vMerge w:val="restart"/>
            <w:tcMar/>
            <w:vAlign w:val="center"/>
          </w:tcPr>
          <w:p w:rsidR="13123818" w:rsidRDefault="13123818" w14:paraId="5FAF6E7E" w14:textId="0AB7E970">
            <w:r w:rsidR="13123818">
              <w:rPr/>
              <w:t>2ª FASE</w:t>
            </w:r>
          </w:p>
        </w:tc>
        <w:tc>
          <w:tcPr>
            <w:tcW w:w="2254" w:type="dxa"/>
            <w:tcMar/>
            <w:vAlign w:val="center"/>
          </w:tcPr>
          <w:p w:rsidR="13123818" w:rsidRDefault="13123818" w14:paraId="1B7E8770" w14:textId="66BADEDC">
            <w:r w:rsidR="13123818">
              <w:rPr/>
              <w:t>Prova Oral para Defesa de Conhecimentos</w:t>
            </w:r>
          </w:p>
        </w:tc>
        <w:tc>
          <w:tcPr>
            <w:tcW w:w="2254" w:type="dxa"/>
            <w:tcMar/>
            <w:vAlign w:val="center"/>
          </w:tcPr>
          <w:p w:rsidR="13123818" w:rsidRDefault="13123818" w14:paraId="7DC066C2" w14:textId="08445993">
            <w:r w:rsidR="13123818">
              <w:rPr/>
              <w:t>Eliminatório e classificatório</w:t>
            </w:r>
          </w:p>
        </w:tc>
        <w:tc>
          <w:tcPr>
            <w:tcW w:w="2254" w:type="dxa"/>
            <w:tcMar/>
            <w:vAlign w:val="center"/>
          </w:tcPr>
          <w:p w:rsidR="13123818" w:rsidRDefault="13123818" w14:paraId="4C3DB96D" w14:textId="67879C4B">
            <w:r w:rsidR="13123818">
              <w:rPr/>
              <w:t>2 (dois)</w:t>
            </w:r>
          </w:p>
        </w:tc>
      </w:tr>
      <w:tr w:rsidR="13123818" w:rsidTr="13123818" w14:paraId="32C9B9BE">
        <w:trPr>
          <w:trHeight w:val="300"/>
        </w:trPr>
        <w:tc>
          <w:tcPr>
            <w:tcW w:w="2254" w:type="dxa"/>
            <w:vMerge/>
            <w:tcBorders>
              <w:top w:sz="0"/>
              <w:left w:sz="0"/>
              <w:bottom w:sz="0"/>
              <w:right w:sz="0"/>
            </w:tcBorders>
            <w:tcMar/>
            <w:vAlign w:val="center"/>
          </w:tcPr>
          <w:p w14:paraId="483C6857"/>
        </w:tc>
        <w:tc>
          <w:tcPr>
            <w:tcW w:w="2254" w:type="dxa"/>
            <w:tcMar/>
            <w:vAlign w:val="center"/>
          </w:tcPr>
          <w:p w:rsidR="13123818" w:rsidRDefault="13123818" w14:paraId="6FD08A05" w14:textId="35016C54">
            <w:r w:rsidR="13123818">
              <w:rPr/>
              <w:t>Prova Didática</w:t>
            </w:r>
          </w:p>
        </w:tc>
        <w:tc>
          <w:tcPr>
            <w:tcW w:w="2254" w:type="dxa"/>
            <w:tcMar/>
            <w:vAlign w:val="center"/>
          </w:tcPr>
          <w:p w:rsidR="13123818" w:rsidRDefault="13123818" w14:paraId="71328EAC" w14:textId="57BD3825">
            <w:r w:rsidR="13123818">
              <w:rPr/>
              <w:t>Eliminatório e classificatório</w:t>
            </w:r>
          </w:p>
        </w:tc>
        <w:tc>
          <w:tcPr>
            <w:tcW w:w="2254" w:type="dxa"/>
            <w:tcMar/>
            <w:vAlign w:val="center"/>
          </w:tcPr>
          <w:p w:rsidR="13123818" w:rsidRDefault="13123818" w14:paraId="0B1378E8" w14:textId="6FBBC05F">
            <w:r w:rsidR="13123818">
              <w:rPr/>
              <w:t>1 (um)</w:t>
            </w:r>
          </w:p>
        </w:tc>
      </w:tr>
      <w:tr w:rsidR="13123818" w:rsidTr="13123818" w14:paraId="4220B31B">
        <w:trPr>
          <w:trHeight w:val="300"/>
        </w:trPr>
        <w:tc>
          <w:tcPr>
            <w:tcW w:w="2254" w:type="dxa"/>
            <w:vMerge/>
            <w:tcBorders>
              <w:top w:sz="0"/>
              <w:left w:sz="0"/>
              <w:bottom w:sz="0"/>
              <w:right w:sz="0"/>
            </w:tcBorders>
            <w:tcMar/>
            <w:vAlign w:val="center"/>
          </w:tcPr>
          <w:p w14:paraId="5E7D7E9F"/>
        </w:tc>
        <w:tc>
          <w:tcPr>
            <w:tcW w:w="2254" w:type="dxa"/>
            <w:tcMar/>
            <w:vAlign w:val="center"/>
          </w:tcPr>
          <w:p w:rsidR="13123818" w:rsidRDefault="13123818" w14:paraId="04168E82" w14:textId="312CD99B">
            <w:r w:rsidR="13123818">
              <w:rPr/>
              <w:t>Prova Prática</w:t>
            </w:r>
          </w:p>
        </w:tc>
        <w:tc>
          <w:tcPr>
            <w:tcW w:w="2254" w:type="dxa"/>
            <w:tcMar/>
            <w:vAlign w:val="center"/>
          </w:tcPr>
          <w:p w:rsidR="13123818" w:rsidRDefault="13123818" w14:paraId="673B4E9C" w14:textId="6EE8EC66">
            <w:r w:rsidR="13123818">
              <w:rPr/>
              <w:t>Eliminatório e classificatório</w:t>
            </w:r>
          </w:p>
        </w:tc>
        <w:tc>
          <w:tcPr>
            <w:tcW w:w="2254" w:type="dxa"/>
            <w:tcMar/>
            <w:vAlign w:val="center"/>
          </w:tcPr>
          <w:p w:rsidR="13123818" w:rsidRDefault="13123818" w14:paraId="51695AA9" w14:textId="07547B1E">
            <w:r w:rsidR="13123818">
              <w:rPr/>
              <w:t>1 (um)</w:t>
            </w:r>
          </w:p>
        </w:tc>
      </w:tr>
      <w:tr w:rsidR="13123818" w:rsidTr="13123818" w14:paraId="304F4E9A">
        <w:trPr>
          <w:trHeight w:val="300"/>
        </w:trPr>
        <w:tc>
          <w:tcPr>
            <w:tcW w:w="2254" w:type="dxa"/>
            <w:vMerge/>
            <w:tcBorders>
              <w:top w:sz="0"/>
              <w:left w:sz="0"/>
              <w:bottom w:sz="0"/>
              <w:right w:sz="0"/>
            </w:tcBorders>
            <w:tcMar/>
            <w:vAlign w:val="center"/>
          </w:tcPr>
          <w:p w14:paraId="531C3F4B"/>
        </w:tc>
        <w:tc>
          <w:tcPr>
            <w:tcW w:w="2254" w:type="dxa"/>
            <w:tcMar/>
            <w:vAlign w:val="center"/>
          </w:tcPr>
          <w:p w:rsidR="13123818" w:rsidRDefault="13123818" w14:paraId="0246B4A3" w14:textId="709B5D58">
            <w:r w:rsidR="13123818">
              <w:rPr/>
              <w:t>Prova de Títulos</w:t>
            </w:r>
          </w:p>
        </w:tc>
        <w:tc>
          <w:tcPr>
            <w:tcW w:w="2254" w:type="dxa"/>
            <w:tcMar/>
            <w:vAlign w:val="center"/>
          </w:tcPr>
          <w:p w:rsidR="13123818" w:rsidRDefault="13123818" w14:paraId="1F95464A" w14:textId="1D182EB2">
            <w:r w:rsidR="13123818">
              <w:rPr/>
              <w:t>Classificatório</w:t>
            </w:r>
          </w:p>
        </w:tc>
        <w:tc>
          <w:tcPr>
            <w:tcW w:w="2254" w:type="dxa"/>
            <w:tcMar/>
            <w:vAlign w:val="center"/>
          </w:tcPr>
          <w:p w:rsidR="13123818" w:rsidRDefault="13123818" w14:paraId="3D792896" w14:textId="754BC994">
            <w:r w:rsidR="13123818">
              <w:rPr/>
              <w:t>1 (um)</w:t>
            </w:r>
          </w:p>
        </w:tc>
      </w:tr>
    </w:tbl>
    <w:p xmlns:wp14="http://schemas.microsoft.com/office/word/2010/wordml" w14:paraId="6D3EA1CA" wp14:textId="0B772E36">
      <w:r>
        <w:br/>
      </w:r>
    </w:p>
    <w:p xmlns:wp14="http://schemas.microsoft.com/office/word/2010/wordml" w14:paraId="3C2C3273" wp14:textId="0D8F2481">
      <w:r w:rsidRPr="13123818" w:rsidR="5F7EC72C">
        <w:rPr>
          <w:rFonts w:ascii="Calibri" w:hAnsi="Calibri" w:eastAsia="Calibri" w:cs="Calibri"/>
          <w:b w:val="1"/>
          <w:bCs w:val="1"/>
          <w:noProof w:val="0"/>
          <w:sz w:val="22"/>
          <w:szCs w:val="22"/>
          <w:lang w:val="pt-BR"/>
        </w:rPr>
        <w:t>10.1 DA PROVA DE TÍTULOS</w:t>
      </w:r>
    </w:p>
    <w:p xmlns:wp14="http://schemas.microsoft.com/office/word/2010/wordml" w14:paraId="00BF6538" wp14:textId="1AC0631B">
      <w:r w:rsidRPr="13123818" w:rsidR="5F7EC72C">
        <w:rPr>
          <w:rFonts w:ascii="Calibri" w:hAnsi="Calibri" w:eastAsia="Calibri" w:cs="Calibri"/>
          <w:b w:val="1"/>
          <w:bCs w:val="1"/>
          <w:noProof w:val="0"/>
          <w:sz w:val="22"/>
          <w:szCs w:val="22"/>
          <w:lang w:val="pt-BR"/>
        </w:rPr>
        <w:t xml:space="preserve">10.1.1 </w:t>
      </w:r>
      <w:r w:rsidRPr="13123818" w:rsidR="5F7EC72C">
        <w:rPr>
          <w:rFonts w:ascii="Calibri" w:hAnsi="Calibri" w:eastAsia="Calibri" w:cs="Calibri"/>
          <w:noProof w:val="0"/>
          <w:sz w:val="22"/>
          <w:szCs w:val="22"/>
          <w:lang w:val="pt-BR"/>
        </w:rPr>
        <w:t>A Prova de Títulos, de caráter apenas classificatório, será avaliada na escala de 0 (zero) a 10,0 (dez) pontos.</w:t>
      </w:r>
    </w:p>
    <w:p xmlns:wp14="http://schemas.microsoft.com/office/word/2010/wordml" w14:paraId="4A726984" wp14:textId="7100B068">
      <w:r w:rsidRPr="13123818" w:rsidR="5F7EC72C">
        <w:rPr>
          <w:rFonts w:ascii="Calibri" w:hAnsi="Calibri" w:eastAsia="Calibri" w:cs="Calibri"/>
          <w:b w:val="1"/>
          <w:bCs w:val="1"/>
          <w:noProof w:val="0"/>
          <w:sz w:val="22"/>
          <w:szCs w:val="22"/>
          <w:lang w:val="pt-BR"/>
        </w:rPr>
        <w:t xml:space="preserve">10.1.2 </w:t>
      </w:r>
      <w:r w:rsidRPr="13123818" w:rsidR="5F7EC72C">
        <w:rPr>
          <w:rFonts w:ascii="Calibri" w:hAnsi="Calibri" w:eastAsia="Calibri" w:cs="Calibri"/>
          <w:noProof w:val="0"/>
          <w:sz w:val="22"/>
          <w:szCs w:val="22"/>
          <w:lang w:val="pt-BR"/>
        </w:rPr>
        <w:t>Para a entrega dos documentos comprobatórios para a Prova de Títulos, o candidato deverá observar o constante Do item 9.10 – Da Organização dos Títulos para a Prova de Títulos do Edital de Condições Gerais nº 01/2018.</w:t>
      </w:r>
    </w:p>
    <w:p xmlns:wp14="http://schemas.microsoft.com/office/word/2010/wordml" w14:paraId="31A9D935" wp14:textId="57442491">
      <w:r w:rsidRPr="13123818" w:rsidR="5F7EC72C">
        <w:rPr>
          <w:rFonts w:ascii="Calibri" w:hAnsi="Calibri" w:eastAsia="Calibri" w:cs="Calibri"/>
          <w:b w:val="1"/>
          <w:bCs w:val="1"/>
          <w:noProof w:val="0"/>
          <w:sz w:val="22"/>
          <w:szCs w:val="22"/>
          <w:lang w:val="pt-BR"/>
        </w:rPr>
        <w:t xml:space="preserve">10.1.3 </w:t>
      </w:r>
      <w:r w:rsidRPr="13123818" w:rsidR="5F7EC72C">
        <w:rPr>
          <w:rFonts w:ascii="Calibri" w:hAnsi="Calibri" w:eastAsia="Calibri" w:cs="Calibri"/>
          <w:noProof w:val="0"/>
          <w:sz w:val="22"/>
          <w:szCs w:val="22"/>
          <w:lang w:val="pt-BR"/>
        </w:rPr>
        <w:t xml:space="preserve">O Currículo </w:t>
      </w:r>
      <w:r w:rsidRPr="13123818" w:rsidR="5F7EC72C">
        <w:rPr>
          <w:rFonts w:ascii="Calibri" w:hAnsi="Calibri" w:eastAsia="Calibri" w:cs="Calibri"/>
          <w:i w:val="1"/>
          <w:iCs w:val="1"/>
          <w:noProof w:val="0"/>
          <w:sz w:val="22"/>
          <w:szCs w:val="22"/>
          <w:lang w:val="pt-BR"/>
        </w:rPr>
        <w:t>Lattes</w:t>
      </w:r>
      <w:r w:rsidRPr="13123818" w:rsidR="5F7EC72C">
        <w:rPr>
          <w:rFonts w:ascii="Calibri" w:hAnsi="Calibri" w:eastAsia="Calibri" w:cs="Calibri"/>
          <w:noProof w:val="0"/>
          <w:sz w:val="22"/>
          <w:szCs w:val="22"/>
          <w:lang w:val="pt-BR"/>
        </w:rPr>
        <w:t xml:space="preserve"> não será objeto da Prova de Títulos, nem será consultado para auxiliar na avaliação dos títulos. Só serão considerados os títulos entregues para esse fim.</w:t>
      </w:r>
    </w:p>
    <w:p xmlns:wp14="http://schemas.microsoft.com/office/word/2010/wordml" w14:paraId="135D3F61" wp14:textId="38C804B7">
      <w:r w:rsidRPr="13123818" w:rsidR="5F7EC72C">
        <w:rPr>
          <w:rFonts w:ascii="Calibri" w:hAnsi="Calibri" w:eastAsia="Calibri" w:cs="Calibri"/>
          <w:b w:val="1"/>
          <w:bCs w:val="1"/>
          <w:noProof w:val="0"/>
          <w:sz w:val="22"/>
          <w:szCs w:val="22"/>
          <w:lang w:val="pt-BR"/>
        </w:rPr>
        <w:t xml:space="preserve">10.1.4 </w:t>
      </w:r>
      <w:r w:rsidRPr="13123818" w:rsidR="5F7EC72C">
        <w:rPr>
          <w:rFonts w:ascii="Calibri" w:hAnsi="Calibri" w:eastAsia="Calibri" w:cs="Calibri"/>
          <w:noProof w:val="0"/>
          <w:sz w:val="22"/>
          <w:szCs w:val="22"/>
          <w:lang w:val="pt-BR"/>
        </w:rPr>
        <w:t xml:space="preserve">Para a Prova de Títulos os candidatos deverão considerar as informações contidas no Anexo II – </w:t>
      </w:r>
      <w:r w:rsidRPr="13123818" w:rsidR="5F7EC72C">
        <w:rPr>
          <w:rFonts w:ascii="Calibri" w:hAnsi="Calibri" w:eastAsia="Calibri" w:cs="Calibri"/>
          <w:noProof w:val="0"/>
          <w:color w:val="FF0000"/>
          <w:sz w:val="22"/>
          <w:szCs w:val="22"/>
          <w:lang w:val="pt-BR"/>
        </w:rPr>
        <w:t>Formulário de Pontuação da Prova de Títulos para a denominação de Adjunto “A”, Anexo III – Formulário de Pontuação da Prova de Títulos para a denominação de Assistente “A”, e Anexo IV – Formulário de Pontuação da Prova de Títulos para a denominação de Auxiliar “A”, partes integrantes deste Edital.</w:t>
      </w:r>
    </w:p>
    <w:p xmlns:wp14="http://schemas.microsoft.com/office/word/2010/wordml" w14:paraId="1394540B" wp14:textId="38A1205E">
      <w:r w:rsidRPr="13123818" w:rsidR="5F7EC72C">
        <w:rPr>
          <w:rFonts w:ascii="Calibri" w:hAnsi="Calibri" w:eastAsia="Calibri" w:cs="Calibri"/>
          <w:b w:val="1"/>
          <w:bCs w:val="1"/>
          <w:noProof w:val="0"/>
          <w:sz w:val="22"/>
          <w:szCs w:val="22"/>
          <w:lang w:val="pt-BR"/>
        </w:rPr>
        <w:t xml:space="preserve">10.1.5 </w:t>
      </w:r>
      <w:r w:rsidRPr="13123818" w:rsidR="5F7EC72C">
        <w:rPr>
          <w:rFonts w:ascii="Calibri" w:hAnsi="Calibri" w:eastAsia="Calibri" w:cs="Calibri"/>
          <w:noProof w:val="0"/>
          <w:sz w:val="22"/>
          <w:szCs w:val="22"/>
          <w:lang w:val="pt-BR"/>
        </w:rPr>
        <w:t>É facultada a entrega de cópias dos títulos declarados sem autenticação em cartório ou sem a apresentação de original para autenticação, desde que o candidato assine e apresente a Declaração de Cópia Autêntica, disponível no Anexo V. As cópias entregues não serão devolvidas em hipótese alguma.</w:t>
      </w:r>
    </w:p>
    <w:p xmlns:wp14="http://schemas.microsoft.com/office/word/2010/wordml" w14:paraId="40A1CD29" wp14:textId="38515239">
      <w:r>
        <w:br/>
      </w:r>
    </w:p>
    <w:p xmlns:wp14="http://schemas.microsoft.com/office/word/2010/wordml" w14:paraId="1B3F7705" wp14:textId="2E9C7DFF">
      <w:r w:rsidRPr="13123818" w:rsidR="5F7EC72C">
        <w:rPr>
          <w:rFonts w:ascii="Calibri" w:hAnsi="Calibri" w:eastAsia="Calibri" w:cs="Calibri"/>
          <w:b w:val="1"/>
          <w:bCs w:val="1"/>
          <w:noProof w:val="0"/>
          <w:sz w:val="22"/>
          <w:szCs w:val="22"/>
          <w:lang w:val="pt-BR"/>
        </w:rPr>
        <w:t>10.2 DA PROVA DIDÁTICA</w:t>
      </w:r>
    </w:p>
    <w:p xmlns:wp14="http://schemas.microsoft.com/office/word/2010/wordml" w14:paraId="0190E6ED" wp14:textId="63133C18">
      <w:r w:rsidRPr="13123818" w:rsidR="5F7EC72C">
        <w:rPr>
          <w:rFonts w:ascii="Calibri" w:hAnsi="Calibri" w:eastAsia="Calibri" w:cs="Calibri"/>
          <w:b w:val="1"/>
          <w:bCs w:val="1"/>
          <w:noProof w:val="0"/>
          <w:sz w:val="22"/>
          <w:szCs w:val="22"/>
          <w:lang w:val="pt-BR"/>
        </w:rPr>
        <w:t xml:space="preserve">10.2.1 </w:t>
      </w:r>
      <w:r w:rsidRPr="13123818" w:rsidR="5F7EC72C">
        <w:rPr>
          <w:rFonts w:ascii="Calibri" w:hAnsi="Calibri" w:eastAsia="Calibri" w:cs="Calibri"/>
          <w:noProof w:val="0"/>
          <w:sz w:val="22"/>
          <w:szCs w:val="22"/>
          <w:lang w:val="pt-BR"/>
        </w:rPr>
        <w:t>A Prova Didática, de caráter eliminatório e classificatório, será avaliada na escala de 0 (zero) a 10,0 (dez) pontos.</w:t>
      </w:r>
    </w:p>
    <w:p xmlns:wp14="http://schemas.microsoft.com/office/word/2010/wordml" w14:paraId="12466521" wp14:textId="4DFB9A9B">
      <w:r w:rsidRPr="13123818" w:rsidR="5F7EC72C">
        <w:rPr>
          <w:rFonts w:ascii="Calibri" w:hAnsi="Calibri" w:eastAsia="Calibri" w:cs="Calibri"/>
          <w:b w:val="1"/>
          <w:bCs w:val="1"/>
          <w:noProof w:val="0"/>
          <w:sz w:val="22"/>
          <w:szCs w:val="22"/>
          <w:lang w:val="pt-BR"/>
        </w:rPr>
        <w:t>10.2.2</w:t>
      </w:r>
      <w:r w:rsidRPr="13123818" w:rsidR="5F7EC72C">
        <w:rPr>
          <w:rFonts w:ascii="Calibri" w:hAnsi="Calibri" w:eastAsia="Calibri" w:cs="Calibri"/>
          <w:noProof w:val="0"/>
          <w:sz w:val="22"/>
          <w:szCs w:val="22"/>
          <w:lang w:val="pt-BR"/>
        </w:rPr>
        <w:t xml:space="preserve"> A Prova Didática terá peso unitário no cálculo da Nota Final do Concurso (NFC).</w:t>
      </w:r>
    </w:p>
    <w:p xmlns:wp14="http://schemas.microsoft.com/office/word/2010/wordml" w14:paraId="312D1ED3" wp14:textId="5EE89EC5">
      <w:r w:rsidRPr="13123818" w:rsidR="5F7EC72C">
        <w:rPr>
          <w:rFonts w:ascii="Calibri" w:hAnsi="Calibri" w:eastAsia="Calibri" w:cs="Calibri"/>
          <w:b w:val="1"/>
          <w:bCs w:val="1"/>
          <w:noProof w:val="0"/>
          <w:sz w:val="22"/>
          <w:szCs w:val="22"/>
          <w:lang w:val="pt-BR"/>
        </w:rPr>
        <w:t xml:space="preserve">10.2.3 </w:t>
      </w:r>
      <w:r w:rsidRPr="13123818" w:rsidR="5F7EC72C">
        <w:rPr>
          <w:rFonts w:ascii="Calibri" w:hAnsi="Calibri" w:eastAsia="Calibri" w:cs="Calibri"/>
          <w:noProof w:val="0"/>
          <w:sz w:val="22"/>
          <w:szCs w:val="22"/>
          <w:lang w:val="pt-BR"/>
        </w:rPr>
        <w:t>A Prova Didática consistirá de aula teórica do candidato acerca do objeto de avaliação sorteado. Os objetos de avaliação (habilidades e conhecimentos) estão descritos no Anexo I – Quadro dos Objetos de Avaliação.</w:t>
      </w:r>
    </w:p>
    <w:p xmlns:wp14="http://schemas.microsoft.com/office/word/2010/wordml" w14:paraId="10516386" wp14:textId="76154686">
      <w:r w:rsidRPr="13123818" w:rsidR="5F7EC72C">
        <w:rPr>
          <w:rFonts w:ascii="Calibri" w:hAnsi="Calibri" w:eastAsia="Calibri" w:cs="Calibri"/>
          <w:b w:val="1"/>
          <w:bCs w:val="1"/>
          <w:noProof w:val="0"/>
          <w:sz w:val="22"/>
          <w:szCs w:val="22"/>
          <w:lang w:val="pt-BR"/>
        </w:rPr>
        <w:t xml:space="preserve">10.2.3.1 </w:t>
      </w:r>
      <w:r w:rsidRPr="13123818" w:rsidR="5F7EC72C">
        <w:rPr>
          <w:rFonts w:ascii="Calibri" w:hAnsi="Calibri" w:eastAsia="Calibri" w:cs="Calibri"/>
          <w:noProof w:val="0"/>
          <w:sz w:val="22"/>
          <w:szCs w:val="22"/>
          <w:lang w:val="pt-BR"/>
        </w:rPr>
        <w:t>O candidato será convocado por meio do Edital de Aceitação de Inscrição e de Cronograma de Provas para comparecer ao local de prova com, no mínimo, 24 (vinte e quatro) horas de antecedência da data de realização da Prova Didática para proceder ao sorteio do objeto de avaliação dessa prova.</w:t>
      </w:r>
    </w:p>
    <w:p xmlns:wp14="http://schemas.microsoft.com/office/word/2010/wordml" w14:paraId="793972A1" wp14:textId="23D101F7">
      <w:r w:rsidRPr="13123818" w:rsidR="5F7EC72C">
        <w:rPr>
          <w:rFonts w:ascii="Calibri" w:hAnsi="Calibri" w:eastAsia="Calibri" w:cs="Calibri"/>
          <w:b w:val="1"/>
          <w:bCs w:val="1"/>
          <w:noProof w:val="0"/>
          <w:sz w:val="22"/>
          <w:szCs w:val="22"/>
          <w:lang w:val="pt-BR"/>
        </w:rPr>
        <w:t xml:space="preserve">10.2.3.2 </w:t>
      </w:r>
      <w:r w:rsidRPr="13123818" w:rsidR="5F7EC72C">
        <w:rPr>
          <w:rFonts w:ascii="Calibri" w:hAnsi="Calibri" w:eastAsia="Calibri" w:cs="Calibri"/>
          <w:noProof w:val="0"/>
          <w:sz w:val="22"/>
          <w:szCs w:val="22"/>
          <w:lang w:val="pt-BR"/>
        </w:rPr>
        <w:t>O tempo decorrido entre o sorteio do objeto de avaliação e o horário definido para realização dessa prova deverá ser igual para todos os candidatos.</w:t>
      </w:r>
    </w:p>
    <w:p xmlns:wp14="http://schemas.microsoft.com/office/word/2010/wordml" w14:paraId="1C7AC888" wp14:textId="32EF8B7D">
      <w:r w:rsidRPr="13123818" w:rsidR="5F7EC72C">
        <w:rPr>
          <w:rFonts w:ascii="Calibri" w:hAnsi="Calibri" w:eastAsia="Calibri" w:cs="Calibri"/>
          <w:b w:val="1"/>
          <w:bCs w:val="1"/>
          <w:noProof w:val="0"/>
          <w:sz w:val="22"/>
          <w:szCs w:val="22"/>
          <w:lang w:val="pt-BR"/>
        </w:rPr>
        <w:t xml:space="preserve">10.2.3.3 </w:t>
      </w:r>
      <w:r w:rsidRPr="13123818" w:rsidR="5F7EC72C">
        <w:rPr>
          <w:rFonts w:ascii="Calibri" w:hAnsi="Calibri" w:eastAsia="Calibri" w:cs="Calibri"/>
          <w:noProof w:val="0"/>
          <w:sz w:val="22"/>
          <w:szCs w:val="22"/>
          <w:lang w:val="pt-BR"/>
        </w:rPr>
        <w:t>Por ocasião do sorteio do objeto de avaliação, o candidato deverá sortear um dos itens indicados no Anexo I – Quadro dos Objetos de Avaliação, para compor a Prova Didática.</w:t>
      </w:r>
    </w:p>
    <w:p xmlns:wp14="http://schemas.microsoft.com/office/word/2010/wordml" w14:paraId="6B9C005D" wp14:textId="282801FF">
      <w:r w:rsidRPr="13123818" w:rsidR="5F7EC72C">
        <w:rPr>
          <w:rFonts w:ascii="Calibri" w:hAnsi="Calibri" w:eastAsia="Calibri" w:cs="Calibri"/>
          <w:b w:val="1"/>
          <w:bCs w:val="1"/>
          <w:noProof w:val="0"/>
          <w:sz w:val="22"/>
          <w:szCs w:val="22"/>
          <w:lang w:val="pt-BR"/>
        </w:rPr>
        <w:t xml:space="preserve">10.2.4 </w:t>
      </w:r>
      <w:r w:rsidRPr="13123818" w:rsidR="5F7EC72C">
        <w:rPr>
          <w:rFonts w:ascii="Calibri" w:hAnsi="Calibri" w:eastAsia="Calibri" w:cs="Calibri"/>
          <w:noProof w:val="0"/>
          <w:sz w:val="22"/>
          <w:szCs w:val="22"/>
          <w:lang w:val="pt-BR"/>
        </w:rPr>
        <w:t>A Prova Didática terá duração máxima de 50 (cinquenta) minutos, sendo o tempo máximo de 30 (trinta) minutos destinados à apresentação por parte do candidato e o tempo mínimo de 10 (dez) minutos destinados à arguição do candidato pela Comissão Examinadora. A soma dos tempos não poderá ultrapassar o tempo de duração máxima da Prova Didática.</w:t>
      </w:r>
    </w:p>
    <w:p xmlns:wp14="http://schemas.microsoft.com/office/word/2010/wordml" w14:paraId="0A638B4C" wp14:textId="0E1D22C3">
      <w:r w:rsidRPr="13123818" w:rsidR="5F7EC72C">
        <w:rPr>
          <w:rFonts w:ascii="Calibri" w:hAnsi="Calibri" w:eastAsia="Calibri" w:cs="Calibri"/>
          <w:b w:val="1"/>
          <w:bCs w:val="1"/>
          <w:noProof w:val="0"/>
          <w:sz w:val="22"/>
          <w:szCs w:val="22"/>
          <w:lang w:val="pt-BR"/>
        </w:rPr>
        <w:t xml:space="preserve">10.2.5 </w:t>
      </w:r>
      <w:r w:rsidRPr="13123818" w:rsidR="5F7EC72C">
        <w:rPr>
          <w:rFonts w:ascii="Calibri" w:hAnsi="Calibri" w:eastAsia="Calibri" w:cs="Calibri"/>
          <w:noProof w:val="0"/>
          <w:sz w:val="22"/>
          <w:szCs w:val="22"/>
          <w:lang w:val="pt-BR"/>
        </w:rPr>
        <w:t>A ordem de apresentação da Prova Didática será objeto de sorteio.</w:t>
      </w:r>
    </w:p>
    <w:p xmlns:wp14="http://schemas.microsoft.com/office/word/2010/wordml" w14:paraId="2E2D41D5" wp14:textId="5B8CA0BD">
      <w:r w:rsidRPr="13123818" w:rsidR="5F7EC72C">
        <w:rPr>
          <w:rFonts w:ascii="Calibri" w:hAnsi="Calibri" w:eastAsia="Calibri" w:cs="Calibri"/>
          <w:b w:val="1"/>
          <w:bCs w:val="1"/>
          <w:noProof w:val="0"/>
          <w:sz w:val="22"/>
          <w:szCs w:val="22"/>
          <w:lang w:val="pt-BR"/>
        </w:rPr>
        <w:t xml:space="preserve">10.2.6 </w:t>
      </w:r>
      <w:r w:rsidRPr="13123818" w:rsidR="5F7EC72C">
        <w:rPr>
          <w:rFonts w:ascii="Calibri" w:hAnsi="Calibri" w:eastAsia="Calibri" w:cs="Calibri"/>
          <w:noProof w:val="0"/>
          <w:sz w:val="22"/>
          <w:szCs w:val="22"/>
          <w:lang w:val="pt-BR"/>
        </w:rPr>
        <w:t>A Prova Didática será gravada em meio magnético ou eletrônico de voz.</w:t>
      </w:r>
    </w:p>
    <w:p xmlns:wp14="http://schemas.microsoft.com/office/word/2010/wordml" w14:paraId="79081A83" wp14:textId="40F4A319">
      <w:r w:rsidRPr="13123818" w:rsidR="5F7EC72C">
        <w:rPr>
          <w:rFonts w:ascii="Calibri" w:hAnsi="Calibri" w:eastAsia="Calibri" w:cs="Calibri"/>
          <w:b w:val="1"/>
          <w:bCs w:val="1"/>
          <w:noProof w:val="0"/>
          <w:sz w:val="22"/>
          <w:szCs w:val="22"/>
          <w:lang w:val="pt-BR"/>
        </w:rPr>
        <w:t xml:space="preserve">10.2.6.1 </w:t>
      </w:r>
      <w:r w:rsidRPr="13123818" w:rsidR="5F7EC72C">
        <w:rPr>
          <w:rFonts w:ascii="Calibri" w:hAnsi="Calibri" w:eastAsia="Calibri" w:cs="Calibri"/>
          <w:noProof w:val="0"/>
          <w:sz w:val="22"/>
          <w:szCs w:val="22"/>
          <w:lang w:val="pt-BR"/>
        </w:rPr>
        <w:t>O procedimento de gravação da Prova Didática será de responsabilidade exclusiva da Universidade de Brasília (UnB), estando o candidato impedido de efetuar a gravação por meios próprios.</w:t>
      </w:r>
    </w:p>
    <w:p xmlns:wp14="http://schemas.microsoft.com/office/word/2010/wordml" w14:paraId="157D9771" wp14:textId="6185A854">
      <w:r w:rsidRPr="13123818" w:rsidR="5F7EC72C">
        <w:rPr>
          <w:rFonts w:ascii="Calibri" w:hAnsi="Calibri" w:eastAsia="Calibri" w:cs="Calibri"/>
          <w:b w:val="1"/>
          <w:bCs w:val="1"/>
          <w:noProof w:val="0"/>
          <w:sz w:val="22"/>
          <w:szCs w:val="22"/>
          <w:lang w:val="pt-BR"/>
        </w:rPr>
        <w:t xml:space="preserve">10.2.6.2 </w:t>
      </w:r>
      <w:r w:rsidRPr="13123818" w:rsidR="5F7EC72C">
        <w:rPr>
          <w:rFonts w:ascii="Calibri" w:hAnsi="Calibri" w:eastAsia="Calibri" w:cs="Calibri"/>
          <w:noProof w:val="0"/>
          <w:sz w:val="22"/>
          <w:szCs w:val="22"/>
          <w:lang w:val="pt-BR"/>
        </w:rPr>
        <w:t>A gravação magnética ou eletrônica de voz ficará disponível durante o concurso público e até o período de sua vigência.</w:t>
      </w:r>
    </w:p>
    <w:p xmlns:wp14="http://schemas.microsoft.com/office/word/2010/wordml" w14:paraId="134F3237" wp14:textId="6321157E">
      <w:r w:rsidRPr="13123818" w:rsidR="5F7EC72C">
        <w:rPr>
          <w:rFonts w:ascii="Calibri" w:hAnsi="Calibri" w:eastAsia="Calibri" w:cs="Calibri"/>
          <w:b w:val="1"/>
          <w:bCs w:val="1"/>
          <w:noProof w:val="0"/>
          <w:sz w:val="22"/>
          <w:szCs w:val="22"/>
          <w:lang w:val="pt-BR"/>
        </w:rPr>
        <w:t xml:space="preserve">10.2.7 </w:t>
      </w:r>
      <w:r w:rsidRPr="13123818" w:rsidR="5F7EC72C">
        <w:rPr>
          <w:rFonts w:ascii="Calibri" w:hAnsi="Calibri" w:eastAsia="Calibri" w:cs="Calibri"/>
          <w:noProof w:val="0"/>
          <w:sz w:val="22"/>
          <w:szCs w:val="22"/>
          <w:lang w:val="pt-BR"/>
        </w:rPr>
        <w:t>A Prova Didática será aberta ao público, vedada a presença de candidatos concorrentes, sendo proibido ao público arguir quaisquer dos candidatos.</w:t>
      </w:r>
    </w:p>
    <w:p xmlns:wp14="http://schemas.microsoft.com/office/word/2010/wordml" w14:paraId="0D651C37" wp14:textId="26335E87">
      <w:r w:rsidRPr="13123818" w:rsidR="5F7EC72C">
        <w:rPr>
          <w:rFonts w:ascii="Calibri" w:hAnsi="Calibri" w:eastAsia="Calibri" w:cs="Calibri"/>
          <w:b w:val="1"/>
          <w:bCs w:val="1"/>
          <w:noProof w:val="0"/>
          <w:sz w:val="22"/>
          <w:szCs w:val="22"/>
          <w:lang w:val="pt-BR"/>
        </w:rPr>
        <w:t xml:space="preserve">10.2.8 </w:t>
      </w:r>
      <w:r w:rsidRPr="13123818" w:rsidR="5F7EC72C">
        <w:rPr>
          <w:rFonts w:ascii="Calibri" w:hAnsi="Calibri" w:eastAsia="Calibri" w:cs="Calibri"/>
          <w:noProof w:val="0"/>
          <w:sz w:val="22"/>
          <w:szCs w:val="22"/>
          <w:lang w:val="pt-BR"/>
        </w:rPr>
        <w:t>Caberá ao candidato decidir sobre a forma de abordagem e de apresentação da Prova Didática, sendo-lhe facultado, e de sua inteira responsabilidade, o uso dos recursos audiovisuais que trouxer para o concurso. Não serão disponibilizados recursos audiovisuais da Universidade de Brasília (UnB).</w:t>
      </w:r>
    </w:p>
    <w:p xmlns:wp14="http://schemas.microsoft.com/office/word/2010/wordml" w14:paraId="36A6A963" wp14:textId="3BD9B9AC">
      <w:r w:rsidRPr="13123818" w:rsidR="5F7EC72C">
        <w:rPr>
          <w:rFonts w:ascii="Calibri" w:hAnsi="Calibri" w:eastAsia="Calibri" w:cs="Calibri"/>
          <w:b w:val="1"/>
          <w:bCs w:val="1"/>
          <w:noProof w:val="0"/>
          <w:sz w:val="22"/>
          <w:szCs w:val="22"/>
          <w:lang w:val="pt-BR"/>
        </w:rPr>
        <w:t xml:space="preserve">10.2.9 </w:t>
      </w:r>
      <w:r w:rsidRPr="13123818" w:rsidR="5F7EC72C">
        <w:rPr>
          <w:rFonts w:ascii="Calibri" w:hAnsi="Calibri" w:eastAsia="Calibri" w:cs="Calibri"/>
          <w:noProof w:val="0"/>
          <w:sz w:val="22"/>
          <w:szCs w:val="22"/>
          <w:lang w:val="pt-BR"/>
        </w:rPr>
        <w:t>Para a apresentação da Prova Didática, o candidato deverá entregar à Comissão Examinadora, no seu respectivo horário, três cópias do plano de aula.</w:t>
      </w:r>
    </w:p>
    <w:p xmlns:wp14="http://schemas.microsoft.com/office/word/2010/wordml" w14:paraId="514AFC01" wp14:textId="2BD5B8D2">
      <w:r w:rsidRPr="13123818" w:rsidR="5F7EC72C">
        <w:rPr>
          <w:rFonts w:ascii="Calibri" w:hAnsi="Calibri" w:eastAsia="Calibri" w:cs="Calibri"/>
          <w:b w:val="1"/>
          <w:bCs w:val="1"/>
          <w:noProof w:val="0"/>
          <w:sz w:val="22"/>
          <w:szCs w:val="22"/>
          <w:lang w:val="pt-BR"/>
        </w:rPr>
        <w:t xml:space="preserve">10.2.10 </w:t>
      </w:r>
      <w:r w:rsidRPr="13123818" w:rsidR="5F7EC72C">
        <w:rPr>
          <w:rFonts w:ascii="Calibri" w:hAnsi="Calibri" w:eastAsia="Calibri" w:cs="Calibri"/>
          <w:noProof w:val="0"/>
          <w:sz w:val="22"/>
          <w:szCs w:val="22"/>
          <w:lang w:val="pt-BR"/>
        </w:rPr>
        <w:t>Na Prova Didática, cada membro da Comissão Examinadora avaliará e pontuará o candidato em conformidade com os critérios a seguir:</w:t>
      </w:r>
    </w:p>
    <w:p xmlns:wp14="http://schemas.microsoft.com/office/word/2010/wordml" w14:paraId="7489C529" wp14:textId="76050ED9">
      <w:r w:rsidRPr="13123818" w:rsidR="5F7EC72C">
        <w:rPr>
          <w:rFonts w:ascii="Calibri" w:hAnsi="Calibri" w:eastAsia="Calibri" w:cs="Calibri"/>
          <w:b w:val="1"/>
          <w:bCs w:val="1"/>
          <w:noProof w:val="0"/>
          <w:sz w:val="22"/>
          <w:szCs w:val="22"/>
          <w:lang w:val="pt-BR"/>
        </w:rPr>
        <w:t xml:space="preserve">a) </w:t>
      </w:r>
      <w:r w:rsidRPr="13123818" w:rsidR="5F7EC72C">
        <w:rPr>
          <w:rFonts w:ascii="Calibri" w:hAnsi="Calibri" w:eastAsia="Calibri" w:cs="Calibri"/>
          <w:noProof w:val="0"/>
          <w:sz w:val="22"/>
          <w:szCs w:val="22"/>
          <w:lang w:val="pt-BR"/>
        </w:rPr>
        <w:t>domínio do objeto de avaliação sorteado, com pontuação igual a (...);</w:t>
      </w:r>
    </w:p>
    <w:p xmlns:wp14="http://schemas.microsoft.com/office/word/2010/wordml" w14:paraId="5F77B6F9" wp14:textId="6470EB98">
      <w:r w:rsidRPr="13123818" w:rsidR="5F7EC72C">
        <w:rPr>
          <w:rFonts w:ascii="Calibri" w:hAnsi="Calibri" w:eastAsia="Calibri" w:cs="Calibri"/>
          <w:b w:val="1"/>
          <w:bCs w:val="1"/>
          <w:noProof w:val="0"/>
          <w:sz w:val="22"/>
          <w:szCs w:val="22"/>
          <w:lang w:val="pt-BR"/>
        </w:rPr>
        <w:t xml:space="preserve">b) </w:t>
      </w:r>
      <w:r w:rsidRPr="13123818" w:rsidR="5F7EC72C">
        <w:rPr>
          <w:rFonts w:ascii="Calibri" w:hAnsi="Calibri" w:eastAsia="Calibri" w:cs="Calibri"/>
          <w:noProof w:val="0"/>
          <w:sz w:val="22"/>
          <w:szCs w:val="22"/>
          <w:lang w:val="pt-BR"/>
        </w:rPr>
        <w:t>capacidade de organizar ideias a respeito do objeto de avaliação sorteado, com pontuação igual a (...);</w:t>
      </w:r>
    </w:p>
    <w:p xmlns:wp14="http://schemas.microsoft.com/office/word/2010/wordml" w14:paraId="246346D0" wp14:textId="29A700FA">
      <w:r w:rsidRPr="13123818" w:rsidR="5F7EC72C">
        <w:rPr>
          <w:rFonts w:ascii="Calibri" w:hAnsi="Calibri" w:eastAsia="Calibri" w:cs="Calibri"/>
          <w:b w:val="1"/>
          <w:bCs w:val="1"/>
          <w:noProof w:val="0"/>
          <w:sz w:val="22"/>
          <w:szCs w:val="22"/>
          <w:lang w:val="pt-BR"/>
        </w:rPr>
        <w:t xml:space="preserve">c) </w:t>
      </w:r>
      <w:r w:rsidRPr="13123818" w:rsidR="5F7EC72C">
        <w:rPr>
          <w:rFonts w:ascii="Calibri" w:hAnsi="Calibri" w:eastAsia="Calibri" w:cs="Calibri"/>
          <w:noProof w:val="0"/>
          <w:sz w:val="22"/>
          <w:szCs w:val="22"/>
          <w:lang w:val="pt-BR"/>
        </w:rPr>
        <w:t>capacidade de expor ideias a respeito do objeto de avaliação sorteado ao nível do aluno de graduação, com pontuação igual a (...);</w:t>
      </w:r>
    </w:p>
    <w:p xmlns:wp14="http://schemas.microsoft.com/office/word/2010/wordml" w14:paraId="7BD3CB4C" wp14:textId="75D8E492">
      <w:r w:rsidRPr="13123818" w:rsidR="5F7EC72C">
        <w:rPr>
          <w:rFonts w:ascii="Calibri" w:hAnsi="Calibri" w:eastAsia="Calibri" w:cs="Calibri"/>
          <w:b w:val="1"/>
          <w:bCs w:val="1"/>
          <w:noProof w:val="0"/>
          <w:sz w:val="22"/>
          <w:szCs w:val="22"/>
          <w:lang w:val="pt-BR"/>
        </w:rPr>
        <w:t xml:space="preserve">d) </w:t>
      </w:r>
      <w:r w:rsidRPr="13123818" w:rsidR="5F7EC72C">
        <w:rPr>
          <w:rFonts w:ascii="Calibri" w:hAnsi="Calibri" w:eastAsia="Calibri" w:cs="Calibri"/>
          <w:noProof w:val="0"/>
          <w:sz w:val="22"/>
          <w:szCs w:val="22"/>
          <w:lang w:val="pt-BR"/>
        </w:rPr>
        <w:t>objetividade, com pontuação igual a (...);</w:t>
      </w:r>
    </w:p>
    <w:p xmlns:wp14="http://schemas.microsoft.com/office/word/2010/wordml" w14:paraId="37CD20AA" wp14:textId="5A63D53E">
      <w:r w:rsidRPr="13123818" w:rsidR="5F7EC72C">
        <w:rPr>
          <w:rFonts w:ascii="Calibri" w:hAnsi="Calibri" w:eastAsia="Calibri" w:cs="Calibri"/>
          <w:b w:val="1"/>
          <w:bCs w:val="1"/>
          <w:noProof w:val="0"/>
          <w:sz w:val="22"/>
          <w:szCs w:val="22"/>
          <w:lang w:val="pt-BR"/>
        </w:rPr>
        <w:t xml:space="preserve">e) </w:t>
      </w:r>
      <w:r w:rsidRPr="13123818" w:rsidR="5F7EC72C">
        <w:rPr>
          <w:rFonts w:ascii="Calibri" w:hAnsi="Calibri" w:eastAsia="Calibri" w:cs="Calibri"/>
          <w:noProof w:val="0"/>
          <w:sz w:val="22"/>
          <w:szCs w:val="22"/>
          <w:lang w:val="pt-BR"/>
        </w:rPr>
        <w:t>espírito crítico, com pontuação igual a (...);</w:t>
      </w:r>
    </w:p>
    <w:p xmlns:wp14="http://schemas.microsoft.com/office/word/2010/wordml" w14:paraId="4A17FA00" wp14:textId="78CE44D9">
      <w:r w:rsidRPr="13123818" w:rsidR="5F7EC72C">
        <w:rPr>
          <w:rFonts w:ascii="Calibri" w:hAnsi="Calibri" w:eastAsia="Calibri" w:cs="Calibri"/>
          <w:b w:val="1"/>
          <w:bCs w:val="1"/>
          <w:noProof w:val="0"/>
          <w:sz w:val="22"/>
          <w:szCs w:val="22"/>
          <w:lang w:val="pt-BR"/>
        </w:rPr>
        <w:t xml:space="preserve">f) </w:t>
      </w:r>
      <w:r w:rsidRPr="13123818" w:rsidR="5F7EC72C">
        <w:rPr>
          <w:rFonts w:ascii="Calibri" w:hAnsi="Calibri" w:eastAsia="Calibri" w:cs="Calibri"/>
          <w:noProof w:val="0"/>
          <w:sz w:val="22"/>
          <w:szCs w:val="22"/>
          <w:lang w:val="pt-BR"/>
        </w:rPr>
        <w:t>coerência entre o plano de aula apresentado e o desenvolvimento da aula, com pontuação igual a (...);</w:t>
      </w:r>
    </w:p>
    <w:p xmlns:wp14="http://schemas.microsoft.com/office/word/2010/wordml" w14:paraId="4039B38F" wp14:textId="7B11B079">
      <w:r w:rsidRPr="13123818" w:rsidR="5F7EC72C">
        <w:rPr>
          <w:rFonts w:ascii="Calibri" w:hAnsi="Calibri" w:eastAsia="Calibri" w:cs="Calibri"/>
          <w:b w:val="1"/>
          <w:bCs w:val="1"/>
          <w:noProof w:val="0"/>
          <w:sz w:val="22"/>
          <w:szCs w:val="22"/>
          <w:lang w:val="pt-BR"/>
        </w:rPr>
        <w:t xml:space="preserve">g) </w:t>
      </w:r>
      <w:r w:rsidRPr="13123818" w:rsidR="5F7EC72C">
        <w:rPr>
          <w:rFonts w:ascii="Calibri" w:hAnsi="Calibri" w:eastAsia="Calibri" w:cs="Calibri"/>
          <w:noProof w:val="0"/>
          <w:sz w:val="22"/>
          <w:szCs w:val="22"/>
          <w:lang w:val="pt-BR"/>
        </w:rPr>
        <w:t>adequação da exposição ao tempo previsto, com pontuação igual a (...).</w:t>
      </w:r>
    </w:p>
    <w:p xmlns:wp14="http://schemas.microsoft.com/office/word/2010/wordml" w14:paraId="354AEC3E" wp14:textId="4A6D73D0">
      <w:r w:rsidRPr="13123818" w:rsidR="5F7EC72C">
        <w:rPr>
          <w:rFonts w:ascii="Calibri" w:hAnsi="Calibri" w:eastAsia="Calibri" w:cs="Calibri"/>
          <w:b w:val="1"/>
          <w:bCs w:val="1"/>
          <w:noProof w:val="0"/>
          <w:sz w:val="22"/>
          <w:szCs w:val="22"/>
          <w:lang w:val="pt-BR"/>
        </w:rPr>
        <w:t xml:space="preserve">10.2.10.1 </w:t>
      </w:r>
      <w:r w:rsidRPr="13123818" w:rsidR="5F7EC72C">
        <w:rPr>
          <w:rFonts w:ascii="Calibri" w:hAnsi="Calibri" w:eastAsia="Calibri" w:cs="Calibri"/>
          <w:noProof w:val="0"/>
          <w:sz w:val="22"/>
          <w:szCs w:val="22"/>
          <w:lang w:val="pt-BR"/>
        </w:rPr>
        <w:t>A nota de cada membro da Comissão Examinadora será a soma dos pontos atribuídos aos critérios de avaliação desta Prova.</w:t>
      </w:r>
    </w:p>
    <w:p xmlns:wp14="http://schemas.microsoft.com/office/word/2010/wordml" w14:paraId="2262C89B" wp14:textId="1FA944A6">
      <w:r w:rsidRPr="13123818" w:rsidR="5F7EC72C">
        <w:rPr>
          <w:rFonts w:ascii="Calibri" w:hAnsi="Calibri" w:eastAsia="Calibri" w:cs="Calibri"/>
          <w:b w:val="1"/>
          <w:bCs w:val="1"/>
          <w:noProof w:val="0"/>
          <w:sz w:val="22"/>
          <w:szCs w:val="22"/>
          <w:lang w:val="pt-BR"/>
        </w:rPr>
        <w:t xml:space="preserve">10.2.11 </w:t>
      </w:r>
      <w:r w:rsidRPr="13123818" w:rsidR="5F7EC72C">
        <w:rPr>
          <w:rFonts w:ascii="Calibri" w:hAnsi="Calibri" w:eastAsia="Calibri" w:cs="Calibri"/>
          <w:noProof w:val="0"/>
          <w:sz w:val="22"/>
          <w:szCs w:val="22"/>
          <w:lang w:val="pt-BR"/>
        </w:rPr>
        <w:t>A Nota Final da Prova Didática (NFPD) será a média aritmética das notas individuais atribuídas pelos membros da Comissão Examinadora.</w:t>
      </w:r>
    </w:p>
    <w:p xmlns:wp14="http://schemas.microsoft.com/office/word/2010/wordml" w14:paraId="49CFE8B2" wp14:textId="5C1CB0D7">
      <w:r w:rsidRPr="13123818" w:rsidR="5F7EC72C">
        <w:rPr>
          <w:rFonts w:ascii="Calibri" w:hAnsi="Calibri" w:eastAsia="Calibri" w:cs="Calibri"/>
          <w:b w:val="1"/>
          <w:bCs w:val="1"/>
          <w:noProof w:val="0"/>
          <w:sz w:val="22"/>
          <w:szCs w:val="22"/>
          <w:lang w:val="pt-BR"/>
        </w:rPr>
        <w:t xml:space="preserve">10.2.11.1 </w:t>
      </w:r>
      <w:r w:rsidRPr="13123818" w:rsidR="5F7EC72C">
        <w:rPr>
          <w:rFonts w:ascii="Calibri" w:hAnsi="Calibri" w:eastAsia="Calibri" w:cs="Calibri"/>
          <w:noProof w:val="0"/>
          <w:sz w:val="22"/>
          <w:szCs w:val="22"/>
          <w:lang w:val="pt-BR"/>
        </w:rPr>
        <w:t>Para aprovação nesta prova, o candidato deverá obter nota final (NFPD) igual ou superior a 7,0 (sete) pontos, não considerando o seu respectivo peso.</w:t>
      </w:r>
    </w:p>
    <w:p xmlns:wp14="http://schemas.microsoft.com/office/word/2010/wordml" w14:paraId="6DDC8288" wp14:textId="320FD577">
      <w:r w:rsidRPr="13123818" w:rsidR="5F7EC72C">
        <w:rPr>
          <w:rFonts w:ascii="Calibri" w:hAnsi="Calibri" w:eastAsia="Calibri" w:cs="Calibri"/>
          <w:b w:val="1"/>
          <w:bCs w:val="1"/>
          <w:noProof w:val="0"/>
          <w:sz w:val="22"/>
          <w:szCs w:val="22"/>
          <w:lang w:val="pt-BR"/>
        </w:rPr>
        <w:t>10.2.11.2</w:t>
      </w:r>
      <w:r w:rsidRPr="13123818" w:rsidR="5F7EC72C">
        <w:rPr>
          <w:rFonts w:ascii="Calibri" w:hAnsi="Calibri" w:eastAsia="Calibri" w:cs="Calibri"/>
          <w:noProof w:val="0"/>
          <w:sz w:val="22"/>
          <w:szCs w:val="22"/>
          <w:lang w:val="pt-BR"/>
        </w:rPr>
        <w:t xml:space="preserve"> O candidato que obtiver nota final (NFPD) inferior a 7,0 pontos, não considerando o seu peso, será eliminado do concurso público.</w:t>
      </w:r>
    </w:p>
    <w:p xmlns:wp14="http://schemas.microsoft.com/office/word/2010/wordml" w14:paraId="1A97E8CA" wp14:textId="66D1941E">
      <w:r>
        <w:br/>
      </w:r>
    </w:p>
    <w:p xmlns:wp14="http://schemas.microsoft.com/office/word/2010/wordml" w14:paraId="14AA7A0A" wp14:textId="4F667644">
      <w:r w:rsidRPr="13123818" w:rsidR="5F7EC72C">
        <w:rPr>
          <w:rFonts w:ascii="Calibri" w:hAnsi="Calibri" w:eastAsia="Calibri" w:cs="Calibri"/>
          <w:b w:val="1"/>
          <w:bCs w:val="1"/>
          <w:noProof w:val="0"/>
          <w:sz w:val="22"/>
          <w:szCs w:val="22"/>
          <w:lang w:val="pt-BR"/>
        </w:rPr>
        <w:t>10.3 DA PROVA ORAL PARA DEFESA DE CONHECIMENTOS</w:t>
      </w:r>
    </w:p>
    <w:p xmlns:wp14="http://schemas.microsoft.com/office/word/2010/wordml" w14:paraId="23F0DFE2" wp14:textId="14DE7E80">
      <w:r w:rsidRPr="13123818" w:rsidR="5F7EC72C">
        <w:rPr>
          <w:rFonts w:ascii="Calibri" w:hAnsi="Calibri" w:eastAsia="Calibri" w:cs="Calibri"/>
          <w:b w:val="1"/>
          <w:bCs w:val="1"/>
          <w:noProof w:val="0"/>
          <w:sz w:val="22"/>
          <w:szCs w:val="22"/>
          <w:lang w:val="pt-BR"/>
        </w:rPr>
        <w:t>10.3.1</w:t>
      </w:r>
      <w:r w:rsidRPr="13123818" w:rsidR="5F7EC72C">
        <w:rPr>
          <w:rFonts w:ascii="Calibri" w:hAnsi="Calibri" w:eastAsia="Calibri" w:cs="Calibri"/>
          <w:noProof w:val="0"/>
          <w:sz w:val="22"/>
          <w:szCs w:val="22"/>
          <w:lang w:val="pt-BR"/>
        </w:rPr>
        <w:t xml:space="preserve"> A Prova Oral para a Defesa de Conhecimentos, de caráter eliminatório e classificatório, será avaliada na escala de 0 (zero) a 10,0 (dez) pontos.</w:t>
      </w:r>
    </w:p>
    <w:p xmlns:wp14="http://schemas.microsoft.com/office/word/2010/wordml" w14:paraId="04196BB9" wp14:textId="344F7848">
      <w:r w:rsidRPr="13123818" w:rsidR="5F7EC72C">
        <w:rPr>
          <w:rFonts w:ascii="Calibri" w:hAnsi="Calibri" w:eastAsia="Calibri" w:cs="Calibri"/>
          <w:b w:val="1"/>
          <w:bCs w:val="1"/>
          <w:noProof w:val="0"/>
          <w:sz w:val="22"/>
          <w:szCs w:val="22"/>
          <w:lang w:val="pt-BR"/>
        </w:rPr>
        <w:t>10.3.2</w:t>
      </w:r>
      <w:r w:rsidRPr="13123818" w:rsidR="5F7EC72C">
        <w:rPr>
          <w:rFonts w:ascii="Calibri" w:hAnsi="Calibri" w:eastAsia="Calibri" w:cs="Calibri"/>
          <w:noProof w:val="0"/>
          <w:sz w:val="22"/>
          <w:szCs w:val="22"/>
          <w:lang w:val="pt-BR"/>
        </w:rPr>
        <w:t xml:space="preserve"> A Prova Oral para a Defesa de Conhecimentos terá peso dois no cálculo da Nota Final do Concurso (NFC).</w:t>
      </w:r>
    </w:p>
    <w:p xmlns:wp14="http://schemas.microsoft.com/office/word/2010/wordml" w14:paraId="4AFEECFA" wp14:textId="1C81FB2B">
      <w:r w:rsidRPr="13123818" w:rsidR="5F7EC72C">
        <w:rPr>
          <w:rFonts w:ascii="Calibri" w:hAnsi="Calibri" w:eastAsia="Calibri" w:cs="Calibri"/>
          <w:b w:val="1"/>
          <w:bCs w:val="1"/>
          <w:noProof w:val="0"/>
          <w:sz w:val="22"/>
          <w:szCs w:val="22"/>
          <w:lang w:val="pt-BR"/>
        </w:rPr>
        <w:t xml:space="preserve">10.3.3 </w:t>
      </w:r>
      <w:r w:rsidRPr="13123818" w:rsidR="5F7EC72C">
        <w:rPr>
          <w:rFonts w:ascii="Calibri" w:hAnsi="Calibri" w:eastAsia="Calibri" w:cs="Calibri"/>
          <w:noProof w:val="0"/>
          <w:sz w:val="22"/>
          <w:szCs w:val="22"/>
          <w:lang w:val="pt-BR"/>
        </w:rPr>
        <w:t>A Prova Oral para a Defesa de Conhecimentos constará de exposição acerca da produção acadêmica do candidato e sobre o seu grau de conhecimento relativo à área do concurso.</w:t>
      </w:r>
    </w:p>
    <w:p xmlns:wp14="http://schemas.microsoft.com/office/word/2010/wordml" w14:paraId="7F830909" wp14:textId="67C69895">
      <w:r w:rsidRPr="13123818" w:rsidR="5F7EC72C">
        <w:rPr>
          <w:rFonts w:ascii="Calibri" w:hAnsi="Calibri" w:eastAsia="Calibri" w:cs="Calibri"/>
          <w:b w:val="1"/>
          <w:bCs w:val="1"/>
          <w:noProof w:val="0"/>
          <w:sz w:val="22"/>
          <w:szCs w:val="22"/>
          <w:lang w:val="pt-BR"/>
        </w:rPr>
        <w:t xml:space="preserve">10.3.4 </w:t>
      </w:r>
      <w:r w:rsidRPr="13123818" w:rsidR="5F7EC72C">
        <w:rPr>
          <w:rFonts w:ascii="Calibri" w:hAnsi="Calibri" w:eastAsia="Calibri" w:cs="Calibri"/>
          <w:noProof w:val="0"/>
          <w:sz w:val="22"/>
          <w:szCs w:val="22"/>
          <w:lang w:val="pt-BR"/>
        </w:rPr>
        <w:t>A Prova Oral para a Defesa de Conhecimentos terá duração máxima de 50 (cinquenta) minutos, sendo o tempo máximo de 30 (trinta) minutos destinados à apresentação por parte do candidato e o tempo mínimo de 10 (dez) minutos destinados à arguição do candidato pela Comissão Examinadora. A soma dos tempos não poderá ultrapassar o tempo de duração máxima da prova.</w:t>
      </w:r>
    </w:p>
    <w:p xmlns:wp14="http://schemas.microsoft.com/office/word/2010/wordml" w14:paraId="64D2A024" wp14:textId="17D41CFF">
      <w:r w:rsidRPr="13123818" w:rsidR="5F7EC72C">
        <w:rPr>
          <w:rFonts w:ascii="Calibri" w:hAnsi="Calibri" w:eastAsia="Calibri" w:cs="Calibri"/>
          <w:b w:val="1"/>
          <w:bCs w:val="1"/>
          <w:noProof w:val="0"/>
          <w:sz w:val="22"/>
          <w:szCs w:val="22"/>
          <w:lang w:val="pt-BR"/>
        </w:rPr>
        <w:t xml:space="preserve">10.3.5 </w:t>
      </w:r>
      <w:r w:rsidRPr="13123818" w:rsidR="5F7EC72C">
        <w:rPr>
          <w:rFonts w:ascii="Calibri" w:hAnsi="Calibri" w:eastAsia="Calibri" w:cs="Calibri"/>
          <w:noProof w:val="0"/>
          <w:sz w:val="22"/>
          <w:szCs w:val="22"/>
          <w:lang w:val="pt-BR"/>
        </w:rPr>
        <w:t>A ordem de apresentação da Prova Oral para a Defesa de Conhecimentos será objeto de sorteio.</w:t>
      </w:r>
    </w:p>
    <w:p xmlns:wp14="http://schemas.microsoft.com/office/word/2010/wordml" w14:paraId="0BF41035" wp14:textId="15DC11FD">
      <w:r w:rsidRPr="13123818" w:rsidR="5F7EC72C">
        <w:rPr>
          <w:rFonts w:ascii="Calibri" w:hAnsi="Calibri" w:eastAsia="Calibri" w:cs="Calibri"/>
          <w:b w:val="1"/>
          <w:bCs w:val="1"/>
          <w:noProof w:val="0"/>
          <w:sz w:val="22"/>
          <w:szCs w:val="22"/>
          <w:lang w:val="pt-BR"/>
        </w:rPr>
        <w:t xml:space="preserve">10.3.6 </w:t>
      </w:r>
      <w:r w:rsidRPr="13123818" w:rsidR="5F7EC72C">
        <w:rPr>
          <w:rFonts w:ascii="Calibri" w:hAnsi="Calibri" w:eastAsia="Calibri" w:cs="Calibri"/>
          <w:noProof w:val="0"/>
          <w:sz w:val="22"/>
          <w:szCs w:val="22"/>
          <w:lang w:val="pt-BR"/>
        </w:rPr>
        <w:t>A Prova Oral para a Defesa de Conhecimentos será gravada em meio magnético ou eletrônico de voz.</w:t>
      </w:r>
    </w:p>
    <w:p xmlns:wp14="http://schemas.microsoft.com/office/word/2010/wordml" w14:paraId="38B6E384" wp14:textId="5FC05694">
      <w:r w:rsidRPr="13123818" w:rsidR="5F7EC72C">
        <w:rPr>
          <w:rFonts w:ascii="Calibri" w:hAnsi="Calibri" w:eastAsia="Calibri" w:cs="Calibri"/>
          <w:b w:val="1"/>
          <w:bCs w:val="1"/>
          <w:noProof w:val="0"/>
          <w:sz w:val="22"/>
          <w:szCs w:val="22"/>
          <w:lang w:val="pt-BR"/>
        </w:rPr>
        <w:t xml:space="preserve">10.3.6.1 </w:t>
      </w:r>
      <w:r w:rsidRPr="13123818" w:rsidR="5F7EC72C">
        <w:rPr>
          <w:rFonts w:ascii="Calibri" w:hAnsi="Calibri" w:eastAsia="Calibri" w:cs="Calibri"/>
          <w:noProof w:val="0"/>
          <w:sz w:val="22"/>
          <w:szCs w:val="22"/>
          <w:lang w:val="pt-BR"/>
        </w:rPr>
        <w:t>O procedimento de gravação da Prova Oral para a Defesa de Conhecimentos será de responsabilidade exclusiva da Universidade de Brasília (UnB), estando o candidato impedido de efetuar a gravação por meios próprios.</w:t>
      </w:r>
    </w:p>
    <w:p xmlns:wp14="http://schemas.microsoft.com/office/word/2010/wordml" w14:paraId="1F36CDCD" wp14:textId="14AB24A4">
      <w:r w:rsidRPr="13123818" w:rsidR="5F7EC72C">
        <w:rPr>
          <w:rFonts w:ascii="Calibri" w:hAnsi="Calibri" w:eastAsia="Calibri" w:cs="Calibri"/>
          <w:b w:val="1"/>
          <w:bCs w:val="1"/>
          <w:noProof w:val="0"/>
          <w:sz w:val="22"/>
          <w:szCs w:val="22"/>
          <w:lang w:val="pt-BR"/>
        </w:rPr>
        <w:t xml:space="preserve">10.3.6.2 </w:t>
      </w:r>
      <w:r w:rsidRPr="13123818" w:rsidR="5F7EC72C">
        <w:rPr>
          <w:rFonts w:ascii="Calibri" w:hAnsi="Calibri" w:eastAsia="Calibri" w:cs="Calibri"/>
          <w:noProof w:val="0"/>
          <w:sz w:val="22"/>
          <w:szCs w:val="22"/>
          <w:lang w:val="pt-BR"/>
        </w:rPr>
        <w:t>A gravação magnética ou eletrônica de voz ficará disponível durante o concurso público e até o período de sua vigência.</w:t>
      </w:r>
    </w:p>
    <w:p xmlns:wp14="http://schemas.microsoft.com/office/word/2010/wordml" w14:paraId="35885246" wp14:textId="4510B83C">
      <w:r w:rsidRPr="13123818" w:rsidR="5F7EC72C">
        <w:rPr>
          <w:rFonts w:ascii="Calibri" w:hAnsi="Calibri" w:eastAsia="Calibri" w:cs="Calibri"/>
          <w:b w:val="1"/>
          <w:bCs w:val="1"/>
          <w:noProof w:val="0"/>
          <w:sz w:val="22"/>
          <w:szCs w:val="22"/>
          <w:lang w:val="pt-BR"/>
        </w:rPr>
        <w:t xml:space="preserve">10.3.7 </w:t>
      </w:r>
      <w:r w:rsidRPr="13123818" w:rsidR="5F7EC72C">
        <w:rPr>
          <w:rFonts w:ascii="Calibri" w:hAnsi="Calibri" w:eastAsia="Calibri" w:cs="Calibri"/>
          <w:noProof w:val="0"/>
          <w:sz w:val="22"/>
          <w:szCs w:val="22"/>
          <w:lang w:val="pt-BR"/>
        </w:rPr>
        <w:t>A Prova Oral para a Defesa de Conhecimentos será aberta ao público, vedada a presença de candidatos concorrentes, sendo proibido ao público arguir quaisquer dos candidatos.</w:t>
      </w:r>
    </w:p>
    <w:p xmlns:wp14="http://schemas.microsoft.com/office/word/2010/wordml" w14:paraId="17F7D8DC" wp14:textId="1C061C56">
      <w:r w:rsidRPr="13123818" w:rsidR="5F7EC72C">
        <w:rPr>
          <w:rFonts w:ascii="Calibri" w:hAnsi="Calibri" w:eastAsia="Calibri" w:cs="Calibri"/>
          <w:b w:val="1"/>
          <w:bCs w:val="1"/>
          <w:noProof w:val="0"/>
          <w:sz w:val="22"/>
          <w:szCs w:val="22"/>
          <w:lang w:val="pt-BR"/>
        </w:rPr>
        <w:t xml:space="preserve">10.3.8 </w:t>
      </w:r>
      <w:r w:rsidRPr="13123818" w:rsidR="5F7EC72C">
        <w:rPr>
          <w:rFonts w:ascii="Calibri" w:hAnsi="Calibri" w:eastAsia="Calibri" w:cs="Calibri"/>
          <w:noProof w:val="0"/>
          <w:sz w:val="22"/>
          <w:szCs w:val="22"/>
          <w:lang w:val="pt-BR"/>
        </w:rPr>
        <w:t>Caberá ao candidato decidir sobre a forma de abordagem e de apresentação da Prova Oral para Defesa de Conhecimentos, sendo-lhe facultado, e de sua inteira responsabilidade, o uso dos recursos audiovisuais que trouxer para o concurso. Não serão disponibilizados recursos audiovisuais da Universidade de Brasília (UnB).</w:t>
      </w:r>
    </w:p>
    <w:p xmlns:wp14="http://schemas.microsoft.com/office/word/2010/wordml" w14:paraId="546B7F72" wp14:textId="7E17C7DB">
      <w:r w:rsidRPr="13123818" w:rsidR="5F7EC72C">
        <w:rPr>
          <w:rFonts w:ascii="Calibri" w:hAnsi="Calibri" w:eastAsia="Calibri" w:cs="Calibri"/>
          <w:b w:val="1"/>
          <w:bCs w:val="1"/>
          <w:noProof w:val="0"/>
          <w:sz w:val="22"/>
          <w:szCs w:val="22"/>
          <w:lang w:val="pt-BR"/>
        </w:rPr>
        <w:t xml:space="preserve">10.3.9 </w:t>
      </w:r>
      <w:r w:rsidRPr="13123818" w:rsidR="5F7EC72C">
        <w:rPr>
          <w:rFonts w:ascii="Calibri" w:hAnsi="Calibri" w:eastAsia="Calibri" w:cs="Calibri"/>
          <w:noProof w:val="0"/>
          <w:sz w:val="22"/>
          <w:szCs w:val="22"/>
          <w:lang w:val="pt-BR"/>
        </w:rPr>
        <w:t>Na Prova Oral para Defesa de Conhecimentos, cada membro da Comissão Examinadora avaliará e pontuará o candidato em conformidade com os critérios a seguir:</w:t>
      </w:r>
    </w:p>
    <w:p xmlns:wp14="http://schemas.microsoft.com/office/word/2010/wordml" w14:paraId="0541F5C4" wp14:textId="1D3914AA">
      <w:r w:rsidRPr="13123818" w:rsidR="5F7EC72C">
        <w:rPr>
          <w:rFonts w:ascii="Calibri" w:hAnsi="Calibri" w:eastAsia="Calibri" w:cs="Calibri"/>
          <w:b w:val="1"/>
          <w:bCs w:val="1"/>
          <w:noProof w:val="0"/>
          <w:sz w:val="22"/>
          <w:szCs w:val="22"/>
          <w:lang w:val="pt-BR"/>
        </w:rPr>
        <w:t xml:space="preserve">a) </w:t>
      </w:r>
      <w:r w:rsidRPr="13123818" w:rsidR="5F7EC72C">
        <w:rPr>
          <w:rFonts w:ascii="Calibri" w:hAnsi="Calibri" w:eastAsia="Calibri" w:cs="Calibri"/>
          <w:noProof w:val="0"/>
          <w:sz w:val="22"/>
          <w:szCs w:val="22"/>
          <w:lang w:val="pt-BR"/>
        </w:rPr>
        <w:t>nível de conhecimento na área objeto do concurso, com pontuação igual a (...);</w:t>
      </w:r>
    </w:p>
    <w:p xmlns:wp14="http://schemas.microsoft.com/office/word/2010/wordml" w14:paraId="7E312176" wp14:textId="6BC103CD">
      <w:r w:rsidRPr="13123818" w:rsidR="5F7EC72C">
        <w:rPr>
          <w:rFonts w:ascii="Calibri" w:hAnsi="Calibri" w:eastAsia="Calibri" w:cs="Calibri"/>
          <w:b w:val="1"/>
          <w:bCs w:val="1"/>
          <w:noProof w:val="0"/>
          <w:sz w:val="22"/>
          <w:szCs w:val="22"/>
          <w:lang w:val="pt-BR"/>
        </w:rPr>
        <w:t xml:space="preserve">b) </w:t>
      </w:r>
      <w:r w:rsidRPr="13123818" w:rsidR="5F7EC72C">
        <w:rPr>
          <w:rFonts w:ascii="Calibri" w:hAnsi="Calibri" w:eastAsia="Calibri" w:cs="Calibri"/>
          <w:noProof w:val="0"/>
          <w:sz w:val="22"/>
          <w:szCs w:val="22"/>
          <w:lang w:val="pt-BR"/>
        </w:rPr>
        <w:t>capacidade de inter-relacionamento de ideias e conceitos, com pontuação igual a (...);</w:t>
      </w:r>
    </w:p>
    <w:p xmlns:wp14="http://schemas.microsoft.com/office/word/2010/wordml" w14:paraId="4ABBD1A8" wp14:textId="2E88DB69">
      <w:r w:rsidRPr="13123818" w:rsidR="5F7EC72C">
        <w:rPr>
          <w:rFonts w:ascii="Calibri" w:hAnsi="Calibri" w:eastAsia="Calibri" w:cs="Calibri"/>
          <w:b w:val="1"/>
          <w:bCs w:val="1"/>
          <w:noProof w:val="0"/>
          <w:sz w:val="22"/>
          <w:szCs w:val="22"/>
          <w:lang w:val="pt-BR"/>
        </w:rPr>
        <w:t xml:space="preserve">c) </w:t>
      </w:r>
      <w:r w:rsidRPr="13123818" w:rsidR="5F7EC72C">
        <w:rPr>
          <w:rFonts w:ascii="Calibri" w:hAnsi="Calibri" w:eastAsia="Calibri" w:cs="Calibri"/>
          <w:noProof w:val="0"/>
          <w:sz w:val="22"/>
          <w:szCs w:val="22"/>
          <w:lang w:val="pt-BR"/>
        </w:rPr>
        <w:t>raciocínio, com pontuação igual a (...);</w:t>
      </w:r>
    </w:p>
    <w:p xmlns:wp14="http://schemas.microsoft.com/office/word/2010/wordml" w14:paraId="0606E353" wp14:textId="6D351E3A">
      <w:r w:rsidRPr="13123818" w:rsidR="5F7EC72C">
        <w:rPr>
          <w:rFonts w:ascii="Calibri" w:hAnsi="Calibri" w:eastAsia="Calibri" w:cs="Calibri"/>
          <w:b w:val="1"/>
          <w:bCs w:val="1"/>
          <w:noProof w:val="0"/>
          <w:sz w:val="22"/>
          <w:szCs w:val="22"/>
          <w:lang w:val="pt-BR"/>
        </w:rPr>
        <w:t xml:space="preserve">d) </w:t>
      </w:r>
      <w:r w:rsidRPr="13123818" w:rsidR="5F7EC72C">
        <w:rPr>
          <w:rFonts w:ascii="Calibri" w:hAnsi="Calibri" w:eastAsia="Calibri" w:cs="Calibri"/>
          <w:noProof w:val="0"/>
          <w:sz w:val="22"/>
          <w:szCs w:val="22"/>
          <w:lang w:val="pt-BR"/>
        </w:rPr>
        <w:t>forma de expressão (uso da norma culta da Língua Portuguesa), com pontuação igual a (...);</w:t>
      </w:r>
    </w:p>
    <w:p xmlns:wp14="http://schemas.microsoft.com/office/word/2010/wordml" w14:paraId="68201F4E" wp14:textId="37671C0C">
      <w:r w:rsidRPr="13123818" w:rsidR="5F7EC72C">
        <w:rPr>
          <w:rFonts w:ascii="Calibri" w:hAnsi="Calibri" w:eastAsia="Calibri" w:cs="Calibri"/>
          <w:b w:val="1"/>
          <w:bCs w:val="1"/>
          <w:noProof w:val="0"/>
          <w:sz w:val="22"/>
          <w:szCs w:val="22"/>
          <w:lang w:val="pt-BR"/>
        </w:rPr>
        <w:t>e)</w:t>
      </w:r>
      <w:r w:rsidRPr="13123818" w:rsidR="5F7EC72C">
        <w:rPr>
          <w:rFonts w:ascii="Calibri" w:hAnsi="Calibri" w:eastAsia="Calibri" w:cs="Calibri"/>
          <w:noProof w:val="0"/>
          <w:sz w:val="22"/>
          <w:szCs w:val="22"/>
          <w:lang w:val="pt-BR"/>
        </w:rPr>
        <w:t xml:space="preserve"> adequação da exposição ao tempo previsto, com pontuação igual a (...).</w:t>
      </w:r>
    </w:p>
    <w:p xmlns:wp14="http://schemas.microsoft.com/office/word/2010/wordml" w14:paraId="437887A7" wp14:textId="68B2F1E4">
      <w:r w:rsidRPr="13123818" w:rsidR="5F7EC72C">
        <w:rPr>
          <w:rFonts w:ascii="Calibri" w:hAnsi="Calibri" w:eastAsia="Calibri" w:cs="Calibri"/>
          <w:b w:val="1"/>
          <w:bCs w:val="1"/>
          <w:noProof w:val="0"/>
          <w:sz w:val="22"/>
          <w:szCs w:val="22"/>
          <w:lang w:val="pt-BR"/>
        </w:rPr>
        <w:t xml:space="preserve">10.3.9.1 </w:t>
      </w:r>
      <w:r w:rsidRPr="13123818" w:rsidR="5F7EC72C">
        <w:rPr>
          <w:rFonts w:ascii="Calibri" w:hAnsi="Calibri" w:eastAsia="Calibri" w:cs="Calibri"/>
          <w:noProof w:val="0"/>
          <w:sz w:val="22"/>
          <w:szCs w:val="22"/>
          <w:lang w:val="pt-BR"/>
        </w:rPr>
        <w:t>A nota de cada membro da Comissão Examinadora será a soma dos pontos atribuídos aos critérios de avaliação desta Prova.</w:t>
      </w:r>
    </w:p>
    <w:p xmlns:wp14="http://schemas.microsoft.com/office/word/2010/wordml" w14:paraId="1721DD8C" wp14:textId="2AD5B4B0">
      <w:r w:rsidRPr="13123818" w:rsidR="5F7EC72C">
        <w:rPr>
          <w:rFonts w:ascii="Calibri" w:hAnsi="Calibri" w:eastAsia="Calibri" w:cs="Calibri"/>
          <w:b w:val="1"/>
          <w:bCs w:val="1"/>
          <w:noProof w:val="0"/>
          <w:sz w:val="22"/>
          <w:szCs w:val="22"/>
          <w:lang w:val="pt-BR"/>
        </w:rPr>
        <w:t xml:space="preserve">10.3.10 </w:t>
      </w:r>
      <w:r w:rsidRPr="13123818" w:rsidR="5F7EC72C">
        <w:rPr>
          <w:rFonts w:ascii="Calibri" w:hAnsi="Calibri" w:eastAsia="Calibri" w:cs="Calibri"/>
          <w:noProof w:val="0"/>
          <w:sz w:val="22"/>
          <w:szCs w:val="22"/>
          <w:lang w:val="pt-BR"/>
        </w:rPr>
        <w:t>A Nota Final da Prova Oral para a Defesa de Conhecimentos (NFPO) será a média aritmética das notas individuais atribuídas pelos membros da Comissão Examinadora.</w:t>
      </w:r>
    </w:p>
    <w:p xmlns:wp14="http://schemas.microsoft.com/office/word/2010/wordml" w14:paraId="0A5FC17D" wp14:textId="708D569C">
      <w:r w:rsidRPr="13123818" w:rsidR="5F7EC72C">
        <w:rPr>
          <w:rFonts w:ascii="Calibri" w:hAnsi="Calibri" w:eastAsia="Calibri" w:cs="Calibri"/>
          <w:b w:val="1"/>
          <w:bCs w:val="1"/>
          <w:noProof w:val="0"/>
          <w:sz w:val="22"/>
          <w:szCs w:val="22"/>
          <w:lang w:val="pt-BR"/>
        </w:rPr>
        <w:t xml:space="preserve">10.3.10.1 </w:t>
      </w:r>
      <w:r w:rsidRPr="13123818" w:rsidR="5F7EC72C">
        <w:rPr>
          <w:rFonts w:ascii="Calibri" w:hAnsi="Calibri" w:eastAsia="Calibri" w:cs="Calibri"/>
          <w:noProof w:val="0"/>
          <w:sz w:val="22"/>
          <w:szCs w:val="22"/>
          <w:lang w:val="pt-BR"/>
        </w:rPr>
        <w:t>Para aprovação nesta prova, o candidato deverá obter nota final (NFPO) igual ou superior a 7,0 (sete) pontos, não considerando o seu respectivo peso.</w:t>
      </w:r>
    </w:p>
    <w:p xmlns:wp14="http://schemas.microsoft.com/office/word/2010/wordml" w14:paraId="386E5673" wp14:textId="1F4AC578">
      <w:r w:rsidRPr="13123818" w:rsidR="5F7EC72C">
        <w:rPr>
          <w:rFonts w:ascii="Calibri" w:hAnsi="Calibri" w:eastAsia="Calibri" w:cs="Calibri"/>
          <w:b w:val="1"/>
          <w:bCs w:val="1"/>
          <w:noProof w:val="0"/>
          <w:sz w:val="22"/>
          <w:szCs w:val="22"/>
          <w:lang w:val="pt-BR"/>
        </w:rPr>
        <w:t>10.3.10.2</w:t>
      </w:r>
      <w:r w:rsidRPr="13123818" w:rsidR="5F7EC72C">
        <w:rPr>
          <w:rFonts w:ascii="Calibri" w:hAnsi="Calibri" w:eastAsia="Calibri" w:cs="Calibri"/>
          <w:noProof w:val="0"/>
          <w:sz w:val="22"/>
          <w:szCs w:val="22"/>
          <w:lang w:val="pt-BR"/>
        </w:rPr>
        <w:t xml:space="preserve"> O candidato que obtiver nota final (NFPO) inferior a 7,0 pontos, não considerando o seu peso, será eliminado do concurso público.</w:t>
      </w:r>
    </w:p>
    <w:p xmlns:wp14="http://schemas.microsoft.com/office/word/2010/wordml" w14:paraId="59F06744" wp14:textId="236543EB">
      <w:r>
        <w:br/>
      </w:r>
    </w:p>
    <w:p xmlns:wp14="http://schemas.microsoft.com/office/word/2010/wordml" w14:paraId="017651E5" wp14:textId="421D649A">
      <w:r w:rsidRPr="13123818" w:rsidR="5F7EC72C">
        <w:rPr>
          <w:rFonts w:ascii="Calibri" w:hAnsi="Calibri" w:eastAsia="Calibri" w:cs="Calibri"/>
          <w:b w:val="1"/>
          <w:bCs w:val="1"/>
          <w:noProof w:val="0"/>
          <w:sz w:val="22"/>
          <w:szCs w:val="22"/>
          <w:lang w:val="pt-BR"/>
        </w:rPr>
        <w:t>10.4 DA PROVA ESCRITA DE CONHECIMENTOS</w:t>
      </w:r>
    </w:p>
    <w:p xmlns:wp14="http://schemas.microsoft.com/office/word/2010/wordml" w14:paraId="591E7CF7" wp14:textId="087FC0E5">
      <w:r w:rsidRPr="13123818" w:rsidR="5F7EC72C">
        <w:rPr>
          <w:rFonts w:ascii="Calibri" w:hAnsi="Calibri" w:eastAsia="Calibri" w:cs="Calibri"/>
          <w:b w:val="1"/>
          <w:bCs w:val="1"/>
          <w:noProof w:val="0"/>
          <w:sz w:val="22"/>
          <w:szCs w:val="22"/>
          <w:lang w:val="pt-BR"/>
        </w:rPr>
        <w:t xml:space="preserve">10.4.1 </w:t>
      </w:r>
      <w:r w:rsidRPr="13123818" w:rsidR="5F7EC72C">
        <w:rPr>
          <w:rFonts w:ascii="Calibri" w:hAnsi="Calibri" w:eastAsia="Calibri" w:cs="Calibri"/>
          <w:noProof w:val="0"/>
          <w:sz w:val="22"/>
          <w:szCs w:val="22"/>
          <w:lang w:val="pt-BR"/>
        </w:rPr>
        <w:t>A Prova Escrita de Conhecimentos terá caráter eliminatório e classificatório, será discursiva e avaliada na escala de 0 (zero) a 10,0 (pontos).</w:t>
      </w:r>
    </w:p>
    <w:p xmlns:wp14="http://schemas.microsoft.com/office/word/2010/wordml" w14:paraId="31F47B0D" wp14:textId="3424FBF8">
      <w:r w:rsidRPr="13123818" w:rsidR="5F7EC72C">
        <w:rPr>
          <w:rFonts w:ascii="Calibri" w:hAnsi="Calibri" w:eastAsia="Calibri" w:cs="Calibri"/>
          <w:b w:val="1"/>
          <w:bCs w:val="1"/>
          <w:noProof w:val="0"/>
          <w:sz w:val="22"/>
          <w:szCs w:val="22"/>
          <w:lang w:val="pt-BR"/>
        </w:rPr>
        <w:t>10.4.2</w:t>
      </w:r>
      <w:r w:rsidRPr="13123818" w:rsidR="5F7EC72C">
        <w:rPr>
          <w:rFonts w:ascii="Calibri" w:hAnsi="Calibri" w:eastAsia="Calibri" w:cs="Calibri"/>
          <w:noProof w:val="0"/>
          <w:sz w:val="22"/>
          <w:szCs w:val="22"/>
          <w:lang w:val="pt-BR"/>
        </w:rPr>
        <w:t xml:space="preserve"> A Prova Escrita de Conhecimentos terá peso unitário no cálculo da Nota Final do Concurso (NFC).</w:t>
      </w:r>
    </w:p>
    <w:p xmlns:wp14="http://schemas.microsoft.com/office/word/2010/wordml" w14:paraId="52029576" wp14:textId="539226D8">
      <w:r w:rsidRPr="13123818" w:rsidR="5F7EC72C">
        <w:rPr>
          <w:rFonts w:ascii="Calibri" w:hAnsi="Calibri" w:eastAsia="Calibri" w:cs="Calibri"/>
          <w:b w:val="1"/>
          <w:bCs w:val="1"/>
          <w:noProof w:val="0"/>
          <w:sz w:val="22"/>
          <w:szCs w:val="22"/>
          <w:lang w:val="pt-BR"/>
        </w:rPr>
        <w:t xml:space="preserve">10.4.3 </w:t>
      </w:r>
      <w:r w:rsidRPr="13123818" w:rsidR="5F7EC72C">
        <w:rPr>
          <w:rFonts w:ascii="Calibri" w:hAnsi="Calibri" w:eastAsia="Calibri" w:cs="Calibri"/>
          <w:noProof w:val="0"/>
          <w:sz w:val="22"/>
          <w:szCs w:val="22"/>
          <w:lang w:val="pt-BR"/>
        </w:rPr>
        <w:t>A Prova Escrita de Conhecimentos deverá ser realizada sem consulta e, preferencialmente, em língua portuguesa e abrangerá os objetos de avaliação (habilidades e conhecimentos) descritos no Anexo I – Quadro dos Objetos de Avaliação.</w:t>
      </w:r>
    </w:p>
    <w:p xmlns:wp14="http://schemas.microsoft.com/office/word/2010/wordml" w14:paraId="5F7E2D4E" wp14:textId="21E21D49">
      <w:r w:rsidRPr="13123818" w:rsidR="5F7EC72C">
        <w:rPr>
          <w:rFonts w:ascii="Calibri" w:hAnsi="Calibri" w:eastAsia="Calibri" w:cs="Calibri"/>
          <w:b w:val="1"/>
          <w:bCs w:val="1"/>
          <w:noProof w:val="0"/>
          <w:sz w:val="22"/>
          <w:szCs w:val="22"/>
          <w:lang w:val="pt-BR"/>
        </w:rPr>
        <w:t xml:space="preserve">10.4.4 </w:t>
      </w:r>
      <w:r w:rsidRPr="13123818" w:rsidR="5F7EC72C">
        <w:rPr>
          <w:rFonts w:ascii="Calibri" w:hAnsi="Calibri" w:eastAsia="Calibri" w:cs="Calibri"/>
          <w:noProof w:val="0"/>
          <w:sz w:val="22"/>
          <w:szCs w:val="22"/>
          <w:lang w:val="pt-BR"/>
        </w:rPr>
        <w:t>A Prova Escrita de Conhecimentos terá a duração máxima de 4 (quatro) horas.</w:t>
      </w:r>
    </w:p>
    <w:p xmlns:wp14="http://schemas.microsoft.com/office/word/2010/wordml" w14:paraId="411397BF" wp14:textId="22C4CFBA">
      <w:r w:rsidRPr="13123818" w:rsidR="5F7EC72C">
        <w:rPr>
          <w:rFonts w:ascii="Calibri" w:hAnsi="Calibri" w:eastAsia="Calibri" w:cs="Calibri"/>
          <w:b w:val="1"/>
          <w:bCs w:val="1"/>
          <w:noProof w:val="0"/>
          <w:sz w:val="22"/>
          <w:szCs w:val="22"/>
          <w:lang w:val="pt-BR"/>
        </w:rPr>
        <w:t xml:space="preserve">10.4.5 </w:t>
      </w:r>
      <w:r w:rsidRPr="13123818" w:rsidR="5F7EC72C">
        <w:rPr>
          <w:rFonts w:ascii="Calibri" w:hAnsi="Calibri" w:eastAsia="Calibri" w:cs="Calibri"/>
          <w:noProof w:val="0"/>
          <w:sz w:val="22"/>
          <w:szCs w:val="22"/>
          <w:lang w:val="pt-BR"/>
        </w:rPr>
        <w:t>A Prova Escrita de Conhecimentos será aplicada simultaneamente a todos os candidatos.</w:t>
      </w:r>
    </w:p>
    <w:p xmlns:wp14="http://schemas.microsoft.com/office/word/2010/wordml" w14:paraId="55006235" wp14:textId="7899276D">
      <w:r w:rsidRPr="13123818" w:rsidR="5F7EC72C">
        <w:rPr>
          <w:rFonts w:ascii="Calibri" w:hAnsi="Calibri" w:eastAsia="Calibri" w:cs="Calibri"/>
          <w:b w:val="1"/>
          <w:bCs w:val="1"/>
          <w:noProof w:val="0"/>
          <w:sz w:val="22"/>
          <w:szCs w:val="22"/>
          <w:lang w:val="pt-BR"/>
        </w:rPr>
        <w:t xml:space="preserve">10.4.6 </w:t>
      </w:r>
      <w:r w:rsidRPr="13123818" w:rsidR="5F7EC72C">
        <w:rPr>
          <w:rFonts w:ascii="Calibri" w:hAnsi="Calibri" w:eastAsia="Calibri" w:cs="Calibri"/>
          <w:noProof w:val="0"/>
          <w:sz w:val="22"/>
          <w:szCs w:val="22"/>
          <w:lang w:val="pt-BR"/>
        </w:rPr>
        <w:t>O candidato disporá de, no máximo, XX (XXX) linhas para responder a cada uma das XX (XXX) questões discursivas.</w:t>
      </w:r>
    </w:p>
    <w:p xmlns:wp14="http://schemas.microsoft.com/office/word/2010/wordml" w14:paraId="1FD42C44" wp14:textId="547E63CB">
      <w:r w:rsidRPr="13123818" w:rsidR="5F7EC72C">
        <w:rPr>
          <w:rFonts w:ascii="Calibri" w:hAnsi="Calibri" w:eastAsia="Calibri" w:cs="Calibri"/>
          <w:b w:val="1"/>
          <w:bCs w:val="1"/>
          <w:noProof w:val="0"/>
          <w:sz w:val="22"/>
          <w:szCs w:val="22"/>
          <w:lang w:val="pt-BR"/>
        </w:rPr>
        <w:t xml:space="preserve">10.4.7 </w:t>
      </w:r>
      <w:r w:rsidRPr="13123818" w:rsidR="5F7EC72C">
        <w:rPr>
          <w:rFonts w:ascii="Calibri" w:hAnsi="Calibri" w:eastAsia="Calibri" w:cs="Calibri"/>
          <w:noProof w:val="0"/>
          <w:sz w:val="22"/>
          <w:szCs w:val="22"/>
          <w:lang w:val="pt-BR"/>
        </w:rPr>
        <w:t>Nos casos de fuga ao tema ou ausência de texto, o candidato receberá nota ZERO na Prova Escrita de Conhecimentos, ou na questão.</w:t>
      </w:r>
    </w:p>
    <w:p xmlns:wp14="http://schemas.microsoft.com/office/word/2010/wordml" w14:paraId="5301E8CE" wp14:textId="1BEBA44A">
      <w:r w:rsidRPr="13123818" w:rsidR="5F7EC72C">
        <w:rPr>
          <w:rFonts w:ascii="Calibri" w:hAnsi="Calibri" w:eastAsia="Calibri" w:cs="Calibri"/>
          <w:b w:val="1"/>
          <w:bCs w:val="1"/>
          <w:noProof w:val="0"/>
          <w:sz w:val="22"/>
          <w:szCs w:val="22"/>
          <w:lang w:val="pt-BR"/>
        </w:rPr>
        <w:t xml:space="preserve">10.4.8 </w:t>
      </w:r>
      <w:r w:rsidRPr="13123818" w:rsidR="5F7EC72C">
        <w:rPr>
          <w:rFonts w:ascii="Calibri" w:hAnsi="Calibri" w:eastAsia="Calibri" w:cs="Calibri"/>
          <w:noProof w:val="0"/>
          <w:sz w:val="22"/>
          <w:szCs w:val="22"/>
          <w:lang w:val="pt-BR"/>
        </w:rPr>
        <w:t>O candidato deverá apor sua assinatura somente no local próprio no Caderno de Texto Definitivo. Qualquer marca identificadora realizada pelo candidato no espaço destinado à transcrição das questões discursivas ensejará a não correção desta prova.</w:t>
      </w:r>
    </w:p>
    <w:p xmlns:wp14="http://schemas.microsoft.com/office/word/2010/wordml" w14:paraId="6B6A7EB2" wp14:textId="1F48447A">
      <w:r w:rsidRPr="13123818" w:rsidR="5F7EC72C">
        <w:rPr>
          <w:rFonts w:ascii="Calibri" w:hAnsi="Calibri" w:eastAsia="Calibri" w:cs="Calibri"/>
          <w:b w:val="1"/>
          <w:bCs w:val="1"/>
          <w:noProof w:val="0"/>
          <w:sz w:val="22"/>
          <w:szCs w:val="22"/>
          <w:lang w:val="pt-BR"/>
        </w:rPr>
        <w:t xml:space="preserve">10.4.9 </w:t>
      </w:r>
      <w:r w:rsidRPr="13123818" w:rsidR="5F7EC72C">
        <w:rPr>
          <w:rFonts w:ascii="Calibri" w:hAnsi="Calibri" w:eastAsia="Calibri" w:cs="Calibri"/>
          <w:noProof w:val="0"/>
          <w:sz w:val="22"/>
          <w:szCs w:val="22"/>
          <w:lang w:val="pt-BR"/>
        </w:rPr>
        <w:t>Na Prova Escrita de Conhecimentos, cada membro da Comissão Examinadora avaliará e pontuará o candidato em conformidade com os critérios a seguir:</w:t>
      </w:r>
    </w:p>
    <w:p xmlns:wp14="http://schemas.microsoft.com/office/word/2010/wordml" w14:paraId="350874E6" wp14:textId="4CB67C18">
      <w:r w:rsidRPr="13123818" w:rsidR="5F7EC72C">
        <w:rPr>
          <w:rFonts w:ascii="Calibri" w:hAnsi="Calibri" w:eastAsia="Calibri" w:cs="Calibri"/>
          <w:b w:val="1"/>
          <w:bCs w:val="1"/>
          <w:noProof w:val="0"/>
          <w:sz w:val="22"/>
          <w:szCs w:val="22"/>
          <w:lang w:val="pt-BR"/>
        </w:rPr>
        <w:t>a)</w:t>
      </w:r>
      <w:r w:rsidRPr="13123818" w:rsidR="5F7EC72C">
        <w:rPr>
          <w:rFonts w:ascii="Calibri" w:hAnsi="Calibri" w:eastAsia="Calibri" w:cs="Calibri"/>
          <w:noProof w:val="0"/>
          <w:sz w:val="22"/>
          <w:szCs w:val="22"/>
          <w:lang w:val="pt-BR"/>
        </w:rPr>
        <w:t xml:space="preserve"> capacidade analítica e crítica das questões, com pontuação igual a (...);</w:t>
      </w:r>
    </w:p>
    <w:p xmlns:wp14="http://schemas.microsoft.com/office/word/2010/wordml" w14:paraId="3F588674" wp14:textId="0C381640">
      <w:r w:rsidRPr="13123818" w:rsidR="5F7EC72C">
        <w:rPr>
          <w:rFonts w:ascii="Calibri" w:hAnsi="Calibri" w:eastAsia="Calibri" w:cs="Calibri"/>
          <w:b w:val="1"/>
          <w:bCs w:val="1"/>
          <w:noProof w:val="0"/>
          <w:sz w:val="22"/>
          <w:szCs w:val="22"/>
          <w:lang w:val="pt-BR"/>
        </w:rPr>
        <w:t>b)</w:t>
      </w:r>
      <w:r w:rsidRPr="13123818" w:rsidR="5F7EC72C">
        <w:rPr>
          <w:rFonts w:ascii="Calibri" w:hAnsi="Calibri" w:eastAsia="Calibri" w:cs="Calibri"/>
          <w:noProof w:val="0"/>
          <w:sz w:val="22"/>
          <w:szCs w:val="22"/>
          <w:lang w:val="pt-BR"/>
        </w:rPr>
        <w:t xml:space="preserve"> complexidade e acuidade dos conteúdos desenvolvidos, com pontuação igual a (...);</w:t>
      </w:r>
    </w:p>
    <w:p xmlns:wp14="http://schemas.microsoft.com/office/word/2010/wordml" w14:paraId="4922B6BB" wp14:textId="11B08DDB">
      <w:r w:rsidRPr="13123818" w:rsidR="5F7EC72C">
        <w:rPr>
          <w:rFonts w:ascii="Calibri" w:hAnsi="Calibri" w:eastAsia="Calibri" w:cs="Calibri"/>
          <w:b w:val="1"/>
          <w:bCs w:val="1"/>
          <w:noProof w:val="0"/>
          <w:sz w:val="22"/>
          <w:szCs w:val="22"/>
          <w:lang w:val="pt-BR"/>
        </w:rPr>
        <w:t>c)</w:t>
      </w:r>
      <w:r w:rsidRPr="13123818" w:rsidR="5F7EC72C">
        <w:rPr>
          <w:rFonts w:ascii="Calibri" w:hAnsi="Calibri" w:eastAsia="Calibri" w:cs="Calibri"/>
          <w:noProof w:val="0"/>
          <w:sz w:val="22"/>
          <w:szCs w:val="22"/>
          <w:lang w:val="pt-BR"/>
        </w:rPr>
        <w:t xml:space="preserve"> articulação e contextualização dos conteúdos desenvolvidos, com pontuação igual a (...);</w:t>
      </w:r>
    </w:p>
    <w:p xmlns:wp14="http://schemas.microsoft.com/office/word/2010/wordml" w14:paraId="4A89C837" wp14:textId="0735F61B">
      <w:r w:rsidRPr="13123818" w:rsidR="5F7EC72C">
        <w:rPr>
          <w:rFonts w:ascii="Calibri" w:hAnsi="Calibri" w:eastAsia="Calibri" w:cs="Calibri"/>
          <w:b w:val="1"/>
          <w:bCs w:val="1"/>
          <w:noProof w:val="0"/>
          <w:sz w:val="22"/>
          <w:szCs w:val="22"/>
          <w:lang w:val="pt-BR"/>
        </w:rPr>
        <w:t>d)</w:t>
      </w:r>
      <w:r w:rsidRPr="13123818" w:rsidR="5F7EC72C">
        <w:rPr>
          <w:rFonts w:ascii="Calibri" w:hAnsi="Calibri" w:eastAsia="Calibri" w:cs="Calibri"/>
          <w:noProof w:val="0"/>
          <w:sz w:val="22"/>
          <w:szCs w:val="22"/>
          <w:lang w:val="pt-BR"/>
        </w:rPr>
        <w:t xml:space="preserve"> clareza no desenvolvimento das ideias e conceitos, com pontuação igual a (...);</w:t>
      </w:r>
    </w:p>
    <w:p xmlns:wp14="http://schemas.microsoft.com/office/word/2010/wordml" w14:paraId="09408E58" wp14:textId="027F9B40">
      <w:r w:rsidRPr="13123818" w:rsidR="5F7EC72C">
        <w:rPr>
          <w:rFonts w:ascii="Calibri" w:hAnsi="Calibri" w:eastAsia="Calibri" w:cs="Calibri"/>
          <w:b w:val="1"/>
          <w:bCs w:val="1"/>
          <w:noProof w:val="0"/>
          <w:sz w:val="22"/>
          <w:szCs w:val="22"/>
          <w:lang w:val="pt-BR"/>
        </w:rPr>
        <w:t>e)</w:t>
      </w:r>
      <w:r w:rsidRPr="13123818" w:rsidR="5F7EC72C">
        <w:rPr>
          <w:rFonts w:ascii="Calibri" w:hAnsi="Calibri" w:eastAsia="Calibri" w:cs="Calibri"/>
          <w:noProof w:val="0"/>
          <w:sz w:val="22"/>
          <w:szCs w:val="22"/>
          <w:lang w:val="pt-BR"/>
        </w:rPr>
        <w:t xml:space="preserve"> forma (uso correto da Língua Portuguesa), com pontuação igual a (...).</w:t>
      </w:r>
    </w:p>
    <w:p xmlns:wp14="http://schemas.microsoft.com/office/word/2010/wordml" w14:paraId="5DC35C3B" wp14:textId="715F60C2">
      <w:r w:rsidRPr="13123818" w:rsidR="5F7EC72C">
        <w:rPr>
          <w:rFonts w:ascii="Calibri" w:hAnsi="Calibri" w:eastAsia="Calibri" w:cs="Calibri"/>
          <w:b w:val="1"/>
          <w:bCs w:val="1"/>
          <w:noProof w:val="0"/>
          <w:sz w:val="22"/>
          <w:szCs w:val="22"/>
          <w:lang w:val="pt-BR"/>
        </w:rPr>
        <w:t xml:space="preserve">10.4.10 </w:t>
      </w:r>
      <w:r w:rsidRPr="13123818" w:rsidR="5F7EC72C">
        <w:rPr>
          <w:rFonts w:ascii="Calibri" w:hAnsi="Calibri" w:eastAsia="Calibri" w:cs="Calibri"/>
          <w:noProof w:val="0"/>
          <w:sz w:val="22"/>
          <w:szCs w:val="22"/>
          <w:lang w:val="pt-BR"/>
        </w:rPr>
        <w:t>A Nota Final da Prova Escrita de Conhecimentos (NFPE) será a média aritmética das notas atribuídas pelos membros da Comissão Examinadora.</w:t>
      </w:r>
    </w:p>
    <w:p xmlns:wp14="http://schemas.microsoft.com/office/word/2010/wordml" w14:paraId="296F031A" wp14:textId="1374BEC5">
      <w:r w:rsidRPr="13123818" w:rsidR="5F7EC72C">
        <w:rPr>
          <w:rFonts w:ascii="Calibri" w:hAnsi="Calibri" w:eastAsia="Calibri" w:cs="Calibri"/>
          <w:b w:val="1"/>
          <w:bCs w:val="1"/>
          <w:noProof w:val="0"/>
          <w:sz w:val="22"/>
          <w:szCs w:val="22"/>
          <w:lang w:val="pt-BR"/>
        </w:rPr>
        <w:t xml:space="preserve">10.4.10.1 </w:t>
      </w:r>
      <w:r w:rsidRPr="13123818" w:rsidR="5F7EC72C">
        <w:rPr>
          <w:rFonts w:ascii="Calibri" w:hAnsi="Calibri" w:eastAsia="Calibri" w:cs="Calibri"/>
          <w:noProof w:val="0"/>
          <w:sz w:val="22"/>
          <w:szCs w:val="22"/>
          <w:lang w:val="pt-BR"/>
        </w:rPr>
        <w:t>Para aprovação nesta prova, o candidato deverá obter nota final (NFPE) igual ou superior a 7,0 (sete) pontos, não considerando o seu respectivo peso.</w:t>
      </w:r>
    </w:p>
    <w:p xmlns:wp14="http://schemas.microsoft.com/office/word/2010/wordml" w14:paraId="57492273" wp14:textId="5A1D25A1">
      <w:r w:rsidRPr="13123818" w:rsidR="5F7EC72C">
        <w:rPr>
          <w:rFonts w:ascii="Calibri" w:hAnsi="Calibri" w:eastAsia="Calibri" w:cs="Calibri"/>
          <w:b w:val="1"/>
          <w:bCs w:val="1"/>
          <w:noProof w:val="0"/>
          <w:sz w:val="22"/>
          <w:szCs w:val="22"/>
          <w:lang w:val="pt-BR"/>
        </w:rPr>
        <w:t xml:space="preserve">10.4.10.2 </w:t>
      </w:r>
      <w:r w:rsidRPr="13123818" w:rsidR="5F7EC72C">
        <w:rPr>
          <w:rFonts w:ascii="Calibri" w:hAnsi="Calibri" w:eastAsia="Calibri" w:cs="Calibri"/>
          <w:noProof w:val="0"/>
          <w:sz w:val="22"/>
          <w:szCs w:val="22"/>
          <w:lang w:val="pt-BR"/>
        </w:rPr>
        <w:t>O candidato que obtiver nota final (NFPE) inferior a 7,0 pontos, não considerando o seu peso, será eliminado do concurso público.</w:t>
      </w:r>
    </w:p>
    <w:p xmlns:wp14="http://schemas.microsoft.com/office/word/2010/wordml" w14:paraId="3682C9D6" wp14:textId="67AAB69D">
      <w:r>
        <w:br/>
      </w:r>
      <w:r w:rsidRPr="13123818" w:rsidR="5F7EC72C">
        <w:rPr>
          <w:rFonts w:ascii="Calibri" w:hAnsi="Calibri" w:eastAsia="Calibri" w:cs="Calibri"/>
          <w:b w:val="1"/>
          <w:bCs w:val="1"/>
          <w:noProof w:val="0"/>
          <w:sz w:val="22"/>
          <w:szCs w:val="22"/>
          <w:lang w:val="pt-BR"/>
        </w:rPr>
        <w:t>10.5 DA PROVA PRÁTICA</w:t>
      </w:r>
    </w:p>
    <w:p xmlns:wp14="http://schemas.microsoft.com/office/word/2010/wordml" w14:paraId="71C6BB6A" wp14:textId="78B4AF05">
      <w:r w:rsidRPr="13123818" w:rsidR="5F7EC72C">
        <w:rPr>
          <w:rFonts w:ascii="Calibri" w:hAnsi="Calibri" w:eastAsia="Calibri" w:cs="Calibri"/>
          <w:b w:val="1"/>
          <w:bCs w:val="1"/>
          <w:noProof w:val="0"/>
          <w:sz w:val="22"/>
          <w:szCs w:val="22"/>
          <w:lang w:val="pt-BR"/>
        </w:rPr>
        <w:t xml:space="preserve">10.5.1 </w:t>
      </w:r>
      <w:r w:rsidRPr="13123818" w:rsidR="5F7EC72C">
        <w:rPr>
          <w:rFonts w:ascii="Calibri" w:hAnsi="Calibri" w:eastAsia="Calibri" w:cs="Calibri"/>
          <w:noProof w:val="0"/>
          <w:sz w:val="22"/>
          <w:szCs w:val="22"/>
          <w:lang w:val="pt-BR"/>
        </w:rPr>
        <w:t>A Prova Prática de Conhecimentos, de caráter eliminatório e classificatório, será avaliada na escala de 0 (zero) a 10,0 (pontos).</w:t>
      </w:r>
    </w:p>
    <w:p xmlns:wp14="http://schemas.microsoft.com/office/word/2010/wordml" w14:paraId="3296431A" wp14:textId="4A41E5B7">
      <w:r w:rsidRPr="13123818" w:rsidR="5F7EC72C">
        <w:rPr>
          <w:rFonts w:ascii="Calibri" w:hAnsi="Calibri" w:eastAsia="Calibri" w:cs="Calibri"/>
          <w:b w:val="1"/>
          <w:bCs w:val="1"/>
          <w:noProof w:val="0"/>
          <w:sz w:val="22"/>
          <w:szCs w:val="22"/>
          <w:lang w:val="pt-BR"/>
        </w:rPr>
        <w:t xml:space="preserve">10.5.2 </w:t>
      </w:r>
      <w:r w:rsidRPr="13123818" w:rsidR="5F7EC72C">
        <w:rPr>
          <w:rFonts w:ascii="Calibri" w:hAnsi="Calibri" w:eastAsia="Calibri" w:cs="Calibri"/>
          <w:noProof w:val="0"/>
          <w:sz w:val="22"/>
          <w:szCs w:val="22"/>
          <w:lang w:val="pt-BR"/>
        </w:rPr>
        <w:t>A Prova Prática de Conhecimentos terá peso unitário no cálculo da Nota Final do Concurso (NFC).</w:t>
      </w:r>
    </w:p>
    <w:p xmlns:wp14="http://schemas.microsoft.com/office/word/2010/wordml" w14:paraId="77BC982E" wp14:textId="0775954D">
      <w:r w:rsidRPr="13123818" w:rsidR="5F7EC72C">
        <w:rPr>
          <w:rFonts w:ascii="Calibri" w:hAnsi="Calibri" w:eastAsia="Calibri" w:cs="Calibri"/>
          <w:b w:val="1"/>
          <w:bCs w:val="1"/>
          <w:noProof w:val="0"/>
          <w:sz w:val="22"/>
          <w:szCs w:val="22"/>
          <w:lang w:val="pt-BR"/>
        </w:rPr>
        <w:t xml:space="preserve">10.5.3 </w:t>
      </w:r>
      <w:r w:rsidRPr="13123818" w:rsidR="5F7EC72C">
        <w:rPr>
          <w:rFonts w:ascii="Calibri" w:hAnsi="Calibri" w:eastAsia="Calibri" w:cs="Calibri"/>
          <w:noProof w:val="0"/>
          <w:sz w:val="22"/>
          <w:szCs w:val="22"/>
          <w:lang w:val="pt-BR"/>
        </w:rPr>
        <w:t>A Prova Prática de Conhecimentos deverá ser realizada sem consulta e abrangerá os objetos de avaliação (habilidades e conhecimentos) descritos no Anexo I – Quadro dos Objetos de Avaliação.</w:t>
      </w:r>
    </w:p>
    <w:p xmlns:wp14="http://schemas.microsoft.com/office/word/2010/wordml" w14:paraId="6A510B0B" wp14:textId="77EAAC5A">
      <w:r w:rsidRPr="13123818" w:rsidR="5F7EC72C">
        <w:rPr>
          <w:rFonts w:ascii="Calibri" w:hAnsi="Calibri" w:eastAsia="Calibri" w:cs="Calibri"/>
          <w:b w:val="1"/>
          <w:bCs w:val="1"/>
          <w:noProof w:val="0"/>
          <w:sz w:val="22"/>
          <w:szCs w:val="22"/>
          <w:lang w:val="pt-BR"/>
        </w:rPr>
        <w:t xml:space="preserve">10.5.4 </w:t>
      </w:r>
      <w:r w:rsidRPr="13123818" w:rsidR="5F7EC72C">
        <w:rPr>
          <w:rFonts w:ascii="Calibri" w:hAnsi="Calibri" w:eastAsia="Calibri" w:cs="Calibri"/>
          <w:noProof w:val="0"/>
          <w:sz w:val="22"/>
          <w:szCs w:val="22"/>
          <w:lang w:val="pt-BR"/>
        </w:rPr>
        <w:t>A Prova Prática de Conhecimentos terá a duração máxima de 4 (quatro) horas.</w:t>
      </w:r>
    </w:p>
    <w:p xmlns:wp14="http://schemas.microsoft.com/office/word/2010/wordml" w14:paraId="5F1EA1BD" wp14:textId="1B82BB0D">
      <w:r w:rsidRPr="13123818" w:rsidR="5F7EC72C">
        <w:rPr>
          <w:rFonts w:ascii="Calibri" w:hAnsi="Calibri" w:eastAsia="Calibri" w:cs="Calibri"/>
          <w:b w:val="1"/>
          <w:bCs w:val="1"/>
          <w:noProof w:val="0"/>
          <w:sz w:val="22"/>
          <w:szCs w:val="22"/>
          <w:lang w:val="pt-BR"/>
        </w:rPr>
        <w:t xml:space="preserve">10.5.5 </w:t>
      </w:r>
      <w:r w:rsidRPr="13123818" w:rsidR="5F7EC72C">
        <w:rPr>
          <w:rFonts w:ascii="Calibri" w:hAnsi="Calibri" w:eastAsia="Calibri" w:cs="Calibri"/>
          <w:noProof w:val="0"/>
          <w:sz w:val="22"/>
          <w:szCs w:val="22"/>
          <w:lang w:val="pt-BR"/>
        </w:rPr>
        <w:t>A Prova Prática de Conhecimentos será aplicada simultaneamente a todos os candidatos.</w:t>
      </w:r>
    </w:p>
    <w:p xmlns:wp14="http://schemas.microsoft.com/office/word/2010/wordml" w14:paraId="0513FE73" wp14:textId="70BE0580">
      <w:r w:rsidRPr="13123818" w:rsidR="5F7EC72C">
        <w:rPr>
          <w:rFonts w:ascii="Calibri" w:hAnsi="Calibri" w:eastAsia="Calibri" w:cs="Calibri"/>
          <w:b w:val="1"/>
          <w:bCs w:val="1"/>
          <w:noProof w:val="0"/>
          <w:sz w:val="22"/>
          <w:szCs w:val="22"/>
          <w:lang w:val="pt-BR"/>
        </w:rPr>
        <w:t>10.5.6</w:t>
      </w:r>
      <w:r w:rsidRPr="13123818" w:rsidR="5F7EC72C">
        <w:rPr>
          <w:rFonts w:ascii="Calibri" w:hAnsi="Calibri" w:eastAsia="Calibri" w:cs="Calibri"/>
          <w:noProof w:val="0"/>
          <w:sz w:val="22"/>
          <w:szCs w:val="22"/>
          <w:lang w:val="pt-BR"/>
        </w:rPr>
        <w:t xml:space="preserve"> O candidato deverá providenciar os instrumentos necessários para a realização da Prova Prática. A Universidade de Brasília não disponibilizará os instrumentos para realização desta prova.</w:t>
      </w:r>
    </w:p>
    <w:p xmlns:wp14="http://schemas.microsoft.com/office/word/2010/wordml" w14:paraId="205F2F77" wp14:textId="72040FFF">
      <w:r w:rsidRPr="13123818" w:rsidR="5F7EC72C">
        <w:rPr>
          <w:rFonts w:ascii="Calibri" w:hAnsi="Calibri" w:eastAsia="Calibri" w:cs="Calibri"/>
          <w:b w:val="1"/>
          <w:bCs w:val="1"/>
          <w:noProof w:val="0"/>
          <w:sz w:val="22"/>
          <w:szCs w:val="22"/>
          <w:lang w:val="pt-BR"/>
        </w:rPr>
        <w:t>10.5.7</w:t>
      </w:r>
      <w:r w:rsidRPr="13123818" w:rsidR="5F7EC72C">
        <w:rPr>
          <w:rFonts w:ascii="Calibri" w:hAnsi="Calibri" w:eastAsia="Calibri" w:cs="Calibri"/>
          <w:noProof w:val="0"/>
          <w:sz w:val="22"/>
          <w:szCs w:val="22"/>
          <w:lang w:val="pt-BR"/>
        </w:rPr>
        <w:t xml:space="preserve"> A Prova Prática será aberta ao público, sendo vedada a interferência deste, em qualquer hipótese, na execução da prova pelos(as) candidatos(as).</w:t>
      </w:r>
    </w:p>
    <w:p xmlns:wp14="http://schemas.microsoft.com/office/word/2010/wordml" w14:paraId="253A7598" wp14:textId="479BABCC">
      <w:r w:rsidRPr="13123818" w:rsidR="5F7EC72C">
        <w:rPr>
          <w:rFonts w:ascii="Calibri" w:hAnsi="Calibri" w:eastAsia="Calibri" w:cs="Calibri"/>
          <w:b w:val="1"/>
          <w:bCs w:val="1"/>
          <w:noProof w:val="0"/>
          <w:sz w:val="22"/>
          <w:szCs w:val="22"/>
          <w:lang w:val="pt-BR"/>
        </w:rPr>
        <w:t xml:space="preserve">10.5.8 </w:t>
      </w:r>
      <w:r w:rsidRPr="13123818" w:rsidR="5F7EC72C">
        <w:rPr>
          <w:rFonts w:ascii="Calibri" w:hAnsi="Calibri" w:eastAsia="Calibri" w:cs="Calibri"/>
          <w:noProof w:val="0"/>
          <w:sz w:val="22"/>
          <w:szCs w:val="22"/>
          <w:lang w:val="pt-BR"/>
        </w:rPr>
        <w:t>Na Prova Prática de Conhecimentos, cada membro da Comissão Examinadora avaliará e pontuará o candidato em conformidade com os critérios a seguir:</w:t>
      </w:r>
    </w:p>
    <w:p xmlns:wp14="http://schemas.microsoft.com/office/word/2010/wordml" w14:paraId="42AA05F7" wp14:textId="7837C0C4">
      <w:r w:rsidRPr="13123818" w:rsidR="5F7EC72C">
        <w:rPr>
          <w:rFonts w:ascii="Calibri" w:hAnsi="Calibri" w:eastAsia="Calibri" w:cs="Calibri"/>
          <w:noProof w:val="0"/>
          <w:sz w:val="22"/>
          <w:szCs w:val="22"/>
          <w:lang w:val="pt-BR"/>
        </w:rPr>
        <w:t>a) capacidade analítica e crítica do problema, com pontuação igual a (...);</w:t>
      </w:r>
    </w:p>
    <w:p xmlns:wp14="http://schemas.microsoft.com/office/word/2010/wordml" w14:paraId="68151C1A" wp14:textId="39B48756">
      <w:r w:rsidRPr="13123818" w:rsidR="5F7EC72C">
        <w:rPr>
          <w:rFonts w:ascii="Calibri" w:hAnsi="Calibri" w:eastAsia="Calibri" w:cs="Calibri"/>
          <w:noProof w:val="0"/>
          <w:sz w:val="22"/>
          <w:szCs w:val="22"/>
          <w:lang w:val="pt-BR"/>
        </w:rPr>
        <w:t>b) complexidade e acuidade da solução apresentada, com pontuação igual a (...);</w:t>
      </w:r>
    </w:p>
    <w:p xmlns:wp14="http://schemas.microsoft.com/office/word/2010/wordml" w14:paraId="09073100" wp14:textId="14FBB54A">
      <w:r w:rsidRPr="13123818" w:rsidR="5F7EC72C">
        <w:rPr>
          <w:rFonts w:ascii="Calibri" w:hAnsi="Calibri" w:eastAsia="Calibri" w:cs="Calibri"/>
          <w:noProof w:val="0"/>
          <w:sz w:val="22"/>
          <w:szCs w:val="22"/>
          <w:lang w:val="pt-BR"/>
        </w:rPr>
        <w:t>c) clareza no desenvolvimento e representação das ideias e conceitos, com pontuação igual a (...);</w:t>
      </w:r>
    </w:p>
    <w:p xmlns:wp14="http://schemas.microsoft.com/office/word/2010/wordml" w14:paraId="1F275A3F" wp14:textId="4A680A38">
      <w:r w:rsidRPr="13123818" w:rsidR="5F7EC72C">
        <w:rPr>
          <w:rFonts w:ascii="Calibri" w:hAnsi="Calibri" w:eastAsia="Calibri" w:cs="Calibri"/>
          <w:noProof w:val="0"/>
          <w:sz w:val="22"/>
          <w:szCs w:val="22"/>
          <w:lang w:val="pt-BR"/>
        </w:rPr>
        <w:t>d) nível de conhecimento na área objeto do concurso, com pontuação igual a (...).</w:t>
      </w:r>
    </w:p>
    <w:p xmlns:wp14="http://schemas.microsoft.com/office/word/2010/wordml" w14:paraId="30ED0901" wp14:textId="2D59BC6D">
      <w:r w:rsidRPr="13123818" w:rsidR="5F7EC72C">
        <w:rPr>
          <w:rFonts w:ascii="Calibri" w:hAnsi="Calibri" w:eastAsia="Calibri" w:cs="Calibri"/>
          <w:b w:val="1"/>
          <w:bCs w:val="1"/>
          <w:noProof w:val="0"/>
          <w:sz w:val="22"/>
          <w:szCs w:val="22"/>
          <w:lang w:val="pt-BR"/>
        </w:rPr>
        <w:t xml:space="preserve">10.5.8.1 </w:t>
      </w:r>
      <w:r w:rsidRPr="13123818" w:rsidR="5F7EC72C">
        <w:rPr>
          <w:rFonts w:ascii="Calibri" w:hAnsi="Calibri" w:eastAsia="Calibri" w:cs="Calibri"/>
          <w:noProof w:val="0"/>
          <w:sz w:val="22"/>
          <w:szCs w:val="22"/>
          <w:lang w:val="pt-BR"/>
        </w:rPr>
        <w:t>A nota de cada membro da Comissão Examinadora será a soma dos pontos atribuídos aos critérios de avaliação desta Prova.</w:t>
      </w:r>
    </w:p>
    <w:p xmlns:wp14="http://schemas.microsoft.com/office/word/2010/wordml" w14:paraId="1BD52A30" wp14:textId="7A717B13">
      <w:r w:rsidRPr="13123818" w:rsidR="5F7EC72C">
        <w:rPr>
          <w:rFonts w:ascii="Calibri" w:hAnsi="Calibri" w:eastAsia="Calibri" w:cs="Calibri"/>
          <w:b w:val="1"/>
          <w:bCs w:val="1"/>
          <w:noProof w:val="0"/>
          <w:sz w:val="22"/>
          <w:szCs w:val="22"/>
          <w:lang w:val="pt-BR"/>
        </w:rPr>
        <w:t xml:space="preserve">10.5.9 </w:t>
      </w:r>
      <w:r w:rsidRPr="13123818" w:rsidR="5F7EC72C">
        <w:rPr>
          <w:rFonts w:ascii="Calibri" w:hAnsi="Calibri" w:eastAsia="Calibri" w:cs="Calibri"/>
          <w:noProof w:val="0"/>
          <w:sz w:val="22"/>
          <w:szCs w:val="22"/>
          <w:lang w:val="pt-BR"/>
        </w:rPr>
        <w:t>A Nota Final da Prova Prática (NFPP) será a média aritmética das notas individuais atribuídas pelos membros da Comissão Examinadora.</w:t>
      </w:r>
    </w:p>
    <w:p xmlns:wp14="http://schemas.microsoft.com/office/word/2010/wordml" w14:paraId="4AEE10E4" wp14:textId="723745C8">
      <w:r w:rsidRPr="13123818" w:rsidR="5F7EC72C">
        <w:rPr>
          <w:rFonts w:ascii="Calibri" w:hAnsi="Calibri" w:eastAsia="Calibri" w:cs="Calibri"/>
          <w:b w:val="1"/>
          <w:bCs w:val="1"/>
          <w:noProof w:val="0"/>
          <w:sz w:val="22"/>
          <w:szCs w:val="22"/>
          <w:lang w:val="pt-BR"/>
        </w:rPr>
        <w:t xml:space="preserve">10.5.9.1 </w:t>
      </w:r>
      <w:r w:rsidRPr="13123818" w:rsidR="5F7EC72C">
        <w:rPr>
          <w:rFonts w:ascii="Calibri" w:hAnsi="Calibri" w:eastAsia="Calibri" w:cs="Calibri"/>
          <w:noProof w:val="0"/>
          <w:sz w:val="22"/>
          <w:szCs w:val="22"/>
          <w:lang w:val="pt-BR"/>
        </w:rPr>
        <w:t>Para aprovação nesta prova, o candidato deverá obter nota final (NFPP) igual ou superior a 7,0 (sete) pontos, não considerando o seu respectivo peso.</w:t>
      </w:r>
    </w:p>
    <w:p xmlns:wp14="http://schemas.microsoft.com/office/word/2010/wordml" w14:paraId="7DEBCFC8" wp14:textId="1AA76F3B">
      <w:r w:rsidRPr="13123818" w:rsidR="5F7EC72C">
        <w:rPr>
          <w:rFonts w:ascii="Calibri" w:hAnsi="Calibri" w:eastAsia="Calibri" w:cs="Calibri"/>
          <w:b w:val="1"/>
          <w:bCs w:val="1"/>
          <w:noProof w:val="0"/>
          <w:sz w:val="22"/>
          <w:szCs w:val="22"/>
          <w:lang w:val="pt-BR"/>
        </w:rPr>
        <w:t xml:space="preserve">10.5.9.2 </w:t>
      </w:r>
      <w:r w:rsidRPr="13123818" w:rsidR="5F7EC72C">
        <w:rPr>
          <w:rFonts w:ascii="Calibri" w:hAnsi="Calibri" w:eastAsia="Calibri" w:cs="Calibri"/>
          <w:noProof w:val="0"/>
          <w:sz w:val="22"/>
          <w:szCs w:val="22"/>
          <w:lang w:val="pt-BR"/>
        </w:rPr>
        <w:t>O candidato que obtiver nota final (NFPP) inferior a 7,0 pontos, não considerando o seu peso, será eliminado do concurso público.</w:t>
      </w:r>
    </w:p>
    <w:p xmlns:wp14="http://schemas.microsoft.com/office/word/2010/wordml" w14:paraId="42EB7115" wp14:textId="30B6B60F">
      <w:r>
        <w:br/>
      </w:r>
    </w:p>
    <w:p xmlns:wp14="http://schemas.microsoft.com/office/word/2010/wordml" w14:paraId="46BBA9D2" wp14:textId="5431EF4C">
      <w:r w:rsidRPr="13123818" w:rsidR="5F7EC72C">
        <w:rPr>
          <w:rFonts w:ascii="Calibri" w:hAnsi="Calibri" w:eastAsia="Calibri" w:cs="Calibri"/>
          <w:b w:val="1"/>
          <w:bCs w:val="1"/>
          <w:noProof w:val="0"/>
          <w:sz w:val="22"/>
          <w:szCs w:val="22"/>
          <w:lang w:val="pt-BR"/>
        </w:rPr>
        <w:t>11 DA NOTA FINAL DO CONCURSO</w:t>
      </w:r>
    </w:p>
    <w:p xmlns:wp14="http://schemas.microsoft.com/office/word/2010/wordml" w14:paraId="02C93EA6" wp14:textId="1C18B670">
      <w:r w:rsidRPr="13123818" w:rsidR="5F7EC72C">
        <w:rPr>
          <w:rFonts w:ascii="Calibri" w:hAnsi="Calibri" w:eastAsia="Calibri" w:cs="Calibri"/>
          <w:b w:val="1"/>
          <w:bCs w:val="1"/>
          <w:noProof w:val="0"/>
          <w:sz w:val="22"/>
          <w:szCs w:val="22"/>
          <w:lang w:val="pt-BR"/>
        </w:rPr>
        <w:t>11.1</w:t>
      </w:r>
      <w:r w:rsidRPr="13123818" w:rsidR="5F7EC72C">
        <w:rPr>
          <w:rFonts w:ascii="Calibri" w:hAnsi="Calibri" w:eastAsia="Calibri" w:cs="Calibri"/>
          <w:noProof w:val="0"/>
          <w:sz w:val="22"/>
          <w:szCs w:val="22"/>
          <w:lang w:val="pt-BR"/>
        </w:rPr>
        <w:t xml:space="preserve"> A Nota Final do Concurso (NFC) para a Carreira do Magistério Superior será determinada pela soma da média ponderada das notas finais obtidas nas provas de caráter eliminatório e na Prova de Títulos, considerando seus respectivos pesos, conforme uma das fórmulas a seguir:</w:t>
      </w:r>
    </w:p>
    <w:p xmlns:wp14="http://schemas.microsoft.com/office/word/2010/wordml" w14:paraId="6DC0D410" wp14:textId="528A08B8">
      <w:r w:rsidRPr="13123818" w:rsidR="5F7EC72C">
        <w:rPr>
          <w:rFonts w:ascii="Calibri" w:hAnsi="Calibri" w:eastAsia="Calibri" w:cs="Calibri"/>
          <w:noProof w:val="0"/>
          <w:sz w:val="22"/>
          <w:szCs w:val="22"/>
          <w:lang w:val="pt-BR"/>
        </w:rPr>
        <w:t>a) quando aplicadas somente as modalidades de provas obrigatórias, no caso de “Adjunto A”, conforme definido no item 9.3.1.1:</w:t>
      </w:r>
    </w:p>
    <w:p xmlns:wp14="http://schemas.microsoft.com/office/word/2010/wordml" w14:paraId="59F88C63" wp14:textId="1A4DADEF">
      <w:r w:rsidRPr="13123818" w:rsidR="5F7EC72C">
        <w:rPr>
          <w:rFonts w:ascii="Calibri" w:hAnsi="Calibri" w:eastAsia="Calibri" w:cs="Calibri"/>
          <w:noProof w:val="0"/>
          <w:sz w:val="22"/>
          <w:szCs w:val="22"/>
          <w:lang w:val="pt-BR"/>
        </w:rPr>
        <w:t>NFC = (NFPO*2 + NFPD + NFPT)/4</w:t>
      </w:r>
    </w:p>
    <w:p xmlns:wp14="http://schemas.microsoft.com/office/word/2010/wordml" w14:paraId="3F2A99FB" wp14:textId="2FB8BDAD">
      <w:r w:rsidRPr="13123818" w:rsidR="5F7EC72C">
        <w:rPr>
          <w:rFonts w:ascii="Calibri" w:hAnsi="Calibri" w:eastAsia="Calibri" w:cs="Calibri"/>
          <w:noProof w:val="0"/>
          <w:sz w:val="22"/>
          <w:szCs w:val="22"/>
          <w:lang w:val="pt-BR"/>
        </w:rPr>
        <w:t>b) quando aplicadas as modalidades de provas obrigatórias e a Prova Escrita de Conhecimentos, conforme definido no item 9.3.1.2:</w:t>
      </w:r>
    </w:p>
    <w:p xmlns:wp14="http://schemas.microsoft.com/office/word/2010/wordml" w14:paraId="259EE40A" wp14:textId="7511664C">
      <w:r w:rsidRPr="13123818" w:rsidR="5F7EC72C">
        <w:rPr>
          <w:rFonts w:ascii="Calibri" w:hAnsi="Calibri" w:eastAsia="Calibri" w:cs="Calibri"/>
          <w:noProof w:val="0"/>
          <w:sz w:val="22"/>
          <w:szCs w:val="22"/>
          <w:lang w:val="pt-BR"/>
        </w:rPr>
        <w:t>NFC = (NFPE + NFPO*2 + NFPD + NFPT)/5</w:t>
      </w:r>
    </w:p>
    <w:p xmlns:wp14="http://schemas.microsoft.com/office/word/2010/wordml" w14:paraId="5C60E8EF" wp14:textId="1C9909A7">
      <w:r w:rsidRPr="13123818" w:rsidR="5F7EC72C">
        <w:rPr>
          <w:rFonts w:ascii="Calibri" w:hAnsi="Calibri" w:eastAsia="Calibri" w:cs="Calibri"/>
          <w:noProof w:val="0"/>
          <w:sz w:val="22"/>
          <w:szCs w:val="22"/>
          <w:lang w:val="pt-BR"/>
        </w:rPr>
        <w:t>c) quando aplicadas as modalidades de provas obrigatórias e as Provas Escrita de Conhecimentos e Prática:</w:t>
      </w:r>
    </w:p>
    <w:p xmlns:wp14="http://schemas.microsoft.com/office/word/2010/wordml" w14:paraId="2B62CB22" wp14:textId="6CD28FAD">
      <w:r w:rsidRPr="13123818" w:rsidR="5F7EC72C">
        <w:rPr>
          <w:rFonts w:ascii="Calibri" w:hAnsi="Calibri" w:eastAsia="Calibri" w:cs="Calibri"/>
          <w:noProof w:val="0"/>
          <w:sz w:val="22"/>
          <w:szCs w:val="22"/>
          <w:lang w:val="pt-BR"/>
        </w:rPr>
        <w:t>NFC = (NFPE + NFPO*2 + NFPD + NFPP + NFPT)/6</w:t>
      </w:r>
    </w:p>
    <w:p xmlns:wp14="http://schemas.microsoft.com/office/word/2010/wordml" w14:paraId="1643B466" wp14:textId="1054D6CD">
      <w:r w:rsidRPr="13123818" w:rsidR="5F7EC72C">
        <w:rPr>
          <w:rFonts w:ascii="Calibri" w:hAnsi="Calibri" w:eastAsia="Calibri" w:cs="Calibri"/>
          <w:b w:val="1"/>
          <w:bCs w:val="1"/>
          <w:noProof w:val="0"/>
          <w:sz w:val="22"/>
          <w:szCs w:val="22"/>
          <w:lang w:val="pt-BR"/>
        </w:rPr>
        <w:t>11.1.1</w:t>
      </w:r>
      <w:r w:rsidRPr="13123818" w:rsidR="5F7EC72C">
        <w:rPr>
          <w:rFonts w:ascii="Calibri" w:hAnsi="Calibri" w:eastAsia="Calibri" w:cs="Calibri"/>
          <w:noProof w:val="0"/>
          <w:sz w:val="22"/>
          <w:szCs w:val="22"/>
          <w:lang w:val="pt-BR"/>
        </w:rPr>
        <w:t xml:space="preserve"> Considera-se:</w:t>
      </w:r>
    </w:p>
    <w:p xmlns:wp14="http://schemas.microsoft.com/office/word/2010/wordml" w14:paraId="1453AAB3" wp14:textId="52D2E410">
      <w:r w:rsidRPr="13123818" w:rsidR="5F7EC72C">
        <w:rPr>
          <w:rFonts w:ascii="Calibri" w:hAnsi="Calibri" w:eastAsia="Calibri" w:cs="Calibri"/>
          <w:noProof w:val="0"/>
          <w:sz w:val="22"/>
          <w:szCs w:val="22"/>
          <w:lang w:val="pt-BR"/>
        </w:rPr>
        <w:t>a) NFC: Nota Final do Concurso;</w:t>
      </w:r>
    </w:p>
    <w:p xmlns:wp14="http://schemas.microsoft.com/office/word/2010/wordml" w14:paraId="69018E81" wp14:textId="444914A0">
      <w:r w:rsidRPr="13123818" w:rsidR="5F7EC72C">
        <w:rPr>
          <w:rFonts w:ascii="Calibri" w:hAnsi="Calibri" w:eastAsia="Calibri" w:cs="Calibri"/>
          <w:noProof w:val="0"/>
          <w:sz w:val="22"/>
          <w:szCs w:val="22"/>
          <w:lang w:val="pt-BR"/>
        </w:rPr>
        <w:t>b) NFPT: Nota Final da Prova de Títulos;</w:t>
      </w:r>
    </w:p>
    <w:p xmlns:wp14="http://schemas.microsoft.com/office/word/2010/wordml" w14:paraId="557ECA18" wp14:textId="54224F1E">
      <w:r w:rsidRPr="13123818" w:rsidR="5F7EC72C">
        <w:rPr>
          <w:rFonts w:ascii="Calibri" w:hAnsi="Calibri" w:eastAsia="Calibri" w:cs="Calibri"/>
          <w:noProof w:val="0"/>
          <w:sz w:val="22"/>
          <w:szCs w:val="22"/>
          <w:lang w:val="pt-BR"/>
        </w:rPr>
        <w:t>c) NFPE: Nota Final da Prova Escrita de Conhecimentos;</w:t>
      </w:r>
    </w:p>
    <w:p xmlns:wp14="http://schemas.microsoft.com/office/word/2010/wordml" w14:paraId="5E13F8A8" wp14:textId="17FADA56">
      <w:r w:rsidRPr="13123818" w:rsidR="5F7EC72C">
        <w:rPr>
          <w:rFonts w:ascii="Calibri" w:hAnsi="Calibri" w:eastAsia="Calibri" w:cs="Calibri"/>
          <w:noProof w:val="0"/>
          <w:sz w:val="22"/>
          <w:szCs w:val="22"/>
          <w:lang w:val="pt-BR"/>
        </w:rPr>
        <w:t>d) NFPO: Nota Final da Prova Oral para Defesa de Conhecimentos;</w:t>
      </w:r>
    </w:p>
    <w:p xmlns:wp14="http://schemas.microsoft.com/office/word/2010/wordml" w14:paraId="1CAE7A9A" wp14:textId="231C60F0">
      <w:r w:rsidRPr="13123818" w:rsidR="5F7EC72C">
        <w:rPr>
          <w:rFonts w:ascii="Calibri" w:hAnsi="Calibri" w:eastAsia="Calibri" w:cs="Calibri"/>
          <w:noProof w:val="0"/>
          <w:sz w:val="22"/>
          <w:szCs w:val="22"/>
          <w:lang w:val="pt-BR"/>
        </w:rPr>
        <w:t>e) NFPD: Nota Final da Prova Didática;</w:t>
      </w:r>
    </w:p>
    <w:p xmlns:wp14="http://schemas.microsoft.com/office/word/2010/wordml" w14:paraId="329D7529" wp14:textId="7E52260E">
      <w:r w:rsidRPr="13123818" w:rsidR="5F7EC72C">
        <w:rPr>
          <w:rFonts w:ascii="Calibri" w:hAnsi="Calibri" w:eastAsia="Calibri" w:cs="Calibri"/>
          <w:noProof w:val="0"/>
          <w:sz w:val="22"/>
          <w:szCs w:val="22"/>
          <w:lang w:val="pt-BR"/>
        </w:rPr>
        <w:t>f) NFPP = Nota Final da Prova Prática.</w:t>
      </w:r>
    </w:p>
    <w:p xmlns:wp14="http://schemas.microsoft.com/office/word/2010/wordml" w14:paraId="53BE587A" wp14:textId="3DD04CBE">
      <w:r w:rsidRPr="13123818" w:rsidR="5F7EC72C">
        <w:rPr>
          <w:rFonts w:ascii="Calibri" w:hAnsi="Calibri" w:eastAsia="Calibri" w:cs="Calibri"/>
          <w:b w:val="1"/>
          <w:bCs w:val="1"/>
          <w:noProof w:val="0"/>
          <w:sz w:val="22"/>
          <w:szCs w:val="22"/>
          <w:lang w:val="pt-BR"/>
        </w:rPr>
        <w:t xml:space="preserve">11.2 </w:t>
      </w:r>
      <w:r w:rsidRPr="13123818" w:rsidR="5F7EC72C">
        <w:rPr>
          <w:rFonts w:ascii="Calibri" w:hAnsi="Calibri" w:eastAsia="Calibri" w:cs="Calibri"/>
          <w:noProof w:val="0"/>
          <w:sz w:val="22"/>
          <w:szCs w:val="22"/>
          <w:lang w:val="pt-BR"/>
        </w:rPr>
        <w:t>Todos os cálculos utilizados para obter a Nota Final do concurso dos candidatos serão considerados até a segunda casa decimal, arredondando-se para cima, se o algarismo da terceira casa decimal for igual ou superior a cinco.</w:t>
      </w:r>
    </w:p>
    <w:p xmlns:wp14="http://schemas.microsoft.com/office/word/2010/wordml" w14:paraId="0AB19B29" wp14:textId="10F23A10">
      <w:r>
        <w:br/>
      </w:r>
    </w:p>
    <w:p xmlns:wp14="http://schemas.microsoft.com/office/word/2010/wordml" w14:paraId="578A6EB5" wp14:textId="3DA3B59B">
      <w:r w:rsidRPr="13123818" w:rsidR="5F7EC72C">
        <w:rPr>
          <w:rFonts w:ascii="Calibri" w:hAnsi="Calibri" w:eastAsia="Calibri" w:cs="Calibri"/>
          <w:b w:val="1"/>
          <w:bCs w:val="1"/>
          <w:noProof w:val="0"/>
          <w:sz w:val="22"/>
          <w:szCs w:val="22"/>
          <w:lang w:val="pt-BR"/>
        </w:rPr>
        <w:t>12 DAS DISPOSIÇÕES FINAIS DO CONCURSO</w:t>
      </w:r>
    </w:p>
    <w:p xmlns:wp14="http://schemas.microsoft.com/office/word/2010/wordml" w14:paraId="4986B646" wp14:textId="567BC4A0">
      <w:r w:rsidRPr="13123818" w:rsidR="5F7EC72C">
        <w:rPr>
          <w:rFonts w:ascii="Calibri" w:hAnsi="Calibri" w:eastAsia="Calibri" w:cs="Calibri"/>
          <w:b w:val="1"/>
          <w:bCs w:val="1"/>
          <w:noProof w:val="0"/>
          <w:sz w:val="22"/>
          <w:szCs w:val="22"/>
          <w:lang w:val="pt-BR"/>
        </w:rPr>
        <w:t xml:space="preserve">12.1 </w:t>
      </w:r>
      <w:r w:rsidRPr="13123818" w:rsidR="5F7EC72C">
        <w:rPr>
          <w:rFonts w:ascii="Calibri" w:hAnsi="Calibri" w:eastAsia="Calibri" w:cs="Calibri"/>
          <w:noProof w:val="0"/>
          <w:sz w:val="22"/>
          <w:szCs w:val="22"/>
          <w:lang w:val="pt-BR"/>
        </w:rPr>
        <w:t xml:space="preserve">O candidato deverá observar as exigências específicas para a área do concurso contidas neste Edital e no Edital de Condições Gerais, publicado no DOU nº 249, de 28 de dezembro de 2018, Seção 3, páginas 55 a 59, e disponibilizado no endereço eletrônico </w:t>
      </w:r>
      <w:hyperlink r:id="Rcbcc19a21cc743d8">
        <w:r w:rsidRPr="13123818" w:rsidR="5F7EC72C">
          <w:rPr>
            <w:rStyle w:val="Hyperlink"/>
            <w:rFonts w:ascii="Calibri" w:hAnsi="Calibri" w:eastAsia="Calibri" w:cs="Calibri"/>
            <w:noProof w:val="0"/>
            <w:sz w:val="22"/>
            <w:szCs w:val="22"/>
            <w:lang w:val="pt-BR"/>
          </w:rPr>
          <w:t>http://www.concursos.unb.br</w:t>
        </w:r>
      </w:hyperlink>
      <w:r w:rsidRPr="13123818" w:rsidR="5F7EC72C">
        <w:rPr>
          <w:rFonts w:ascii="Calibri" w:hAnsi="Calibri" w:eastAsia="Calibri" w:cs="Calibri"/>
          <w:noProof w:val="0"/>
          <w:sz w:val="22"/>
          <w:szCs w:val="22"/>
          <w:lang w:val="pt-BR"/>
        </w:rPr>
        <w:t>, bem como em Editais e comunicados publicados no Diário Oficial da União e divulgados na página eletrônica da Instituição.</w:t>
      </w:r>
    </w:p>
    <w:p xmlns:wp14="http://schemas.microsoft.com/office/word/2010/wordml" w14:paraId="14D64244" wp14:textId="368E6309">
      <w:r w:rsidRPr="13123818" w:rsidR="5F7EC72C">
        <w:rPr>
          <w:rFonts w:ascii="Calibri" w:hAnsi="Calibri" w:eastAsia="Calibri" w:cs="Calibri"/>
          <w:b w:val="1"/>
          <w:bCs w:val="1"/>
          <w:noProof w:val="0"/>
          <w:sz w:val="22"/>
          <w:szCs w:val="22"/>
          <w:lang w:val="pt-BR"/>
        </w:rPr>
        <w:t xml:space="preserve">12.1.1 </w:t>
      </w:r>
      <w:r w:rsidRPr="13123818" w:rsidR="5F7EC72C">
        <w:rPr>
          <w:rFonts w:ascii="Calibri" w:hAnsi="Calibri" w:eastAsia="Calibri" w:cs="Calibri"/>
          <w:noProof w:val="0"/>
          <w:sz w:val="22"/>
          <w:szCs w:val="22"/>
          <w:lang w:val="pt-BR"/>
        </w:rPr>
        <w:t>A inscrição do candidato implicará aceitação tácita das normas do Concurso Público contidas neste Edital e em outros Editais e comunicados eventualmente publicados.</w:t>
      </w:r>
    </w:p>
    <w:p xmlns:wp14="http://schemas.microsoft.com/office/word/2010/wordml" w14:paraId="5C094371" wp14:textId="1BC46859">
      <w:r w:rsidRPr="13123818" w:rsidR="5F7EC72C">
        <w:rPr>
          <w:rFonts w:ascii="Calibri" w:hAnsi="Calibri" w:eastAsia="Calibri" w:cs="Calibri"/>
          <w:b w:val="1"/>
          <w:bCs w:val="1"/>
          <w:noProof w:val="0"/>
          <w:sz w:val="22"/>
          <w:szCs w:val="22"/>
          <w:lang w:val="pt-BR"/>
        </w:rPr>
        <w:t>12.2</w:t>
      </w:r>
      <w:r w:rsidRPr="13123818" w:rsidR="5F7EC72C">
        <w:rPr>
          <w:rFonts w:ascii="Calibri" w:hAnsi="Calibri" w:eastAsia="Calibri" w:cs="Calibri"/>
          <w:noProof w:val="0"/>
          <w:sz w:val="22"/>
          <w:szCs w:val="22"/>
          <w:lang w:val="pt-BR"/>
        </w:rPr>
        <w:t xml:space="preserve"> Todos os candidatos concorrerão em igualdade de condições, excetuados os casos específicos previstos na legislação vigente para o atendimento especializado para a realização das provas</w:t>
      </w:r>
    </w:p>
    <w:p xmlns:wp14="http://schemas.microsoft.com/office/word/2010/wordml" w14:paraId="39FAC52B" wp14:textId="4853B137">
      <w:r w:rsidRPr="13123818" w:rsidR="5F7EC72C">
        <w:rPr>
          <w:rFonts w:ascii="Calibri" w:hAnsi="Calibri" w:eastAsia="Calibri" w:cs="Calibri"/>
          <w:b w:val="1"/>
          <w:bCs w:val="1"/>
          <w:noProof w:val="0"/>
          <w:sz w:val="22"/>
          <w:szCs w:val="22"/>
          <w:lang w:val="pt-BR"/>
        </w:rPr>
        <w:t xml:space="preserve">12.3 </w:t>
      </w:r>
      <w:r w:rsidRPr="13123818" w:rsidR="5F7EC72C">
        <w:rPr>
          <w:rFonts w:ascii="Calibri" w:hAnsi="Calibri" w:eastAsia="Calibri" w:cs="Calibri"/>
          <w:noProof w:val="0"/>
          <w:sz w:val="22"/>
          <w:szCs w:val="22"/>
          <w:lang w:val="pt-BR"/>
        </w:rPr>
        <w:t xml:space="preserve">O candidato, ao se inscrever, declara ter conhecimento do Edital de Condições Gerais, disponibilizado no endereço eletrônico </w:t>
      </w:r>
      <w:hyperlink r:id="Rd1d6c2091bc54bdc">
        <w:r w:rsidRPr="13123818" w:rsidR="5F7EC72C">
          <w:rPr>
            <w:rStyle w:val="Hyperlink"/>
            <w:rFonts w:ascii="Calibri" w:hAnsi="Calibri" w:eastAsia="Calibri" w:cs="Calibri"/>
            <w:noProof w:val="0"/>
            <w:sz w:val="22"/>
            <w:szCs w:val="22"/>
            <w:lang w:val="pt-BR"/>
          </w:rPr>
          <w:t>http://www.concursos.unb.br</w:t>
        </w:r>
      </w:hyperlink>
      <w:r w:rsidRPr="13123818" w:rsidR="5F7EC72C">
        <w:rPr>
          <w:rFonts w:ascii="Calibri" w:hAnsi="Calibri" w:eastAsia="Calibri" w:cs="Calibri"/>
          <w:noProof w:val="0"/>
          <w:sz w:val="22"/>
          <w:szCs w:val="22"/>
          <w:lang w:val="pt-BR"/>
        </w:rPr>
        <w:t>, que é parte integrante do presente Edital, devendo, ainda, acompanhar todas as fases do concurso público divulgadas no endereço eletrônico acima mencionado.</w:t>
      </w:r>
    </w:p>
    <w:p xmlns:wp14="http://schemas.microsoft.com/office/word/2010/wordml" w14:paraId="73E67DC7" wp14:textId="12A89344">
      <w:r w:rsidRPr="13123818" w:rsidR="5F7EC72C">
        <w:rPr>
          <w:rFonts w:ascii="Calibri" w:hAnsi="Calibri" w:eastAsia="Calibri" w:cs="Calibri"/>
          <w:b w:val="1"/>
          <w:bCs w:val="1"/>
          <w:noProof w:val="0"/>
          <w:sz w:val="22"/>
          <w:szCs w:val="22"/>
          <w:lang w:val="pt-BR"/>
        </w:rPr>
        <w:t xml:space="preserve">12.4 </w:t>
      </w:r>
      <w:r w:rsidRPr="13123818" w:rsidR="5F7EC72C">
        <w:rPr>
          <w:rFonts w:ascii="Calibri" w:hAnsi="Calibri" w:eastAsia="Calibri" w:cs="Calibri"/>
          <w:noProof w:val="0"/>
          <w:sz w:val="22"/>
          <w:szCs w:val="22"/>
          <w:lang w:val="pt-BR"/>
        </w:rPr>
        <w:t>A relação final dos candidatos habilitados no concurso público será objeto do Edital de Resultado Final e atenderá ao art. 39 e seus parágrafos do Decreto nº 9.739/2019, em especial o § 1º, que orienta: “Os candidatos não classificados no número máximo de aprovados de que trata o Anexo II, ainda que tenham atingido nota mínima, estarão automaticamente reprovados no concurso público”.</w:t>
      </w:r>
    </w:p>
    <w:p xmlns:wp14="http://schemas.microsoft.com/office/word/2010/wordml" w14:paraId="4482F21B" wp14:textId="4F5AF481">
      <w:r w:rsidRPr="13123818" w:rsidR="5F7EC72C">
        <w:rPr>
          <w:rFonts w:ascii="Calibri" w:hAnsi="Calibri" w:eastAsia="Calibri" w:cs="Calibri"/>
          <w:b w:val="1"/>
          <w:bCs w:val="1"/>
          <w:noProof w:val="0"/>
          <w:sz w:val="22"/>
          <w:szCs w:val="22"/>
          <w:lang w:val="pt-BR"/>
        </w:rPr>
        <w:t xml:space="preserve">12.5 </w:t>
      </w:r>
      <w:r w:rsidRPr="13123818" w:rsidR="5F7EC72C">
        <w:rPr>
          <w:rFonts w:ascii="Calibri" w:hAnsi="Calibri" w:eastAsia="Calibri" w:cs="Calibri"/>
          <w:noProof w:val="0"/>
          <w:sz w:val="22"/>
          <w:szCs w:val="22"/>
          <w:lang w:val="pt-BR"/>
        </w:rPr>
        <w:t>A ordem de nomeação considerará:</w:t>
      </w:r>
    </w:p>
    <w:p xmlns:wp14="http://schemas.microsoft.com/office/word/2010/wordml" w14:paraId="7EC6BB60" wp14:textId="68B9BB71">
      <w:r w:rsidRPr="13123818" w:rsidR="5F7EC72C">
        <w:rPr>
          <w:rFonts w:ascii="Calibri" w:hAnsi="Calibri" w:eastAsia="Calibri" w:cs="Calibri"/>
          <w:noProof w:val="0"/>
          <w:sz w:val="22"/>
          <w:szCs w:val="22"/>
          <w:lang w:val="pt-BR"/>
        </w:rPr>
        <w:t>a) prioritariamente, a classificação de candidatos eventualmente aprovados em concursos anteriores de igual área, que estejam dentro do prazo de validade e para o qual haja disponibilidade de vaga, observando, ainda, as demais condições deste subitem;</w:t>
      </w:r>
    </w:p>
    <w:p xmlns:wp14="http://schemas.microsoft.com/office/word/2010/wordml" w14:paraId="66721D51" wp14:textId="0FACA299">
      <w:r w:rsidRPr="13123818" w:rsidR="5F7EC72C">
        <w:rPr>
          <w:rFonts w:ascii="Calibri" w:hAnsi="Calibri" w:eastAsia="Calibri" w:cs="Calibri"/>
          <w:noProof w:val="0"/>
          <w:sz w:val="22"/>
          <w:szCs w:val="22"/>
          <w:lang w:val="pt-BR"/>
        </w:rPr>
        <w:t>b) a denominação para a qual o candidato concorreu, até o limite de vagas estabelecidas neste Edital de Abertura e futuras vagas a ele apropriadas, até o limite de candidatos classificados para a denominação de Adjunto “A”, prioritariamente;</w:t>
      </w:r>
    </w:p>
    <w:p xmlns:wp14="http://schemas.microsoft.com/office/word/2010/wordml" w14:paraId="20B8BD8A" wp14:textId="346241CE">
      <w:r w:rsidRPr="13123818" w:rsidR="5F7EC72C">
        <w:rPr>
          <w:rFonts w:ascii="Calibri" w:hAnsi="Calibri" w:eastAsia="Calibri" w:cs="Calibri"/>
          <w:noProof w:val="0"/>
          <w:sz w:val="22"/>
          <w:szCs w:val="22"/>
          <w:lang w:val="pt-BR"/>
        </w:rPr>
        <w:t>c) a ordem de classificação;</w:t>
      </w:r>
    </w:p>
    <w:p xmlns:wp14="http://schemas.microsoft.com/office/word/2010/wordml" w14:paraId="3F53A013" wp14:textId="569F0747">
      <w:r w:rsidRPr="13123818" w:rsidR="5F7EC72C">
        <w:rPr>
          <w:rFonts w:ascii="Calibri" w:hAnsi="Calibri" w:eastAsia="Calibri" w:cs="Calibri"/>
          <w:noProof w:val="0"/>
          <w:color w:val="FF0000"/>
          <w:sz w:val="22"/>
          <w:szCs w:val="22"/>
          <w:lang w:val="pt-BR"/>
        </w:rPr>
        <w:t>d) posteriormente a denominação de Assistente “A” para o cadastro de reserva, havendo disponibilidade de vagas, e não havendo candidato classificado para a denominação de Adjunto “A” a ser nomeado.</w:t>
      </w:r>
    </w:p>
    <w:p xmlns:wp14="http://schemas.microsoft.com/office/word/2010/wordml" w14:paraId="7BE7D35D" wp14:textId="45B7C94A">
      <w:r w:rsidRPr="13123818" w:rsidR="5F7EC72C">
        <w:rPr>
          <w:rFonts w:ascii="Calibri" w:hAnsi="Calibri" w:eastAsia="Calibri" w:cs="Calibri"/>
          <w:noProof w:val="0"/>
          <w:color w:val="FF0000"/>
          <w:sz w:val="22"/>
          <w:szCs w:val="22"/>
          <w:lang w:val="pt-BR"/>
        </w:rPr>
        <w:t>e) posteriormente a denominação de Auxiliar para o cadastro de reserva, havendo disponibilidade de vagas, e não havendo candidato classificado para a denominação de Assistente “A” a ser nomeado.</w:t>
      </w:r>
    </w:p>
    <w:p xmlns:wp14="http://schemas.microsoft.com/office/word/2010/wordml" w14:paraId="7D583C90" wp14:textId="412F2B9C">
      <w:r w:rsidRPr="13123818" w:rsidR="5F7EC72C">
        <w:rPr>
          <w:rFonts w:ascii="Calibri" w:hAnsi="Calibri" w:eastAsia="Calibri" w:cs="Calibri"/>
          <w:b w:val="1"/>
          <w:bCs w:val="1"/>
          <w:noProof w:val="0"/>
          <w:sz w:val="22"/>
          <w:szCs w:val="22"/>
          <w:lang w:val="pt-BR"/>
        </w:rPr>
        <w:t xml:space="preserve">12.6 </w:t>
      </w:r>
      <w:r w:rsidRPr="13123818" w:rsidR="5F7EC72C">
        <w:rPr>
          <w:rFonts w:ascii="Calibri" w:hAnsi="Calibri" w:eastAsia="Calibri" w:cs="Calibri"/>
          <w:noProof w:val="0"/>
          <w:sz w:val="22"/>
          <w:szCs w:val="22"/>
          <w:lang w:val="pt-BR"/>
        </w:rPr>
        <w:t>O prazo de validade do concurso será de um ano, contado a partir da data de publicação da homologação do resultado final, podendo ser prorrogado, uma única vez, por igual período.</w:t>
      </w:r>
    </w:p>
    <w:p xmlns:wp14="http://schemas.microsoft.com/office/word/2010/wordml" w14:paraId="6A4F8D8C" wp14:textId="152B212C">
      <w:r w:rsidRPr="13123818" w:rsidR="5F7EC72C">
        <w:rPr>
          <w:rFonts w:ascii="Calibri" w:hAnsi="Calibri" w:eastAsia="Calibri" w:cs="Calibri"/>
          <w:b w:val="1"/>
          <w:bCs w:val="1"/>
          <w:noProof w:val="0"/>
          <w:sz w:val="22"/>
          <w:szCs w:val="22"/>
          <w:lang w:val="pt-BR"/>
        </w:rPr>
        <w:t xml:space="preserve">12.7 </w:t>
      </w:r>
      <w:r w:rsidRPr="13123818" w:rsidR="5F7EC72C">
        <w:rPr>
          <w:rFonts w:ascii="Calibri" w:hAnsi="Calibri" w:eastAsia="Calibri" w:cs="Calibri"/>
          <w:noProof w:val="0"/>
          <w:sz w:val="22"/>
          <w:szCs w:val="22"/>
          <w:lang w:val="pt-BR"/>
        </w:rPr>
        <w:t>O candidato deverá manter atualizado os seus dados pessoais e seu endereço perante a Universidade de Brasília (UnB). São de exclusiva responsabilidade do candidato os prejuízos advindos da não atualização de seu endereço.</w:t>
      </w:r>
    </w:p>
    <w:p xmlns:wp14="http://schemas.microsoft.com/office/word/2010/wordml" w14:paraId="30643B49" wp14:textId="6DBE8487">
      <w:r>
        <w:br/>
      </w:r>
    </w:p>
    <w:p xmlns:wp14="http://schemas.microsoft.com/office/word/2010/wordml" w14:paraId="30D031D9" wp14:textId="1FEBC983">
      <w:r w:rsidRPr="13123818" w:rsidR="5F7EC72C">
        <w:rPr>
          <w:rFonts w:ascii="Calibri" w:hAnsi="Calibri" w:eastAsia="Calibri" w:cs="Calibri"/>
          <w:noProof w:val="0"/>
          <w:sz w:val="22"/>
          <w:szCs w:val="22"/>
          <w:lang w:val="pt-BR"/>
        </w:rPr>
        <w:t>Maria do Socorro Mendes Gomes</w:t>
      </w:r>
    </w:p>
    <w:p xmlns:wp14="http://schemas.microsoft.com/office/word/2010/wordml" w14:paraId="0426173D" wp14:textId="4AD3CC73">
      <w:r w:rsidRPr="13123818" w:rsidR="5F7EC72C">
        <w:rPr>
          <w:rFonts w:ascii="Calibri" w:hAnsi="Calibri" w:eastAsia="Calibri" w:cs="Calibri"/>
          <w:noProof w:val="0"/>
          <w:sz w:val="22"/>
          <w:szCs w:val="22"/>
          <w:lang w:val="pt-BR"/>
        </w:rPr>
        <w:t>Decana de Gestão de Pessoas</w:t>
      </w:r>
    </w:p>
    <w:p xmlns:wp14="http://schemas.microsoft.com/office/word/2010/wordml" w14:paraId="4685745F" wp14:textId="46CD6D18">
      <w:r>
        <w:br/>
      </w:r>
    </w:p>
    <w:p xmlns:wp14="http://schemas.microsoft.com/office/word/2010/wordml" w14:paraId="596E215F" wp14:textId="7C7B4B7C">
      <w:r>
        <w:br/>
      </w:r>
    </w:p>
    <w:p xmlns:wp14="http://schemas.microsoft.com/office/word/2010/wordml" w14:paraId="31569125" wp14:textId="401DDDD8">
      <w:r w:rsidRPr="13123818" w:rsidR="5F7EC72C">
        <w:rPr>
          <w:rFonts w:ascii="Calibri" w:hAnsi="Calibri" w:eastAsia="Calibri" w:cs="Calibri"/>
          <w:b w:val="1"/>
          <w:bCs w:val="1"/>
          <w:noProof w:val="0"/>
          <w:sz w:val="22"/>
          <w:szCs w:val="22"/>
          <w:lang w:val="pt-BR"/>
        </w:rPr>
        <w:t>ANEXO I</w:t>
      </w:r>
    </w:p>
    <w:p xmlns:wp14="http://schemas.microsoft.com/office/word/2010/wordml" w14:paraId="1E39A88C" wp14:textId="0E095F04">
      <w:r w:rsidRPr="13123818" w:rsidR="5F7EC72C">
        <w:rPr>
          <w:rFonts w:ascii="Calibri" w:hAnsi="Calibri" w:eastAsia="Calibri" w:cs="Calibri"/>
          <w:b w:val="1"/>
          <w:bCs w:val="1"/>
          <w:noProof w:val="0"/>
          <w:sz w:val="22"/>
          <w:szCs w:val="22"/>
          <w:lang w:val="pt-BR"/>
        </w:rPr>
        <w:t>QUADRO DOS OBJETOS DE AVALIAÇÃO</w:t>
      </w:r>
    </w:p>
    <w:p xmlns:wp14="http://schemas.microsoft.com/office/word/2010/wordml" w14:paraId="4C33A966" wp14:textId="0D22D91C">
      <w:r>
        <w:br/>
      </w:r>
    </w:p>
    <w:tbl>
      <w:tblPr>
        <w:tblStyle w:val="TableGrid"/>
        <w:tblW w:w="0" w:type="auto"/>
        <w:tblLayout w:type="fixed"/>
        <w:tblLook w:val="06A0" w:firstRow="1" w:lastRow="0" w:firstColumn="1" w:lastColumn="0" w:noHBand="1" w:noVBand="1"/>
      </w:tblPr>
      <w:tblGrid>
        <w:gridCol w:w="4508"/>
        <w:gridCol w:w="4508"/>
      </w:tblGrid>
      <w:tr w:rsidR="13123818" w:rsidTr="13123818" w14:paraId="49A8DAF5">
        <w:trPr>
          <w:trHeight w:val="300"/>
        </w:trPr>
        <w:tc>
          <w:tcPr>
            <w:tcW w:w="4508" w:type="dxa"/>
            <w:tcMar/>
            <w:vAlign w:val="center"/>
          </w:tcPr>
          <w:p w:rsidR="13123818" w:rsidRDefault="13123818" w14:paraId="323232DB" w14:textId="20A6640D">
            <w:r w:rsidRPr="13123818" w:rsidR="13123818">
              <w:rPr>
                <w:b w:val="1"/>
                <w:bCs w:val="1"/>
              </w:rPr>
              <w:t>Ordem</w:t>
            </w:r>
          </w:p>
        </w:tc>
        <w:tc>
          <w:tcPr>
            <w:tcW w:w="4508" w:type="dxa"/>
            <w:tcMar/>
            <w:vAlign w:val="center"/>
          </w:tcPr>
          <w:p w:rsidR="13123818" w:rsidRDefault="13123818" w14:paraId="5BADEE5E" w14:textId="55AB8862">
            <w:r w:rsidRPr="13123818" w:rsidR="13123818">
              <w:rPr>
                <w:b w:val="1"/>
                <w:bCs w:val="1"/>
              </w:rPr>
              <w:t>Itens dos Objetos de Avaliação</w:t>
            </w:r>
          </w:p>
        </w:tc>
      </w:tr>
      <w:tr w:rsidR="13123818" w:rsidTr="13123818" w14:paraId="7A12EE7D">
        <w:trPr>
          <w:trHeight w:val="300"/>
        </w:trPr>
        <w:tc>
          <w:tcPr>
            <w:tcW w:w="4508" w:type="dxa"/>
            <w:tcMar/>
            <w:vAlign w:val="center"/>
          </w:tcPr>
          <w:p w:rsidR="13123818" w:rsidRDefault="13123818" w14:paraId="258621DA" w14:textId="28EEF51A">
            <w:r w:rsidR="13123818">
              <w:rPr/>
              <w:t>01</w:t>
            </w:r>
          </w:p>
        </w:tc>
        <w:tc>
          <w:tcPr>
            <w:tcW w:w="4508" w:type="dxa"/>
            <w:tcMar/>
            <w:vAlign w:val="center"/>
          </w:tcPr>
          <w:p w:rsidR="13123818" w:rsidRDefault="13123818" w14:paraId="358DF240" w14:textId="47D24137">
            <w:r>
              <w:br/>
            </w:r>
          </w:p>
        </w:tc>
      </w:tr>
      <w:tr w:rsidR="13123818" w:rsidTr="13123818" w14:paraId="1765614A">
        <w:trPr>
          <w:trHeight w:val="300"/>
        </w:trPr>
        <w:tc>
          <w:tcPr>
            <w:tcW w:w="4508" w:type="dxa"/>
            <w:tcMar/>
            <w:vAlign w:val="center"/>
          </w:tcPr>
          <w:p w:rsidR="13123818" w:rsidRDefault="13123818" w14:paraId="54BA626A" w14:textId="679CC08D">
            <w:r w:rsidR="13123818">
              <w:rPr/>
              <w:t>02</w:t>
            </w:r>
          </w:p>
        </w:tc>
        <w:tc>
          <w:tcPr>
            <w:tcW w:w="4508" w:type="dxa"/>
            <w:tcMar/>
            <w:vAlign w:val="center"/>
          </w:tcPr>
          <w:p w:rsidR="13123818" w:rsidRDefault="13123818" w14:paraId="0DB38B45" w14:textId="64B1F86A">
            <w:r>
              <w:br/>
            </w:r>
          </w:p>
        </w:tc>
      </w:tr>
      <w:tr w:rsidR="13123818" w:rsidTr="13123818" w14:paraId="0E85D4C8">
        <w:trPr>
          <w:trHeight w:val="300"/>
        </w:trPr>
        <w:tc>
          <w:tcPr>
            <w:tcW w:w="4508" w:type="dxa"/>
            <w:tcMar/>
            <w:vAlign w:val="center"/>
          </w:tcPr>
          <w:p w:rsidR="13123818" w:rsidRDefault="13123818" w14:paraId="359FE8F9" w14:textId="603A3116">
            <w:r w:rsidR="13123818">
              <w:rPr/>
              <w:t>03</w:t>
            </w:r>
          </w:p>
        </w:tc>
        <w:tc>
          <w:tcPr>
            <w:tcW w:w="4508" w:type="dxa"/>
            <w:tcMar/>
            <w:vAlign w:val="center"/>
          </w:tcPr>
          <w:p w:rsidR="13123818" w:rsidRDefault="13123818" w14:paraId="5049F3CE" w14:textId="5C0B3285">
            <w:r>
              <w:br/>
            </w:r>
          </w:p>
        </w:tc>
      </w:tr>
      <w:tr w:rsidR="13123818" w:rsidTr="13123818" w14:paraId="78DABDC2">
        <w:trPr>
          <w:trHeight w:val="300"/>
        </w:trPr>
        <w:tc>
          <w:tcPr>
            <w:tcW w:w="4508" w:type="dxa"/>
            <w:tcMar/>
            <w:vAlign w:val="center"/>
          </w:tcPr>
          <w:p w:rsidR="13123818" w:rsidRDefault="13123818" w14:paraId="7AD79AC2" w14:textId="0C438424">
            <w:r w:rsidR="13123818">
              <w:rPr/>
              <w:t>04</w:t>
            </w:r>
          </w:p>
        </w:tc>
        <w:tc>
          <w:tcPr>
            <w:tcW w:w="4508" w:type="dxa"/>
            <w:tcMar/>
            <w:vAlign w:val="center"/>
          </w:tcPr>
          <w:p w:rsidR="13123818" w:rsidRDefault="13123818" w14:paraId="648061B1" w14:textId="4BA40DF2">
            <w:r>
              <w:br/>
            </w:r>
          </w:p>
        </w:tc>
      </w:tr>
      <w:tr w:rsidR="13123818" w:rsidTr="13123818" w14:paraId="48CD817D">
        <w:trPr>
          <w:trHeight w:val="300"/>
        </w:trPr>
        <w:tc>
          <w:tcPr>
            <w:tcW w:w="4508" w:type="dxa"/>
            <w:tcMar/>
            <w:vAlign w:val="center"/>
          </w:tcPr>
          <w:p w:rsidR="13123818" w:rsidRDefault="13123818" w14:paraId="6A8FAA94" w14:textId="07FB65F1">
            <w:r w:rsidR="13123818">
              <w:rPr/>
              <w:t>05</w:t>
            </w:r>
          </w:p>
        </w:tc>
        <w:tc>
          <w:tcPr>
            <w:tcW w:w="4508" w:type="dxa"/>
            <w:tcMar/>
            <w:vAlign w:val="center"/>
          </w:tcPr>
          <w:p w:rsidR="13123818" w:rsidRDefault="13123818" w14:paraId="52984E19" w14:textId="2B8E848D">
            <w:r>
              <w:br/>
            </w:r>
          </w:p>
        </w:tc>
      </w:tr>
      <w:tr w:rsidR="13123818" w:rsidTr="13123818" w14:paraId="51D20AC3">
        <w:trPr>
          <w:trHeight w:val="300"/>
        </w:trPr>
        <w:tc>
          <w:tcPr>
            <w:tcW w:w="4508" w:type="dxa"/>
            <w:tcMar/>
            <w:vAlign w:val="center"/>
          </w:tcPr>
          <w:p w:rsidR="13123818" w:rsidRDefault="13123818" w14:paraId="44A22AD9" w14:textId="6656AF47">
            <w:r w:rsidR="13123818">
              <w:rPr/>
              <w:t>06</w:t>
            </w:r>
          </w:p>
        </w:tc>
        <w:tc>
          <w:tcPr>
            <w:tcW w:w="4508" w:type="dxa"/>
            <w:tcMar/>
            <w:vAlign w:val="center"/>
          </w:tcPr>
          <w:p w:rsidR="13123818" w:rsidRDefault="13123818" w14:paraId="4068737B" w14:textId="49558A33">
            <w:r>
              <w:br/>
            </w:r>
          </w:p>
        </w:tc>
      </w:tr>
      <w:tr w:rsidR="13123818" w:rsidTr="13123818" w14:paraId="129E1217">
        <w:trPr>
          <w:trHeight w:val="300"/>
        </w:trPr>
        <w:tc>
          <w:tcPr>
            <w:tcW w:w="4508" w:type="dxa"/>
            <w:tcMar/>
            <w:vAlign w:val="center"/>
          </w:tcPr>
          <w:p w:rsidR="13123818" w:rsidRDefault="13123818" w14:paraId="46167E6A" w14:textId="6B0FBF6F">
            <w:r w:rsidR="13123818">
              <w:rPr/>
              <w:t>07</w:t>
            </w:r>
          </w:p>
        </w:tc>
        <w:tc>
          <w:tcPr>
            <w:tcW w:w="4508" w:type="dxa"/>
            <w:tcMar/>
            <w:vAlign w:val="center"/>
          </w:tcPr>
          <w:p w:rsidR="13123818" w:rsidRDefault="13123818" w14:paraId="10BC4D28" w14:textId="54FC975B">
            <w:r>
              <w:br/>
            </w:r>
          </w:p>
        </w:tc>
      </w:tr>
      <w:tr w:rsidR="13123818" w:rsidTr="13123818" w14:paraId="34DC9DEF">
        <w:trPr>
          <w:trHeight w:val="300"/>
        </w:trPr>
        <w:tc>
          <w:tcPr>
            <w:tcW w:w="4508" w:type="dxa"/>
            <w:tcMar/>
            <w:vAlign w:val="center"/>
          </w:tcPr>
          <w:p w:rsidR="13123818" w:rsidRDefault="13123818" w14:paraId="144A594F" w14:textId="4EAD8236">
            <w:r w:rsidR="13123818">
              <w:rPr/>
              <w:t>08</w:t>
            </w:r>
          </w:p>
        </w:tc>
        <w:tc>
          <w:tcPr>
            <w:tcW w:w="4508" w:type="dxa"/>
            <w:tcMar/>
            <w:vAlign w:val="center"/>
          </w:tcPr>
          <w:p w:rsidR="13123818" w:rsidRDefault="13123818" w14:paraId="33A504F8" w14:textId="4CADB524">
            <w:r>
              <w:br/>
            </w:r>
          </w:p>
        </w:tc>
      </w:tr>
      <w:tr w:rsidR="13123818" w:rsidTr="13123818" w14:paraId="4C7CABD4">
        <w:trPr>
          <w:trHeight w:val="300"/>
        </w:trPr>
        <w:tc>
          <w:tcPr>
            <w:tcW w:w="4508" w:type="dxa"/>
            <w:tcMar/>
            <w:vAlign w:val="center"/>
          </w:tcPr>
          <w:p w:rsidR="13123818" w:rsidRDefault="13123818" w14:paraId="4F2115F3" w14:textId="367C614F">
            <w:r w:rsidR="13123818">
              <w:rPr/>
              <w:t>09</w:t>
            </w:r>
          </w:p>
        </w:tc>
        <w:tc>
          <w:tcPr>
            <w:tcW w:w="4508" w:type="dxa"/>
            <w:tcMar/>
            <w:vAlign w:val="center"/>
          </w:tcPr>
          <w:p w:rsidR="13123818" w:rsidRDefault="13123818" w14:paraId="325FF07C" w14:textId="3C2F7130">
            <w:r>
              <w:br/>
            </w:r>
          </w:p>
        </w:tc>
      </w:tr>
      <w:tr w:rsidR="13123818" w:rsidTr="13123818" w14:paraId="3DB8528A">
        <w:trPr>
          <w:trHeight w:val="300"/>
        </w:trPr>
        <w:tc>
          <w:tcPr>
            <w:tcW w:w="4508" w:type="dxa"/>
            <w:tcMar/>
            <w:vAlign w:val="center"/>
          </w:tcPr>
          <w:p w:rsidR="13123818" w:rsidRDefault="13123818" w14:paraId="5A8F76DB" w14:textId="14265CD5">
            <w:r w:rsidR="13123818">
              <w:rPr/>
              <w:t>10</w:t>
            </w:r>
          </w:p>
        </w:tc>
        <w:tc>
          <w:tcPr>
            <w:tcW w:w="4508" w:type="dxa"/>
            <w:tcMar/>
            <w:vAlign w:val="center"/>
          </w:tcPr>
          <w:p w:rsidR="13123818" w:rsidRDefault="13123818" w14:paraId="7A42EEE4" w14:textId="425834C1">
            <w:r>
              <w:br/>
            </w:r>
          </w:p>
        </w:tc>
      </w:tr>
    </w:tbl>
    <w:p xmlns:wp14="http://schemas.microsoft.com/office/word/2010/wordml" w14:paraId="1F05DF0C" wp14:textId="17CCD471">
      <w:r>
        <w:br/>
      </w:r>
    </w:p>
    <w:p xmlns:wp14="http://schemas.microsoft.com/office/word/2010/wordml" w14:paraId="3444EDE4" wp14:textId="4F64542B">
      <w:r w:rsidRPr="13123818" w:rsidR="5F7EC72C">
        <w:rPr>
          <w:rFonts w:ascii="Calibri" w:hAnsi="Calibri" w:eastAsia="Calibri" w:cs="Calibri"/>
          <w:b w:val="1"/>
          <w:bCs w:val="1"/>
          <w:noProof w:val="0"/>
          <w:sz w:val="22"/>
          <w:szCs w:val="22"/>
          <w:lang w:val="pt-BR"/>
        </w:rPr>
        <w:t>ANEXO II</w:t>
      </w:r>
    </w:p>
    <w:p xmlns:wp14="http://schemas.microsoft.com/office/word/2010/wordml" w14:paraId="0875AAAE" wp14:textId="241B6BC3">
      <w:r w:rsidRPr="13123818" w:rsidR="5F7EC72C">
        <w:rPr>
          <w:rFonts w:ascii="Calibri" w:hAnsi="Calibri" w:eastAsia="Calibri" w:cs="Calibri"/>
          <w:b w:val="1"/>
          <w:bCs w:val="1"/>
          <w:noProof w:val="0"/>
          <w:sz w:val="22"/>
          <w:szCs w:val="22"/>
          <w:lang w:val="pt-BR"/>
        </w:rPr>
        <w:t>FORMULÁRIO DE PONTUAÇÃO DA PROVA DE TÍTULOS PARA O CARGO DE PROFESSOR DE MAGISTÉRIO SUPERIOR</w:t>
      </w:r>
    </w:p>
    <w:p xmlns:wp14="http://schemas.microsoft.com/office/word/2010/wordml" w14:paraId="531250F5" wp14:textId="7A0C6F90">
      <w:r w:rsidRPr="13123818" w:rsidR="5F7EC72C">
        <w:rPr>
          <w:rFonts w:ascii="Calibri" w:hAnsi="Calibri" w:eastAsia="Calibri" w:cs="Calibri"/>
          <w:b w:val="1"/>
          <w:bCs w:val="1"/>
          <w:noProof w:val="0"/>
          <w:sz w:val="22"/>
          <w:szCs w:val="22"/>
          <w:lang w:val="pt-BR"/>
        </w:rPr>
        <w:t>CLASSE A – DENOMINAÇÃO: ADJUNTO “A” – NÍVEL 1</w:t>
      </w:r>
    </w:p>
    <w:p xmlns:wp14="http://schemas.microsoft.com/office/word/2010/wordml" w14:paraId="37C29F1A" wp14:textId="17274D9B">
      <w:r>
        <w:br/>
      </w:r>
    </w:p>
    <w:tbl>
      <w:tblPr>
        <w:tblStyle w:val="TableGrid"/>
        <w:tblW w:w="0" w:type="auto"/>
        <w:tblLayout w:type="fixed"/>
        <w:tblLook w:val="06A0" w:firstRow="1" w:lastRow="0" w:firstColumn="1" w:lastColumn="0" w:noHBand="1" w:noVBand="1"/>
      </w:tblPr>
      <w:tblGrid>
        <w:gridCol w:w="2074"/>
        <w:gridCol w:w="5197"/>
        <w:gridCol w:w="1744"/>
      </w:tblGrid>
      <w:tr w:rsidR="13123818" w:rsidTr="13123818" w14:paraId="22E7A79A">
        <w:trPr>
          <w:trHeight w:val="300"/>
        </w:trPr>
        <w:tc>
          <w:tcPr>
            <w:tcW w:w="2074" w:type="dxa"/>
            <w:tcMar/>
            <w:vAlign w:val="center"/>
          </w:tcPr>
          <w:p w:rsidR="13123818" w:rsidRDefault="13123818" w14:paraId="099B52C1" w14:textId="1E3DC347">
            <w:r w:rsidR="13123818">
              <w:rPr/>
              <w:t>NOME DO CANDIDATO:</w:t>
            </w:r>
          </w:p>
        </w:tc>
        <w:tc>
          <w:tcPr>
            <w:tcW w:w="5197" w:type="dxa"/>
            <w:tcMar/>
            <w:vAlign w:val="center"/>
          </w:tcPr>
          <w:p w:rsidR="13123818" w:rsidRDefault="13123818" w14:paraId="411CD210" w14:textId="449796D8">
            <w:r>
              <w:br/>
            </w:r>
          </w:p>
        </w:tc>
        <w:tc>
          <w:tcPr>
            <w:tcW w:w="1744" w:type="dxa"/>
            <w:vMerge w:val="restart"/>
            <w:tcMar/>
            <w:vAlign w:val="center"/>
          </w:tcPr>
          <w:p w:rsidR="13123818" w:rsidRDefault="13123818" w14:paraId="631AFB7F" w14:textId="61977236">
            <w:r w:rsidR="13123818">
              <w:rPr/>
              <w:t>Quantidade de Títulos apresentados:</w:t>
            </w:r>
          </w:p>
          <w:p w:rsidR="13123818" w:rsidRDefault="13123818" w14:paraId="635C7A47" w14:textId="0DDE1124">
            <w:r>
              <w:br/>
            </w:r>
          </w:p>
        </w:tc>
      </w:tr>
      <w:tr w:rsidR="13123818" w:rsidTr="13123818" w14:paraId="7FCF6F94">
        <w:trPr>
          <w:trHeight w:val="300"/>
        </w:trPr>
        <w:tc>
          <w:tcPr>
            <w:tcW w:w="2074" w:type="dxa"/>
            <w:tcMar/>
            <w:vAlign w:val="center"/>
          </w:tcPr>
          <w:p w:rsidR="13123818" w:rsidRDefault="13123818" w14:paraId="6A2EE829" w14:textId="6DF1A550">
            <w:r w:rsidR="13123818">
              <w:rPr/>
              <w:t>NÚMERO DE INSCRIÇÃO:</w:t>
            </w:r>
          </w:p>
        </w:tc>
        <w:tc>
          <w:tcPr>
            <w:tcW w:w="5197" w:type="dxa"/>
            <w:tcMar/>
            <w:vAlign w:val="center"/>
          </w:tcPr>
          <w:p w:rsidR="13123818" w:rsidRDefault="13123818" w14:paraId="1E8DC5E2" w14:textId="2DAC8250">
            <w:r>
              <w:br/>
            </w:r>
          </w:p>
        </w:tc>
        <w:tc>
          <w:tcPr>
            <w:tcW w:w="1744" w:type="dxa"/>
            <w:vMerge/>
            <w:tcBorders>
              <w:top w:sz="0"/>
              <w:left w:sz="0"/>
              <w:bottom w:sz="0"/>
              <w:right w:sz="0"/>
            </w:tcBorders>
            <w:tcMar/>
            <w:vAlign w:val="center"/>
          </w:tcPr>
          <w:p w14:paraId="10E0F40B"/>
        </w:tc>
      </w:tr>
      <w:tr w:rsidR="13123818" w:rsidTr="13123818" w14:paraId="7D85E641">
        <w:trPr>
          <w:trHeight w:val="300"/>
        </w:trPr>
        <w:tc>
          <w:tcPr>
            <w:tcW w:w="2074" w:type="dxa"/>
            <w:tcMar/>
            <w:vAlign w:val="center"/>
          </w:tcPr>
          <w:p w:rsidR="13123818" w:rsidRDefault="13123818" w14:paraId="6899943B" w14:textId="7F83E2D6">
            <w:r w:rsidR="13123818">
              <w:rPr/>
              <w:t>NÚMERO DO EDITAL:</w:t>
            </w:r>
          </w:p>
        </w:tc>
        <w:tc>
          <w:tcPr>
            <w:tcW w:w="5197" w:type="dxa"/>
            <w:tcMar/>
            <w:vAlign w:val="center"/>
          </w:tcPr>
          <w:p w:rsidR="13123818" w:rsidRDefault="13123818" w14:paraId="3FDA2822" w14:textId="542F938B">
            <w:r>
              <w:br/>
            </w:r>
          </w:p>
        </w:tc>
        <w:tc>
          <w:tcPr>
            <w:tcW w:w="1744" w:type="dxa"/>
            <w:vMerge/>
            <w:tcBorders>
              <w:top w:sz="0"/>
              <w:left w:sz="0"/>
              <w:bottom w:sz="0"/>
              <w:right w:sz="0"/>
            </w:tcBorders>
            <w:tcMar/>
            <w:vAlign w:val="center"/>
          </w:tcPr>
          <w:p w14:paraId="6071D468"/>
        </w:tc>
      </w:tr>
    </w:tbl>
    <w:p xmlns:wp14="http://schemas.microsoft.com/office/word/2010/wordml" w14:paraId="448D31EF" wp14:textId="7DA0B77B">
      <w:r>
        <w:br/>
      </w:r>
    </w:p>
    <w:tbl>
      <w:tblPr>
        <w:tblStyle w:val="TableGrid"/>
        <w:tblW w:w="0" w:type="auto"/>
        <w:tblLayout w:type="fixed"/>
        <w:tblLook w:val="06A0" w:firstRow="1" w:lastRow="0" w:firstColumn="1" w:lastColumn="0" w:noHBand="1" w:noVBand="1"/>
      </w:tblPr>
      <w:tblGrid>
        <w:gridCol w:w="4508"/>
        <w:gridCol w:w="4508"/>
      </w:tblGrid>
      <w:tr w:rsidR="13123818" w:rsidTr="13123818" w14:paraId="6D28CA5A">
        <w:trPr>
          <w:trHeight w:val="300"/>
        </w:trPr>
        <w:tc>
          <w:tcPr>
            <w:tcW w:w="9016" w:type="dxa"/>
            <w:gridSpan w:val="2"/>
            <w:tcMar/>
            <w:vAlign w:val="center"/>
          </w:tcPr>
          <w:p w:rsidR="13123818" w:rsidRDefault="13123818" w14:paraId="696F9DAE" w14:textId="3D4FF96E">
            <w:r w:rsidRPr="13123818" w:rsidR="13123818">
              <w:rPr>
                <w:b w:val="1"/>
                <w:bCs w:val="1"/>
              </w:rPr>
              <w:t>Declaro, para fins de Prova de Títulos, que o presente caderno está organizado da seguinte forma:</w:t>
            </w:r>
          </w:p>
        </w:tc>
      </w:tr>
      <w:tr w:rsidR="13123818" w:rsidTr="13123818" w14:paraId="0E0D403D">
        <w:trPr>
          <w:trHeight w:val="300"/>
        </w:trPr>
        <w:tc>
          <w:tcPr>
            <w:tcW w:w="9016" w:type="dxa"/>
            <w:gridSpan w:val="2"/>
            <w:tcMar/>
            <w:vAlign w:val="center"/>
          </w:tcPr>
          <w:p w:rsidR="13123818" w:rsidRDefault="13123818" w14:paraId="1082ED29" w14:textId="1C0D1341">
            <w:r w:rsidR="13123818">
              <w:rPr/>
              <w:t>1. Formulário de Pontuação da Prova de Títulos.</w:t>
            </w:r>
          </w:p>
        </w:tc>
      </w:tr>
      <w:tr w:rsidR="13123818" w:rsidTr="13123818" w14:paraId="6136CA04">
        <w:trPr>
          <w:trHeight w:val="300"/>
        </w:trPr>
        <w:tc>
          <w:tcPr>
            <w:tcW w:w="9016" w:type="dxa"/>
            <w:gridSpan w:val="2"/>
            <w:tcMar/>
            <w:vAlign w:val="center"/>
          </w:tcPr>
          <w:p w:rsidR="13123818" w:rsidRDefault="13123818" w14:paraId="348903E8" w14:textId="6F488208">
            <w:r w:rsidR="13123818">
              <w:rPr/>
              <w:t>2. Declaração de Cópias Autênticas, devidamente preenchida e assinada, se for o caso.</w:t>
            </w:r>
          </w:p>
        </w:tc>
      </w:tr>
      <w:tr w:rsidR="13123818" w:rsidTr="13123818" w14:paraId="5E25CF62">
        <w:trPr>
          <w:trHeight w:val="300"/>
        </w:trPr>
        <w:tc>
          <w:tcPr>
            <w:tcW w:w="9016" w:type="dxa"/>
            <w:gridSpan w:val="2"/>
            <w:tcMar/>
            <w:vAlign w:val="center"/>
          </w:tcPr>
          <w:p w:rsidR="13123818" w:rsidRDefault="13123818" w14:paraId="5E816E97" w14:textId="79C77AAD">
            <w:r w:rsidR="13123818">
              <w:rPr/>
              <w:t>3. Todos os títulos estão organizados por Grupo e contêm a indicação do item para o qual estão sendo apresentados.</w:t>
            </w:r>
          </w:p>
        </w:tc>
      </w:tr>
      <w:tr w:rsidR="13123818" w:rsidTr="13123818" w14:paraId="209A9E3F">
        <w:trPr>
          <w:trHeight w:val="300"/>
        </w:trPr>
        <w:tc>
          <w:tcPr>
            <w:tcW w:w="9016" w:type="dxa"/>
            <w:gridSpan w:val="2"/>
            <w:tcMar/>
            <w:vAlign w:val="center"/>
          </w:tcPr>
          <w:p w:rsidR="13123818" w:rsidRDefault="13123818" w14:paraId="0F5F15BC" w14:textId="4264A3AC">
            <w:r w:rsidR="13123818">
              <w:rPr/>
              <w:t>4. Todos os títulos estão devidamente assinados pelo candidato, em conformidade com o subitem 9.10 do Edital de Condições Gerais nº 01/2018.</w:t>
            </w:r>
          </w:p>
        </w:tc>
      </w:tr>
      <w:tr w:rsidR="13123818" w:rsidTr="13123818" w14:paraId="431FA97B">
        <w:trPr>
          <w:trHeight w:val="300"/>
        </w:trPr>
        <w:tc>
          <w:tcPr>
            <w:tcW w:w="4508" w:type="dxa"/>
            <w:vMerge w:val="restart"/>
            <w:tcMar/>
            <w:vAlign w:val="center"/>
          </w:tcPr>
          <w:p w:rsidR="13123818" w:rsidRDefault="13123818" w14:paraId="36952DB6" w14:textId="644F2AD7">
            <w:r w:rsidR="13123818">
              <w:rPr/>
              <w:t>5. Todas as folhas deste caderno estão devidamente numeradas pelo candidato.</w:t>
            </w:r>
          </w:p>
        </w:tc>
        <w:tc>
          <w:tcPr>
            <w:tcW w:w="4508" w:type="dxa"/>
            <w:tcMar/>
            <w:vAlign w:val="center"/>
          </w:tcPr>
          <w:p w:rsidR="13123818" w:rsidRDefault="13123818" w14:paraId="704EF415" w14:textId="4E8D1D16">
            <w:r w:rsidR="13123818">
              <w:rPr/>
              <w:t>Quantidade de páginas</w:t>
            </w:r>
          </w:p>
        </w:tc>
      </w:tr>
      <w:tr w:rsidR="13123818" w:rsidTr="13123818" w14:paraId="2687B58A">
        <w:trPr>
          <w:trHeight w:val="300"/>
        </w:trPr>
        <w:tc>
          <w:tcPr>
            <w:tcW w:w="4508" w:type="dxa"/>
            <w:vMerge/>
            <w:tcBorders>
              <w:top w:sz="0"/>
              <w:left w:sz="0"/>
              <w:bottom w:sz="0"/>
              <w:right w:sz="0"/>
            </w:tcBorders>
            <w:tcMar/>
            <w:vAlign w:val="center"/>
          </w:tcPr>
          <w:p w14:paraId="6E5BEF04"/>
        </w:tc>
        <w:tc>
          <w:tcPr>
            <w:tcW w:w="4508" w:type="dxa"/>
            <w:tcMar/>
            <w:vAlign w:val="center"/>
          </w:tcPr>
          <w:p w:rsidR="13123818" w:rsidRDefault="13123818" w14:paraId="217044DF" w14:textId="3180A8A9">
            <w:r>
              <w:br/>
            </w:r>
          </w:p>
        </w:tc>
      </w:tr>
      <w:tr w:rsidR="13123818" w:rsidTr="13123818" w14:paraId="0FF4C1D5">
        <w:trPr>
          <w:trHeight w:val="300"/>
        </w:trPr>
        <w:tc>
          <w:tcPr>
            <w:tcW w:w="9016" w:type="dxa"/>
            <w:gridSpan w:val="2"/>
            <w:tcMar/>
            <w:vAlign w:val="center"/>
          </w:tcPr>
          <w:p w:rsidR="13123818" w:rsidRDefault="13123818" w14:paraId="0B2AECEF" w14:textId="77F055BF">
            <w:r w:rsidRPr="13123818" w:rsidR="13123818">
              <w:rPr>
                <w:b w:val="1"/>
                <w:bCs w:val="1"/>
              </w:rPr>
              <w:t xml:space="preserve">Declaro, ainda, ter ciência do teor dos Editais do Concurso Público, disponíveis em </w:t>
            </w:r>
            <w:hyperlink r:id="R60ed325af886439a">
              <w:r w:rsidRPr="13123818" w:rsidR="13123818">
                <w:rPr>
                  <w:rStyle w:val="Hyperlink"/>
                  <w:b w:val="1"/>
                  <w:bCs w:val="1"/>
                </w:rPr>
                <w:t>http://www.concursos.unb.br</w:t>
              </w:r>
            </w:hyperlink>
            <w:r w:rsidRPr="13123818" w:rsidR="13123818">
              <w:rPr>
                <w:b w:val="1"/>
                <w:bCs w:val="1"/>
              </w:rPr>
              <w:t>, e que recebi da Unidade Acadêmica ou Departamento responsável pelo Concurso o comprovante de entrega dos Títulos.</w:t>
            </w:r>
          </w:p>
        </w:tc>
      </w:tr>
    </w:tbl>
    <w:p xmlns:wp14="http://schemas.microsoft.com/office/word/2010/wordml" w14:paraId="4EA10E0A" wp14:textId="2A9E0EC0">
      <w:r>
        <w:br/>
      </w:r>
    </w:p>
    <w:tbl>
      <w:tblPr>
        <w:tblStyle w:val="TableGrid"/>
        <w:tblW w:w="0" w:type="auto"/>
        <w:tblLayout w:type="fixed"/>
        <w:tblLook w:val="06A0" w:firstRow="1" w:lastRow="0" w:firstColumn="1" w:lastColumn="0" w:noHBand="1" w:noVBand="1"/>
      </w:tblPr>
      <w:tblGrid>
        <w:gridCol w:w="4508"/>
        <w:gridCol w:w="4508"/>
      </w:tblGrid>
      <w:tr w:rsidR="13123818" w:rsidTr="13123818" w14:paraId="77E459BE">
        <w:trPr>
          <w:trHeight w:val="300"/>
        </w:trPr>
        <w:tc>
          <w:tcPr>
            <w:tcW w:w="9016" w:type="dxa"/>
            <w:gridSpan w:val="2"/>
            <w:tcMar/>
            <w:vAlign w:val="center"/>
          </w:tcPr>
          <w:p w:rsidR="13123818" w:rsidRDefault="13123818" w14:paraId="4D654060" w14:textId="662A8198">
            <w:r w:rsidR="13123818">
              <w:rPr/>
              <w:t>AUTENTICAÇÃO</w:t>
            </w:r>
          </w:p>
        </w:tc>
      </w:tr>
      <w:tr w:rsidR="13123818" w:rsidTr="13123818" w14:paraId="44693532">
        <w:trPr>
          <w:trHeight w:val="300"/>
        </w:trPr>
        <w:tc>
          <w:tcPr>
            <w:tcW w:w="4508" w:type="dxa"/>
            <w:tcMar/>
            <w:vAlign w:val="center"/>
          </w:tcPr>
          <w:p w:rsidR="13123818" w:rsidRDefault="13123818" w14:paraId="65C4B350" w14:textId="55481F51">
            <w:r w:rsidR="13123818">
              <w:rPr/>
              <w:t>DATA:</w:t>
            </w:r>
          </w:p>
          <w:p w:rsidR="13123818" w:rsidRDefault="13123818" w14:paraId="7FE0C4D7" w14:textId="24135261">
            <w:r>
              <w:br/>
            </w:r>
          </w:p>
        </w:tc>
        <w:tc>
          <w:tcPr>
            <w:tcW w:w="4508" w:type="dxa"/>
            <w:tcMar/>
            <w:vAlign w:val="center"/>
          </w:tcPr>
          <w:p w:rsidR="13123818" w:rsidRDefault="13123818" w14:paraId="31B41230" w14:textId="46AD6DED">
            <w:r w:rsidR="13123818">
              <w:rPr/>
              <w:t>ASSINATURA DO CANDIDATO:</w:t>
            </w:r>
          </w:p>
          <w:p w:rsidR="13123818" w:rsidRDefault="13123818" w14:paraId="3ECC4210" w14:textId="2684C8F7">
            <w:r>
              <w:br/>
            </w:r>
          </w:p>
        </w:tc>
      </w:tr>
    </w:tbl>
    <w:p xmlns:wp14="http://schemas.microsoft.com/office/word/2010/wordml" w14:paraId="1D03F4F5" wp14:textId="3E478C9A">
      <w:r>
        <w:br/>
      </w:r>
    </w:p>
    <w:tbl>
      <w:tblPr>
        <w:tblStyle w:val="TableGrid"/>
        <w:tblW w:w="0" w:type="auto"/>
        <w:tblLayout w:type="fixed"/>
        <w:tblLook w:val="06A0" w:firstRow="1" w:lastRow="0" w:firstColumn="1" w:lastColumn="0" w:noHBand="1" w:noVBand="1"/>
      </w:tblPr>
      <w:tblGrid>
        <w:gridCol w:w="9015"/>
      </w:tblGrid>
      <w:tr w:rsidR="13123818" w:rsidTr="13123818" w14:paraId="437BFCE3">
        <w:trPr>
          <w:trHeight w:val="300"/>
        </w:trPr>
        <w:tc>
          <w:tcPr>
            <w:tcW w:w="9015" w:type="dxa"/>
            <w:tcMar/>
            <w:vAlign w:val="center"/>
          </w:tcPr>
          <w:p w:rsidR="13123818" w:rsidRDefault="13123818" w14:paraId="310CC187" w14:textId="1E638F36">
            <w:r w:rsidR="13123818">
              <w:rPr/>
              <w:t>ORIENTAÇÕES PARA O PREENCHIMENTO DO FORMULÁRIO</w:t>
            </w:r>
          </w:p>
        </w:tc>
      </w:tr>
      <w:tr w:rsidR="13123818" w:rsidTr="13123818" w14:paraId="6B893B2D">
        <w:trPr>
          <w:trHeight w:val="300"/>
        </w:trPr>
        <w:tc>
          <w:tcPr>
            <w:tcW w:w="9015" w:type="dxa"/>
            <w:tcMar/>
            <w:vAlign w:val="center"/>
          </w:tcPr>
          <w:p w:rsidR="13123818" w:rsidP="13123818" w:rsidRDefault="13123818" w14:paraId="2B6DFA21" w14:textId="6E34B9BD">
            <w:pPr>
              <w:pStyle w:val="ListParagraph"/>
              <w:numPr>
                <w:ilvl w:val="0"/>
                <w:numId w:val="1"/>
              </w:numPr>
              <w:rPr/>
            </w:pPr>
            <w:r w:rsidR="13123818">
              <w:rPr/>
              <w:t xml:space="preserve">O candidato deverá indicar nos títulos, em destaque, o item para o qual está sendo apresentado, observando as instruções dos subitens 9.9 - Da Prova de Títulos e 9.10 - Da Organização dos Títulos Para a Prova de Títulos do Edital de Condições Gerais nº 01/2018, disponível em </w:t>
            </w:r>
            <w:hyperlink r:id="R78652afb534a4c54">
              <w:r w:rsidRPr="13123818" w:rsidR="13123818">
                <w:rPr>
                  <w:rStyle w:val="Hyperlink"/>
                </w:rPr>
                <w:t>http://www.concursos.unb.br</w:t>
              </w:r>
            </w:hyperlink>
            <w:r w:rsidR="13123818">
              <w:rPr/>
              <w:t>.</w:t>
            </w:r>
          </w:p>
          <w:p w:rsidR="13123818" w:rsidP="13123818" w:rsidRDefault="13123818" w14:paraId="3743E934" w14:textId="4BF592C4">
            <w:pPr>
              <w:pStyle w:val="ListParagraph"/>
              <w:numPr>
                <w:ilvl w:val="0"/>
                <w:numId w:val="1"/>
              </w:numPr>
              <w:rPr/>
            </w:pPr>
            <w:r w:rsidR="13123818">
              <w:rPr/>
              <w:t>O candidato deverá preencher as colunas correspondentes à quantidade de títulos e à respectiva pontuação.</w:t>
            </w:r>
          </w:p>
          <w:p w:rsidR="13123818" w:rsidP="13123818" w:rsidRDefault="13123818" w14:paraId="39114F45" w14:textId="5774CD5A">
            <w:pPr>
              <w:pStyle w:val="ListParagraph"/>
              <w:numPr>
                <w:ilvl w:val="0"/>
                <w:numId w:val="1"/>
              </w:numPr>
              <w:rPr/>
            </w:pPr>
            <w:r w:rsidR="13123818">
              <w:rPr/>
              <w:t>A prova de títulos, de caráter apenas classificatório, será avaliada na escala de 0 (zero) a 10,0 (dez) pontos.</w:t>
            </w:r>
          </w:p>
          <w:p w:rsidR="13123818" w:rsidP="13123818" w:rsidRDefault="13123818" w14:paraId="2CC5858E" w14:textId="4465239E">
            <w:pPr>
              <w:pStyle w:val="ListParagraph"/>
              <w:numPr>
                <w:ilvl w:val="0"/>
                <w:numId w:val="1"/>
              </w:numPr>
              <w:rPr/>
            </w:pPr>
            <w:r w:rsidR="13123818">
              <w:rPr/>
              <w:t xml:space="preserve">A prova de títulos compreenderá a avaliação dos comprovantes correspondentes ao período dos </w:t>
            </w:r>
            <w:r w:rsidRPr="13123818" w:rsidR="13123818">
              <w:rPr>
                <w:b w:val="1"/>
                <w:bCs w:val="1"/>
              </w:rPr>
              <w:t>últimos cinco anos</w:t>
            </w:r>
            <w:r w:rsidR="13123818">
              <w:rPr/>
              <w:t xml:space="preserve"> que antecedem a publicação deste edital, exceto para o Grupo I.</w:t>
            </w:r>
          </w:p>
          <w:p w:rsidR="13123818" w:rsidP="13123818" w:rsidRDefault="13123818" w14:paraId="3631EE4B" w14:textId="59B971D9">
            <w:pPr>
              <w:pStyle w:val="ListParagraph"/>
              <w:numPr>
                <w:ilvl w:val="0"/>
                <w:numId w:val="1"/>
              </w:numPr>
              <w:rPr/>
            </w:pPr>
            <w:r w:rsidR="13123818">
              <w:rPr/>
              <w:t>A Comissão Examinadora não reclassificará a indicação feita pelo candidato para a pontuação dos títulos. Eventuais perdas de pontos por indicação equivocada serão de responsabilidade do candidato.</w:t>
            </w:r>
          </w:p>
        </w:tc>
      </w:tr>
    </w:tbl>
    <w:p xmlns:wp14="http://schemas.microsoft.com/office/word/2010/wordml" w14:paraId="319C1FF3" wp14:textId="283F5D73">
      <w:r>
        <w:br/>
      </w:r>
    </w:p>
    <w:tbl>
      <w:tblPr>
        <w:tblStyle w:val="TableGrid"/>
        <w:tblW w:w="0" w:type="auto"/>
        <w:tblLayout w:type="fixed"/>
        <w:tblLook w:val="06A0" w:firstRow="1" w:lastRow="0" w:firstColumn="1" w:lastColumn="0" w:noHBand="1" w:noVBand="1"/>
      </w:tblPr>
      <w:tblGrid>
        <w:gridCol w:w="1803"/>
        <w:gridCol w:w="1803"/>
        <w:gridCol w:w="1803"/>
        <w:gridCol w:w="1803"/>
        <w:gridCol w:w="1803"/>
      </w:tblGrid>
      <w:tr w:rsidR="13123818" w:rsidTr="13123818" w14:paraId="68432854">
        <w:trPr>
          <w:trHeight w:val="300"/>
        </w:trPr>
        <w:tc>
          <w:tcPr>
            <w:tcW w:w="3606" w:type="dxa"/>
            <w:gridSpan w:val="2"/>
            <w:tcMar/>
            <w:vAlign w:val="center"/>
          </w:tcPr>
          <w:p w:rsidR="13123818" w:rsidRDefault="13123818" w14:paraId="5447E0D1" w14:textId="76D7C38A">
            <w:r w:rsidRPr="13123818" w:rsidR="13123818">
              <w:rPr>
                <w:b w:val="1"/>
                <w:bCs w:val="1"/>
              </w:rPr>
              <w:t>Grupo I – Títulos Acadêmicos</w:t>
            </w:r>
          </w:p>
          <w:p w:rsidR="13123818" w:rsidRDefault="13123818" w14:paraId="2EFD5E51" w14:textId="024E198C">
            <w:r w:rsidRPr="13123818" w:rsidR="13123818">
              <w:rPr>
                <w:b w:val="1"/>
                <w:bCs w:val="1"/>
              </w:rPr>
              <w:t>Observação: para este grupo, não haverá limitação de data de obtenção do título – Grupo limitado em 3,35 pontos.</w:t>
            </w:r>
          </w:p>
        </w:tc>
        <w:tc>
          <w:tcPr>
            <w:tcW w:w="1803" w:type="dxa"/>
            <w:tcMar/>
            <w:vAlign w:val="center"/>
          </w:tcPr>
          <w:p w:rsidR="13123818" w:rsidRDefault="13123818" w14:paraId="0FC6099C" w14:textId="0DC21B9A">
            <w:r w:rsidR="13123818">
              <w:rPr/>
              <w:t>Valor de cada Título</w:t>
            </w:r>
          </w:p>
        </w:tc>
        <w:tc>
          <w:tcPr>
            <w:tcW w:w="1803" w:type="dxa"/>
            <w:tcMar/>
            <w:vAlign w:val="center"/>
          </w:tcPr>
          <w:p w:rsidR="13123818" w:rsidRDefault="13123818" w14:paraId="68BA2E0E" w14:textId="459517CF">
            <w:r w:rsidR="13123818">
              <w:rPr/>
              <w:t>Quantidade de Títulos</w:t>
            </w:r>
          </w:p>
        </w:tc>
        <w:tc>
          <w:tcPr>
            <w:tcW w:w="1803" w:type="dxa"/>
            <w:tcMar/>
            <w:vAlign w:val="center"/>
          </w:tcPr>
          <w:p w:rsidR="13123818" w:rsidRDefault="13123818" w14:paraId="1EF305B7" w14:textId="77CD4D8A">
            <w:r w:rsidR="13123818">
              <w:rPr/>
              <w:t>Pontuação Total</w:t>
            </w:r>
          </w:p>
        </w:tc>
      </w:tr>
      <w:tr w:rsidR="13123818" w:rsidTr="13123818" w14:paraId="6D567A5A">
        <w:trPr>
          <w:trHeight w:val="300"/>
        </w:trPr>
        <w:tc>
          <w:tcPr>
            <w:tcW w:w="1803" w:type="dxa"/>
            <w:tcMar/>
            <w:vAlign w:val="center"/>
          </w:tcPr>
          <w:p w:rsidR="13123818" w:rsidRDefault="13123818" w14:paraId="09124AE8" w14:textId="7F49ECBA">
            <w:r w:rsidR="13123818">
              <w:rPr/>
              <w:t>1.1</w:t>
            </w:r>
          </w:p>
        </w:tc>
        <w:tc>
          <w:tcPr>
            <w:tcW w:w="1803" w:type="dxa"/>
            <w:tcMar/>
            <w:vAlign w:val="center"/>
          </w:tcPr>
          <w:p w:rsidR="13123818" w:rsidRDefault="13123818" w14:paraId="443648BA" w14:textId="6D6CB6EF">
            <w:r w:rsidR="13123818">
              <w:rPr/>
              <w:t>Mestrado concluído na área do concurso</w:t>
            </w:r>
          </w:p>
        </w:tc>
        <w:tc>
          <w:tcPr>
            <w:tcW w:w="1803" w:type="dxa"/>
            <w:tcMar/>
            <w:vAlign w:val="center"/>
          </w:tcPr>
          <w:p w:rsidR="13123818" w:rsidRDefault="13123818" w14:paraId="284315B4" w14:textId="528730E6">
            <w:r>
              <w:br/>
            </w:r>
          </w:p>
        </w:tc>
        <w:tc>
          <w:tcPr>
            <w:tcW w:w="1803" w:type="dxa"/>
            <w:tcMar/>
            <w:vAlign w:val="center"/>
          </w:tcPr>
          <w:p w:rsidR="13123818" w:rsidRDefault="13123818" w14:paraId="5AB4219C" w14:textId="1BED8BE2">
            <w:r>
              <w:br/>
            </w:r>
          </w:p>
        </w:tc>
        <w:tc>
          <w:tcPr>
            <w:tcW w:w="1803" w:type="dxa"/>
            <w:tcMar/>
            <w:vAlign w:val="center"/>
          </w:tcPr>
          <w:p w:rsidR="13123818" w:rsidRDefault="13123818" w14:paraId="4CCA4125" w14:textId="4DAE7E14">
            <w:r>
              <w:br/>
            </w:r>
          </w:p>
        </w:tc>
      </w:tr>
      <w:tr w:rsidR="13123818" w:rsidTr="13123818" w14:paraId="1060B42B">
        <w:trPr>
          <w:trHeight w:val="300"/>
        </w:trPr>
        <w:tc>
          <w:tcPr>
            <w:tcW w:w="1803" w:type="dxa"/>
            <w:tcMar/>
            <w:vAlign w:val="center"/>
          </w:tcPr>
          <w:p w:rsidR="13123818" w:rsidRDefault="13123818" w14:paraId="1AC2F834" w14:textId="6D62A48E">
            <w:r w:rsidR="13123818">
              <w:rPr/>
              <w:t>1.2</w:t>
            </w:r>
          </w:p>
        </w:tc>
        <w:tc>
          <w:tcPr>
            <w:tcW w:w="1803" w:type="dxa"/>
            <w:tcMar/>
            <w:vAlign w:val="center"/>
          </w:tcPr>
          <w:p w:rsidR="13123818" w:rsidRDefault="13123818" w14:paraId="5789021A" w14:textId="2DFF4B00">
            <w:r w:rsidR="13123818">
              <w:rPr/>
              <w:t>Mestrado concluído em área afim.</w:t>
            </w:r>
          </w:p>
        </w:tc>
        <w:tc>
          <w:tcPr>
            <w:tcW w:w="1803" w:type="dxa"/>
            <w:tcMar/>
            <w:vAlign w:val="center"/>
          </w:tcPr>
          <w:p w:rsidR="13123818" w:rsidRDefault="13123818" w14:paraId="55596375" w14:textId="0CF8C59B">
            <w:r>
              <w:br/>
            </w:r>
          </w:p>
        </w:tc>
        <w:tc>
          <w:tcPr>
            <w:tcW w:w="1803" w:type="dxa"/>
            <w:tcMar/>
            <w:vAlign w:val="center"/>
          </w:tcPr>
          <w:p w:rsidR="13123818" w:rsidRDefault="13123818" w14:paraId="02ECAE33" w14:textId="231C949D">
            <w:r>
              <w:br/>
            </w:r>
          </w:p>
        </w:tc>
        <w:tc>
          <w:tcPr>
            <w:tcW w:w="1803" w:type="dxa"/>
            <w:tcMar/>
            <w:vAlign w:val="center"/>
          </w:tcPr>
          <w:p w:rsidR="13123818" w:rsidRDefault="13123818" w14:paraId="56861588" w14:textId="192BF837">
            <w:r>
              <w:br/>
            </w:r>
          </w:p>
        </w:tc>
      </w:tr>
      <w:tr w:rsidR="13123818" w:rsidTr="13123818" w14:paraId="45793671">
        <w:trPr>
          <w:trHeight w:val="300"/>
        </w:trPr>
        <w:tc>
          <w:tcPr>
            <w:tcW w:w="1803" w:type="dxa"/>
            <w:tcMar/>
            <w:vAlign w:val="center"/>
          </w:tcPr>
          <w:p w:rsidR="13123818" w:rsidRDefault="13123818" w14:paraId="31FB6019" w14:textId="739EC839">
            <w:r w:rsidR="13123818">
              <w:rPr/>
              <w:t>1.3</w:t>
            </w:r>
          </w:p>
        </w:tc>
        <w:tc>
          <w:tcPr>
            <w:tcW w:w="1803" w:type="dxa"/>
            <w:tcMar/>
            <w:vAlign w:val="center"/>
          </w:tcPr>
          <w:p w:rsidR="13123818" w:rsidRDefault="13123818" w14:paraId="2A44B5A2" w14:textId="3F0D4B7A">
            <w:r w:rsidR="13123818">
              <w:rPr/>
              <w:t>Mestrado fora da área.</w:t>
            </w:r>
          </w:p>
        </w:tc>
        <w:tc>
          <w:tcPr>
            <w:tcW w:w="1803" w:type="dxa"/>
            <w:tcMar/>
            <w:vAlign w:val="center"/>
          </w:tcPr>
          <w:p w:rsidR="13123818" w:rsidRDefault="13123818" w14:paraId="3CA74D5A" w14:textId="47A6F2F2">
            <w:r>
              <w:br/>
            </w:r>
          </w:p>
        </w:tc>
        <w:tc>
          <w:tcPr>
            <w:tcW w:w="1803" w:type="dxa"/>
            <w:tcMar/>
            <w:vAlign w:val="center"/>
          </w:tcPr>
          <w:p w:rsidR="13123818" w:rsidRDefault="13123818" w14:paraId="6912E962" w14:textId="26AD587D">
            <w:r>
              <w:br/>
            </w:r>
          </w:p>
        </w:tc>
        <w:tc>
          <w:tcPr>
            <w:tcW w:w="1803" w:type="dxa"/>
            <w:tcMar/>
            <w:vAlign w:val="center"/>
          </w:tcPr>
          <w:p w:rsidR="13123818" w:rsidRDefault="13123818" w14:paraId="4D5CF2B7" w14:textId="0029EA41">
            <w:r>
              <w:br/>
            </w:r>
          </w:p>
        </w:tc>
      </w:tr>
      <w:tr w:rsidR="13123818" w:rsidTr="13123818" w14:paraId="3B2E3DDC">
        <w:trPr>
          <w:trHeight w:val="300"/>
        </w:trPr>
        <w:tc>
          <w:tcPr>
            <w:tcW w:w="1803" w:type="dxa"/>
            <w:tcMar/>
            <w:vAlign w:val="center"/>
          </w:tcPr>
          <w:p w:rsidR="13123818" w:rsidRDefault="13123818" w14:paraId="25961E0B" w14:textId="1477D984">
            <w:r w:rsidR="13123818">
              <w:rPr/>
              <w:t>1.4</w:t>
            </w:r>
          </w:p>
        </w:tc>
        <w:tc>
          <w:tcPr>
            <w:tcW w:w="1803" w:type="dxa"/>
            <w:tcMar/>
            <w:vAlign w:val="center"/>
          </w:tcPr>
          <w:p w:rsidR="13123818" w:rsidRDefault="13123818" w14:paraId="552BA697" w14:textId="75FDDEA0">
            <w:r w:rsidR="13123818">
              <w:rPr/>
              <w:t xml:space="preserve">Especialização </w:t>
            </w:r>
            <w:r w:rsidRPr="13123818" w:rsidR="13123818">
              <w:rPr>
                <w:i w:val="1"/>
                <w:iCs w:val="1"/>
              </w:rPr>
              <w:t xml:space="preserve">lato sensu </w:t>
            </w:r>
            <w:r w:rsidR="13123818">
              <w:rPr/>
              <w:t>na área do concurso.</w:t>
            </w:r>
          </w:p>
        </w:tc>
        <w:tc>
          <w:tcPr>
            <w:tcW w:w="1803" w:type="dxa"/>
            <w:tcMar/>
            <w:vAlign w:val="center"/>
          </w:tcPr>
          <w:p w:rsidR="13123818" w:rsidRDefault="13123818" w14:paraId="131FCC8C" w14:textId="2BD83312">
            <w:r>
              <w:br/>
            </w:r>
          </w:p>
        </w:tc>
        <w:tc>
          <w:tcPr>
            <w:tcW w:w="1803" w:type="dxa"/>
            <w:tcMar/>
            <w:vAlign w:val="center"/>
          </w:tcPr>
          <w:p w:rsidR="13123818" w:rsidRDefault="13123818" w14:paraId="5DEBE063" w14:textId="4D47608F">
            <w:r>
              <w:br/>
            </w:r>
          </w:p>
        </w:tc>
        <w:tc>
          <w:tcPr>
            <w:tcW w:w="1803" w:type="dxa"/>
            <w:tcMar/>
            <w:vAlign w:val="center"/>
          </w:tcPr>
          <w:p w:rsidR="13123818" w:rsidRDefault="13123818" w14:paraId="4C83094D" w14:textId="3C25DF55">
            <w:r>
              <w:br/>
            </w:r>
          </w:p>
        </w:tc>
      </w:tr>
      <w:tr w:rsidR="13123818" w:rsidTr="13123818" w14:paraId="110462DF">
        <w:trPr>
          <w:trHeight w:val="300"/>
        </w:trPr>
        <w:tc>
          <w:tcPr>
            <w:tcW w:w="1803" w:type="dxa"/>
            <w:tcMar/>
            <w:vAlign w:val="center"/>
          </w:tcPr>
          <w:p w:rsidR="13123818" w:rsidRDefault="13123818" w14:paraId="2A514D5F" w14:textId="364459DE">
            <w:r w:rsidR="13123818">
              <w:rPr/>
              <w:t>1.5</w:t>
            </w:r>
          </w:p>
        </w:tc>
        <w:tc>
          <w:tcPr>
            <w:tcW w:w="1803" w:type="dxa"/>
            <w:tcMar/>
            <w:vAlign w:val="center"/>
          </w:tcPr>
          <w:p w:rsidR="13123818" w:rsidRDefault="13123818" w14:paraId="5FCDC3D3" w14:textId="468B6B8B">
            <w:r w:rsidR="13123818">
              <w:rPr/>
              <w:t xml:space="preserve">Especialização </w:t>
            </w:r>
            <w:r w:rsidRPr="13123818" w:rsidR="13123818">
              <w:rPr>
                <w:i w:val="1"/>
                <w:iCs w:val="1"/>
              </w:rPr>
              <w:t xml:space="preserve">lato sensu </w:t>
            </w:r>
            <w:r w:rsidR="13123818">
              <w:rPr/>
              <w:t>em área afim.</w:t>
            </w:r>
          </w:p>
        </w:tc>
        <w:tc>
          <w:tcPr>
            <w:tcW w:w="1803" w:type="dxa"/>
            <w:tcMar/>
            <w:vAlign w:val="center"/>
          </w:tcPr>
          <w:p w:rsidR="13123818" w:rsidRDefault="13123818" w14:paraId="74C19A33" w14:textId="1A26CF57">
            <w:r>
              <w:br/>
            </w:r>
          </w:p>
        </w:tc>
        <w:tc>
          <w:tcPr>
            <w:tcW w:w="1803" w:type="dxa"/>
            <w:tcMar/>
            <w:vAlign w:val="center"/>
          </w:tcPr>
          <w:p w:rsidR="13123818" w:rsidRDefault="13123818" w14:paraId="58B7CE55" w14:textId="4F9BB096">
            <w:r>
              <w:br/>
            </w:r>
          </w:p>
        </w:tc>
        <w:tc>
          <w:tcPr>
            <w:tcW w:w="1803" w:type="dxa"/>
            <w:tcMar/>
            <w:vAlign w:val="center"/>
          </w:tcPr>
          <w:p w:rsidR="13123818" w:rsidRDefault="13123818" w14:paraId="4391657C" w14:textId="57A57623">
            <w:r>
              <w:br/>
            </w:r>
          </w:p>
        </w:tc>
      </w:tr>
      <w:tr w:rsidR="13123818" w:rsidTr="13123818" w14:paraId="5DEF41EF">
        <w:trPr>
          <w:trHeight w:val="300"/>
        </w:trPr>
        <w:tc>
          <w:tcPr>
            <w:tcW w:w="1803" w:type="dxa"/>
            <w:tcMar/>
            <w:vAlign w:val="center"/>
          </w:tcPr>
          <w:p w:rsidR="13123818" w:rsidRDefault="13123818" w14:paraId="673C6F4F" w14:textId="6824552B">
            <w:r w:rsidR="13123818">
              <w:rPr/>
              <w:t>1.6</w:t>
            </w:r>
          </w:p>
        </w:tc>
        <w:tc>
          <w:tcPr>
            <w:tcW w:w="1803" w:type="dxa"/>
            <w:tcMar/>
            <w:vAlign w:val="center"/>
          </w:tcPr>
          <w:p w:rsidR="13123818" w:rsidRDefault="13123818" w14:paraId="6CC298B8" w14:textId="044B9E09">
            <w:r w:rsidR="13123818">
              <w:rPr/>
              <w:t xml:space="preserve">Especialização </w:t>
            </w:r>
            <w:r w:rsidRPr="13123818" w:rsidR="13123818">
              <w:rPr>
                <w:i w:val="1"/>
                <w:iCs w:val="1"/>
              </w:rPr>
              <w:t xml:space="preserve">lato sensu </w:t>
            </w:r>
            <w:r w:rsidR="13123818">
              <w:rPr/>
              <w:t>fora da área.</w:t>
            </w:r>
          </w:p>
        </w:tc>
        <w:tc>
          <w:tcPr>
            <w:tcW w:w="1803" w:type="dxa"/>
            <w:tcMar/>
            <w:vAlign w:val="center"/>
          </w:tcPr>
          <w:p w:rsidR="13123818" w:rsidRDefault="13123818" w14:paraId="438150EE" w14:textId="5E66C741">
            <w:r>
              <w:br/>
            </w:r>
          </w:p>
        </w:tc>
        <w:tc>
          <w:tcPr>
            <w:tcW w:w="1803" w:type="dxa"/>
            <w:tcMar/>
            <w:vAlign w:val="center"/>
          </w:tcPr>
          <w:p w:rsidR="13123818" w:rsidRDefault="13123818" w14:paraId="78DACCA0" w14:textId="7455CFA0">
            <w:r>
              <w:br/>
            </w:r>
          </w:p>
        </w:tc>
        <w:tc>
          <w:tcPr>
            <w:tcW w:w="1803" w:type="dxa"/>
            <w:tcMar/>
            <w:vAlign w:val="center"/>
          </w:tcPr>
          <w:p w:rsidR="13123818" w:rsidRDefault="13123818" w14:paraId="7A0A3473" w14:textId="612DED0C">
            <w:r>
              <w:br/>
            </w:r>
          </w:p>
        </w:tc>
      </w:tr>
      <w:tr w:rsidR="13123818" w:rsidTr="13123818" w14:paraId="1B24D220">
        <w:trPr>
          <w:trHeight w:val="300"/>
        </w:trPr>
        <w:tc>
          <w:tcPr>
            <w:tcW w:w="7212" w:type="dxa"/>
            <w:gridSpan w:val="4"/>
            <w:tcMar/>
            <w:vAlign w:val="center"/>
          </w:tcPr>
          <w:p w:rsidR="13123818" w:rsidRDefault="13123818" w14:paraId="6FCAD1DA" w14:textId="10531E34">
            <w:r w:rsidRPr="13123818" w:rsidR="13123818">
              <w:rPr>
                <w:b w:val="1"/>
                <w:bCs w:val="1"/>
              </w:rPr>
              <w:t>Total do Grupo I =&gt;</w:t>
            </w:r>
          </w:p>
        </w:tc>
        <w:tc>
          <w:tcPr>
            <w:tcW w:w="1803" w:type="dxa"/>
            <w:tcMar/>
            <w:vAlign w:val="center"/>
          </w:tcPr>
          <w:p w:rsidR="13123818" w:rsidRDefault="13123818" w14:paraId="4532EC87" w14:textId="7F319AA3">
            <w:r>
              <w:br/>
            </w:r>
          </w:p>
        </w:tc>
      </w:tr>
    </w:tbl>
    <w:p xmlns:wp14="http://schemas.microsoft.com/office/word/2010/wordml" w14:paraId="62BEA735" wp14:textId="2255CEFE">
      <w:r>
        <w:br/>
      </w:r>
    </w:p>
    <w:tbl>
      <w:tblPr>
        <w:tblStyle w:val="TableGrid"/>
        <w:tblW w:w="0" w:type="auto"/>
        <w:tblLayout w:type="fixed"/>
        <w:tblLook w:val="06A0" w:firstRow="1" w:lastRow="0" w:firstColumn="1" w:lastColumn="0" w:noHBand="1" w:noVBand="1"/>
      </w:tblPr>
      <w:tblGrid>
        <w:gridCol w:w="1803"/>
        <w:gridCol w:w="1803"/>
        <w:gridCol w:w="1803"/>
        <w:gridCol w:w="1803"/>
        <w:gridCol w:w="1803"/>
      </w:tblGrid>
      <w:tr w:rsidR="13123818" w:rsidTr="13123818" w14:paraId="76B00B5C">
        <w:trPr>
          <w:trHeight w:val="300"/>
        </w:trPr>
        <w:tc>
          <w:tcPr>
            <w:tcW w:w="3606" w:type="dxa"/>
            <w:gridSpan w:val="2"/>
            <w:tcMar/>
            <w:vAlign w:val="center"/>
          </w:tcPr>
          <w:p w:rsidR="13123818" w:rsidRDefault="13123818" w14:paraId="693E41FE" w14:textId="0187A235">
            <w:r w:rsidRPr="13123818" w:rsidR="13123818">
              <w:rPr>
                <w:b w:val="1"/>
                <w:bCs w:val="1"/>
              </w:rPr>
              <w:t>Grupo II – Atividades Ligadas ao Ensino, à Extensão e Estágios – Grupo Limitado em 3,65 pontos.</w:t>
            </w:r>
          </w:p>
        </w:tc>
        <w:tc>
          <w:tcPr>
            <w:tcW w:w="1803" w:type="dxa"/>
            <w:tcMar/>
            <w:vAlign w:val="center"/>
          </w:tcPr>
          <w:p w:rsidR="13123818" w:rsidRDefault="13123818" w14:paraId="3D9B7348" w14:textId="4F7287ED">
            <w:r w:rsidR="13123818">
              <w:rPr/>
              <w:t>Valor de cada Título</w:t>
            </w:r>
          </w:p>
        </w:tc>
        <w:tc>
          <w:tcPr>
            <w:tcW w:w="1803" w:type="dxa"/>
            <w:tcMar/>
            <w:vAlign w:val="center"/>
          </w:tcPr>
          <w:p w:rsidR="13123818" w:rsidRDefault="13123818" w14:paraId="4ABB430D" w14:textId="1E015767">
            <w:r w:rsidR="13123818">
              <w:rPr/>
              <w:t>Quantidade de Títulos</w:t>
            </w:r>
          </w:p>
        </w:tc>
        <w:tc>
          <w:tcPr>
            <w:tcW w:w="1803" w:type="dxa"/>
            <w:tcMar/>
            <w:vAlign w:val="center"/>
          </w:tcPr>
          <w:p w:rsidR="13123818" w:rsidRDefault="13123818" w14:paraId="164C4F34" w14:textId="1ADD44A3">
            <w:r w:rsidR="13123818">
              <w:rPr/>
              <w:t>Pontuação Total</w:t>
            </w:r>
          </w:p>
        </w:tc>
      </w:tr>
      <w:tr w:rsidR="13123818" w:rsidTr="13123818" w14:paraId="4A83773D">
        <w:trPr>
          <w:trHeight w:val="300"/>
        </w:trPr>
        <w:tc>
          <w:tcPr>
            <w:tcW w:w="1803" w:type="dxa"/>
            <w:tcMar/>
            <w:vAlign w:val="center"/>
          </w:tcPr>
          <w:p w:rsidR="13123818" w:rsidRDefault="13123818" w14:paraId="106BC272" w14:textId="13580C14">
            <w:r w:rsidR="13123818">
              <w:rPr/>
              <w:t>2.1</w:t>
            </w:r>
          </w:p>
        </w:tc>
        <w:tc>
          <w:tcPr>
            <w:tcW w:w="1803" w:type="dxa"/>
            <w:tcMar/>
            <w:vAlign w:val="center"/>
          </w:tcPr>
          <w:p w:rsidR="13123818" w:rsidRDefault="13123818" w14:paraId="054FF4DC" w14:textId="745C6D2F">
            <w:r w:rsidR="13123818">
              <w:rPr/>
              <w:t>Exercício do magistério superior, como docente em curso de graduação e/ou pós-graduação em Instituição Pública de Ensino Superior. Por ano letivo completo. Não cumulativa com outras quaisquer no mesmo período.</w:t>
            </w:r>
          </w:p>
        </w:tc>
        <w:tc>
          <w:tcPr>
            <w:tcW w:w="1803" w:type="dxa"/>
            <w:tcMar/>
            <w:vAlign w:val="center"/>
          </w:tcPr>
          <w:p w:rsidR="13123818" w:rsidRDefault="13123818" w14:paraId="21A93BAF" w14:textId="144AD577">
            <w:r>
              <w:br/>
            </w:r>
          </w:p>
        </w:tc>
        <w:tc>
          <w:tcPr>
            <w:tcW w:w="1803" w:type="dxa"/>
            <w:tcMar/>
            <w:vAlign w:val="center"/>
          </w:tcPr>
          <w:p w:rsidR="13123818" w:rsidRDefault="13123818" w14:paraId="43441750" w14:textId="75338E8B">
            <w:r>
              <w:br/>
            </w:r>
          </w:p>
        </w:tc>
        <w:tc>
          <w:tcPr>
            <w:tcW w:w="1803" w:type="dxa"/>
            <w:tcMar/>
            <w:vAlign w:val="center"/>
          </w:tcPr>
          <w:p w:rsidR="13123818" w:rsidRDefault="13123818" w14:paraId="16CD9464" w14:textId="27D5AB7F">
            <w:r>
              <w:br/>
            </w:r>
          </w:p>
        </w:tc>
      </w:tr>
      <w:tr w:rsidR="13123818" w:rsidTr="13123818" w14:paraId="3E78E305">
        <w:trPr>
          <w:trHeight w:val="300"/>
        </w:trPr>
        <w:tc>
          <w:tcPr>
            <w:tcW w:w="1803" w:type="dxa"/>
            <w:tcMar/>
            <w:vAlign w:val="center"/>
          </w:tcPr>
          <w:p w:rsidR="13123818" w:rsidRDefault="13123818" w14:paraId="0E2A2A6D" w14:textId="7063D202">
            <w:r w:rsidR="13123818">
              <w:rPr/>
              <w:t>2.2</w:t>
            </w:r>
          </w:p>
        </w:tc>
        <w:tc>
          <w:tcPr>
            <w:tcW w:w="1803" w:type="dxa"/>
            <w:tcMar/>
            <w:vAlign w:val="center"/>
          </w:tcPr>
          <w:p w:rsidR="13123818" w:rsidRDefault="13123818" w14:paraId="2C0995EF" w14:textId="318C4CBF">
            <w:r w:rsidR="13123818">
              <w:rPr/>
              <w:t>Exercício do magistério superior, como docente em curso de graduação e/ou pós-graduação em Instituição Privada de Ensino Superior. Por ano letivo completo. Não cumulativa com outras quaisquer no mesmo período.</w:t>
            </w:r>
          </w:p>
        </w:tc>
        <w:tc>
          <w:tcPr>
            <w:tcW w:w="1803" w:type="dxa"/>
            <w:tcMar/>
            <w:vAlign w:val="center"/>
          </w:tcPr>
          <w:p w:rsidR="13123818" w:rsidRDefault="13123818" w14:paraId="04E529C8" w14:textId="3A5EA321">
            <w:r>
              <w:br/>
            </w:r>
          </w:p>
        </w:tc>
        <w:tc>
          <w:tcPr>
            <w:tcW w:w="1803" w:type="dxa"/>
            <w:tcMar/>
            <w:vAlign w:val="center"/>
          </w:tcPr>
          <w:p w:rsidR="13123818" w:rsidRDefault="13123818" w14:paraId="123D2F5A" w14:textId="5962C1C5">
            <w:r>
              <w:br/>
            </w:r>
          </w:p>
        </w:tc>
        <w:tc>
          <w:tcPr>
            <w:tcW w:w="1803" w:type="dxa"/>
            <w:tcMar/>
            <w:vAlign w:val="center"/>
          </w:tcPr>
          <w:p w:rsidR="13123818" w:rsidRDefault="13123818" w14:paraId="2E04AA6E" w14:textId="28D8AFE9">
            <w:r>
              <w:br/>
            </w:r>
          </w:p>
        </w:tc>
      </w:tr>
      <w:tr w:rsidR="13123818" w:rsidTr="13123818" w14:paraId="6D05F934">
        <w:trPr>
          <w:trHeight w:val="300"/>
        </w:trPr>
        <w:tc>
          <w:tcPr>
            <w:tcW w:w="1803" w:type="dxa"/>
            <w:tcMar/>
            <w:vAlign w:val="center"/>
          </w:tcPr>
          <w:p w:rsidR="13123818" w:rsidRDefault="13123818" w14:paraId="186E4540" w14:textId="7A5A800E">
            <w:r w:rsidR="13123818">
              <w:rPr/>
              <w:t>2.3</w:t>
            </w:r>
          </w:p>
        </w:tc>
        <w:tc>
          <w:tcPr>
            <w:tcW w:w="1803" w:type="dxa"/>
            <w:tcMar/>
            <w:vAlign w:val="center"/>
          </w:tcPr>
          <w:p w:rsidR="13123818" w:rsidRDefault="13123818" w14:paraId="73422290" w14:textId="0C54909B">
            <w:r w:rsidR="13123818">
              <w:rPr/>
              <w:t>Orientação de dissertação de mestrado aprovada. Pontuação por dissertação.</w:t>
            </w:r>
          </w:p>
        </w:tc>
        <w:tc>
          <w:tcPr>
            <w:tcW w:w="1803" w:type="dxa"/>
            <w:tcMar/>
            <w:vAlign w:val="center"/>
          </w:tcPr>
          <w:p w:rsidR="13123818" w:rsidRDefault="13123818" w14:paraId="18817ACF" w14:textId="2D1703A6">
            <w:r>
              <w:br/>
            </w:r>
          </w:p>
        </w:tc>
        <w:tc>
          <w:tcPr>
            <w:tcW w:w="1803" w:type="dxa"/>
            <w:tcMar/>
            <w:vAlign w:val="center"/>
          </w:tcPr>
          <w:p w:rsidR="13123818" w:rsidRDefault="13123818" w14:paraId="6526CEDC" w14:textId="3A36BE07">
            <w:r>
              <w:br/>
            </w:r>
          </w:p>
        </w:tc>
        <w:tc>
          <w:tcPr>
            <w:tcW w:w="1803" w:type="dxa"/>
            <w:tcBorders>
              <w:top w:sz="0"/>
              <w:left w:sz="0"/>
              <w:bottom w:sz="0"/>
              <w:right w:sz="0"/>
            </w:tcBorders>
            <w:tcMar/>
            <w:vAlign w:val="center"/>
          </w:tcPr>
          <w:p w:rsidR="13123818" w:rsidRDefault="13123818" w14:paraId="7CF2DE87" w14:textId="40BA3410"/>
        </w:tc>
      </w:tr>
      <w:tr w:rsidR="13123818" w:rsidTr="13123818" w14:paraId="5405BE0F">
        <w:trPr>
          <w:trHeight w:val="300"/>
        </w:trPr>
        <w:tc>
          <w:tcPr>
            <w:tcW w:w="1803" w:type="dxa"/>
            <w:tcMar/>
            <w:vAlign w:val="center"/>
          </w:tcPr>
          <w:p w:rsidR="13123818" w:rsidRDefault="13123818" w14:paraId="136CBE21" w14:textId="024A9ADB">
            <w:r w:rsidR="13123818">
              <w:rPr/>
              <w:t>2.4</w:t>
            </w:r>
          </w:p>
        </w:tc>
        <w:tc>
          <w:tcPr>
            <w:tcW w:w="1803" w:type="dxa"/>
            <w:tcMar/>
            <w:vAlign w:val="center"/>
          </w:tcPr>
          <w:p w:rsidR="13123818" w:rsidRDefault="13123818" w14:paraId="175232FF" w14:textId="473C274E">
            <w:r w:rsidR="13123818">
              <w:rPr/>
              <w:t>Orientação de monografia de especialização aprovada. Pontuação por monografia. Limitado a 3,5 pontos.</w:t>
            </w:r>
          </w:p>
        </w:tc>
        <w:tc>
          <w:tcPr>
            <w:tcW w:w="1803" w:type="dxa"/>
            <w:tcMar/>
            <w:vAlign w:val="center"/>
          </w:tcPr>
          <w:p w:rsidR="13123818" w:rsidRDefault="13123818" w14:paraId="7EA9BE6C" w14:textId="5FA761BC">
            <w:r>
              <w:br/>
            </w:r>
          </w:p>
        </w:tc>
        <w:tc>
          <w:tcPr>
            <w:tcW w:w="1803" w:type="dxa"/>
            <w:tcMar/>
            <w:vAlign w:val="center"/>
          </w:tcPr>
          <w:p w:rsidR="13123818" w:rsidRDefault="13123818" w14:paraId="74265B06" w14:textId="6175FB12">
            <w:r>
              <w:br/>
            </w:r>
          </w:p>
        </w:tc>
        <w:tc>
          <w:tcPr>
            <w:tcW w:w="1803" w:type="dxa"/>
            <w:tcMar/>
            <w:vAlign w:val="center"/>
          </w:tcPr>
          <w:p w:rsidR="13123818" w:rsidRDefault="13123818" w14:paraId="296F738E" w14:textId="7E7671FA">
            <w:r>
              <w:br/>
            </w:r>
          </w:p>
        </w:tc>
      </w:tr>
      <w:tr w:rsidR="13123818" w:rsidTr="13123818" w14:paraId="7B08DC84">
        <w:trPr>
          <w:trHeight w:val="300"/>
        </w:trPr>
        <w:tc>
          <w:tcPr>
            <w:tcW w:w="1803" w:type="dxa"/>
            <w:tcMar/>
            <w:vAlign w:val="center"/>
          </w:tcPr>
          <w:p w:rsidR="13123818" w:rsidRDefault="13123818" w14:paraId="266C1A0D" w14:textId="24100050">
            <w:r w:rsidR="13123818">
              <w:rPr/>
              <w:t>2.5</w:t>
            </w:r>
          </w:p>
        </w:tc>
        <w:tc>
          <w:tcPr>
            <w:tcW w:w="1803" w:type="dxa"/>
            <w:tcMar/>
            <w:vAlign w:val="center"/>
          </w:tcPr>
          <w:p w:rsidR="13123818" w:rsidRDefault="13123818" w14:paraId="7EBFC7A2" w14:textId="6C5410BE">
            <w:r w:rsidR="13123818">
              <w:rPr/>
              <w:t>Orientação de monografia ou trabalho final em curso de graduação. Pontuação por monografia ou trabalho. Limitado a 3,0 pontos.</w:t>
            </w:r>
          </w:p>
        </w:tc>
        <w:tc>
          <w:tcPr>
            <w:tcW w:w="1803" w:type="dxa"/>
            <w:tcMar/>
            <w:vAlign w:val="center"/>
          </w:tcPr>
          <w:p w:rsidR="13123818" w:rsidRDefault="13123818" w14:paraId="3E67CB6E" w14:textId="4391C394">
            <w:r>
              <w:br/>
            </w:r>
          </w:p>
        </w:tc>
        <w:tc>
          <w:tcPr>
            <w:tcW w:w="1803" w:type="dxa"/>
            <w:tcMar/>
            <w:vAlign w:val="center"/>
          </w:tcPr>
          <w:p w:rsidR="13123818" w:rsidRDefault="13123818" w14:paraId="5C5296D1" w14:textId="2ED760D9">
            <w:r>
              <w:br/>
            </w:r>
          </w:p>
        </w:tc>
        <w:tc>
          <w:tcPr>
            <w:tcW w:w="1803" w:type="dxa"/>
            <w:tcMar/>
            <w:vAlign w:val="center"/>
          </w:tcPr>
          <w:p w:rsidR="13123818" w:rsidRDefault="13123818" w14:paraId="4C3FD6DD" w14:textId="0BB6368E">
            <w:r>
              <w:br/>
            </w:r>
          </w:p>
        </w:tc>
      </w:tr>
      <w:tr w:rsidR="13123818" w:rsidTr="13123818" w14:paraId="652C4094">
        <w:trPr>
          <w:trHeight w:val="300"/>
        </w:trPr>
        <w:tc>
          <w:tcPr>
            <w:tcW w:w="1803" w:type="dxa"/>
            <w:tcMar/>
            <w:vAlign w:val="center"/>
          </w:tcPr>
          <w:p w:rsidR="13123818" w:rsidRDefault="13123818" w14:paraId="0836D532" w14:textId="5DA804D9">
            <w:r w:rsidR="13123818">
              <w:rPr/>
              <w:t>2.6</w:t>
            </w:r>
          </w:p>
        </w:tc>
        <w:tc>
          <w:tcPr>
            <w:tcW w:w="1803" w:type="dxa"/>
            <w:tcMar/>
            <w:vAlign w:val="center"/>
          </w:tcPr>
          <w:p w:rsidR="13123818" w:rsidRDefault="13123818" w14:paraId="2D0F3360" w14:textId="460D623F">
            <w:r w:rsidR="13123818">
              <w:rPr/>
              <w:t>Orientação de grupo PET. Pontuação por grupo-ano. Limitado a 2,0 pontos.</w:t>
            </w:r>
          </w:p>
        </w:tc>
        <w:tc>
          <w:tcPr>
            <w:tcW w:w="1803" w:type="dxa"/>
            <w:tcMar/>
            <w:vAlign w:val="center"/>
          </w:tcPr>
          <w:p w:rsidR="13123818" w:rsidRDefault="13123818" w14:paraId="389C02FE" w14:textId="5A9878B7">
            <w:r>
              <w:br/>
            </w:r>
          </w:p>
        </w:tc>
        <w:tc>
          <w:tcPr>
            <w:tcW w:w="1803" w:type="dxa"/>
            <w:tcMar/>
            <w:vAlign w:val="center"/>
          </w:tcPr>
          <w:p w:rsidR="13123818" w:rsidRDefault="13123818" w14:paraId="5A2A7170" w14:textId="2D9B72A6">
            <w:r>
              <w:br/>
            </w:r>
          </w:p>
        </w:tc>
        <w:tc>
          <w:tcPr>
            <w:tcW w:w="1803" w:type="dxa"/>
            <w:tcMar/>
            <w:vAlign w:val="center"/>
          </w:tcPr>
          <w:p w:rsidR="13123818" w:rsidRDefault="13123818" w14:paraId="48340DCE" w14:textId="13A82E9C">
            <w:r>
              <w:br/>
            </w:r>
          </w:p>
        </w:tc>
      </w:tr>
      <w:tr w:rsidR="13123818" w:rsidTr="13123818" w14:paraId="25822F78">
        <w:trPr>
          <w:trHeight w:val="300"/>
        </w:trPr>
        <w:tc>
          <w:tcPr>
            <w:tcW w:w="1803" w:type="dxa"/>
            <w:tcMar/>
            <w:vAlign w:val="center"/>
          </w:tcPr>
          <w:p w:rsidR="13123818" w:rsidRDefault="13123818" w14:paraId="0E4DB9DB" w14:textId="410D1781">
            <w:r w:rsidR="13123818">
              <w:rPr/>
              <w:t>2.7</w:t>
            </w:r>
          </w:p>
        </w:tc>
        <w:tc>
          <w:tcPr>
            <w:tcW w:w="1803" w:type="dxa"/>
            <w:tcMar/>
            <w:vAlign w:val="center"/>
          </w:tcPr>
          <w:p w:rsidR="13123818" w:rsidRDefault="13123818" w14:paraId="2C89A099" w14:textId="47DA2D7E">
            <w:r w:rsidR="13123818">
              <w:rPr/>
              <w:t>Orientação de aluno bolsista de iniciação científica. Pontuação por bolsista-ano. Limitado a 2,0 pontos.</w:t>
            </w:r>
          </w:p>
        </w:tc>
        <w:tc>
          <w:tcPr>
            <w:tcW w:w="1803" w:type="dxa"/>
            <w:tcMar/>
            <w:vAlign w:val="center"/>
          </w:tcPr>
          <w:p w:rsidR="13123818" w:rsidRDefault="13123818" w14:paraId="7EBB3BD4" w14:textId="3D04A82D">
            <w:r>
              <w:br/>
            </w:r>
          </w:p>
        </w:tc>
        <w:tc>
          <w:tcPr>
            <w:tcW w:w="1803" w:type="dxa"/>
            <w:tcMar/>
            <w:vAlign w:val="center"/>
          </w:tcPr>
          <w:p w:rsidR="13123818" w:rsidRDefault="13123818" w14:paraId="5B9C3B6C" w14:textId="4D5CF4C7">
            <w:r>
              <w:br/>
            </w:r>
          </w:p>
        </w:tc>
        <w:tc>
          <w:tcPr>
            <w:tcW w:w="1803" w:type="dxa"/>
            <w:tcMar/>
            <w:vAlign w:val="center"/>
          </w:tcPr>
          <w:p w:rsidR="13123818" w:rsidRDefault="13123818" w14:paraId="53B76FC8" w14:textId="1A804EFF">
            <w:r>
              <w:br/>
            </w:r>
          </w:p>
        </w:tc>
      </w:tr>
      <w:tr w:rsidR="13123818" w:rsidTr="13123818" w14:paraId="35154CEC">
        <w:trPr>
          <w:trHeight w:val="300"/>
        </w:trPr>
        <w:tc>
          <w:tcPr>
            <w:tcW w:w="1803" w:type="dxa"/>
            <w:tcMar/>
            <w:vAlign w:val="center"/>
          </w:tcPr>
          <w:p w:rsidR="13123818" w:rsidRDefault="13123818" w14:paraId="34CE44A1" w14:textId="1FA7D486">
            <w:r w:rsidR="13123818">
              <w:rPr/>
              <w:t>2.8</w:t>
            </w:r>
          </w:p>
        </w:tc>
        <w:tc>
          <w:tcPr>
            <w:tcW w:w="1803" w:type="dxa"/>
            <w:tcMar/>
            <w:vAlign w:val="center"/>
          </w:tcPr>
          <w:p w:rsidR="13123818" w:rsidRDefault="13123818" w14:paraId="274FFC70" w14:textId="532A5A6D">
            <w:r w:rsidR="13123818">
              <w:rPr/>
              <w:t>Orientação de aluno bolsista de monitoria. Pontuação por bolsista-ano. Limitado a 2,0 pontos.</w:t>
            </w:r>
          </w:p>
        </w:tc>
        <w:tc>
          <w:tcPr>
            <w:tcW w:w="1803" w:type="dxa"/>
            <w:tcMar/>
            <w:vAlign w:val="center"/>
          </w:tcPr>
          <w:p w:rsidR="13123818" w:rsidRDefault="13123818" w14:paraId="3F3494ED" w14:textId="4BA9998A">
            <w:r>
              <w:br/>
            </w:r>
          </w:p>
        </w:tc>
        <w:tc>
          <w:tcPr>
            <w:tcW w:w="1803" w:type="dxa"/>
            <w:tcMar/>
            <w:vAlign w:val="center"/>
          </w:tcPr>
          <w:p w:rsidR="13123818" w:rsidRDefault="13123818" w14:paraId="13EFEC3B" w14:textId="0FCFAD0A">
            <w:r>
              <w:br/>
            </w:r>
          </w:p>
        </w:tc>
        <w:tc>
          <w:tcPr>
            <w:tcW w:w="1803" w:type="dxa"/>
            <w:tcMar/>
            <w:vAlign w:val="center"/>
          </w:tcPr>
          <w:p w:rsidR="13123818" w:rsidRDefault="13123818" w14:paraId="5EF428B6" w14:textId="5DF4861B">
            <w:r>
              <w:br/>
            </w:r>
          </w:p>
        </w:tc>
      </w:tr>
      <w:tr w:rsidR="13123818" w:rsidTr="13123818" w14:paraId="772C8BCF">
        <w:trPr>
          <w:trHeight w:val="300"/>
        </w:trPr>
        <w:tc>
          <w:tcPr>
            <w:tcW w:w="1803" w:type="dxa"/>
            <w:tcMar/>
            <w:vAlign w:val="center"/>
          </w:tcPr>
          <w:p w:rsidR="13123818" w:rsidRDefault="13123818" w14:paraId="0BB1D38D" w14:textId="51FFA9D7">
            <w:r w:rsidR="13123818">
              <w:rPr/>
              <w:t>2.9</w:t>
            </w:r>
          </w:p>
        </w:tc>
        <w:tc>
          <w:tcPr>
            <w:tcW w:w="1803" w:type="dxa"/>
            <w:tcMar/>
            <w:vAlign w:val="center"/>
          </w:tcPr>
          <w:p w:rsidR="13123818" w:rsidRDefault="13123818" w14:paraId="0BC53721" w14:textId="56B00D32">
            <w:r w:rsidR="13123818">
              <w:rPr/>
              <w:t>Orientação de aluno bolsista de extensão. Pontuação por bolsista-ano. Limitado a 2,0 pontos.</w:t>
            </w:r>
          </w:p>
        </w:tc>
        <w:tc>
          <w:tcPr>
            <w:tcW w:w="1803" w:type="dxa"/>
            <w:tcMar/>
            <w:vAlign w:val="center"/>
          </w:tcPr>
          <w:p w:rsidR="13123818" w:rsidRDefault="13123818" w14:paraId="27DAE95B" w14:textId="55B981D9">
            <w:r>
              <w:br/>
            </w:r>
          </w:p>
        </w:tc>
        <w:tc>
          <w:tcPr>
            <w:tcW w:w="1803" w:type="dxa"/>
            <w:tcMar/>
            <w:vAlign w:val="center"/>
          </w:tcPr>
          <w:p w:rsidR="13123818" w:rsidRDefault="13123818" w14:paraId="4F61F403" w14:textId="0D9BFEA8">
            <w:r>
              <w:br/>
            </w:r>
          </w:p>
        </w:tc>
        <w:tc>
          <w:tcPr>
            <w:tcW w:w="1803" w:type="dxa"/>
            <w:tcMar/>
            <w:vAlign w:val="center"/>
          </w:tcPr>
          <w:p w:rsidR="13123818" w:rsidRDefault="13123818" w14:paraId="4521441E" w14:textId="273E3D2D">
            <w:r>
              <w:br/>
            </w:r>
          </w:p>
        </w:tc>
      </w:tr>
      <w:tr w:rsidR="13123818" w:rsidTr="13123818" w14:paraId="6AAD9D51">
        <w:trPr>
          <w:trHeight w:val="300"/>
        </w:trPr>
        <w:tc>
          <w:tcPr>
            <w:tcW w:w="1803" w:type="dxa"/>
            <w:tcMar/>
            <w:vAlign w:val="center"/>
          </w:tcPr>
          <w:p w:rsidR="13123818" w:rsidRDefault="13123818" w14:paraId="3D0390E8" w14:textId="2C534435">
            <w:r w:rsidR="13123818">
              <w:rPr/>
              <w:t>2.10</w:t>
            </w:r>
          </w:p>
        </w:tc>
        <w:tc>
          <w:tcPr>
            <w:tcW w:w="1803" w:type="dxa"/>
            <w:tcMar/>
            <w:vAlign w:val="center"/>
          </w:tcPr>
          <w:p w:rsidR="13123818" w:rsidRDefault="13123818" w14:paraId="4668C4E5" w14:textId="70441705">
            <w:r w:rsidR="13123818">
              <w:rPr/>
              <w:t>Participação em Banca Examinadora de doutorado como membro efetivo. Pontuação por tese.</w:t>
            </w:r>
          </w:p>
        </w:tc>
        <w:tc>
          <w:tcPr>
            <w:tcW w:w="1803" w:type="dxa"/>
            <w:tcMar/>
            <w:vAlign w:val="center"/>
          </w:tcPr>
          <w:p w:rsidR="13123818" w:rsidRDefault="13123818" w14:paraId="725704F9" w14:textId="541614DB">
            <w:r>
              <w:br/>
            </w:r>
          </w:p>
        </w:tc>
        <w:tc>
          <w:tcPr>
            <w:tcW w:w="1803" w:type="dxa"/>
            <w:tcMar/>
            <w:vAlign w:val="center"/>
          </w:tcPr>
          <w:p w:rsidR="13123818" w:rsidRDefault="13123818" w14:paraId="05F63317" w14:textId="689C7355">
            <w:r>
              <w:br/>
            </w:r>
          </w:p>
        </w:tc>
        <w:tc>
          <w:tcPr>
            <w:tcW w:w="1803" w:type="dxa"/>
            <w:tcMar/>
            <w:vAlign w:val="center"/>
          </w:tcPr>
          <w:p w:rsidR="13123818" w:rsidRDefault="13123818" w14:paraId="68A6C9A4" w14:textId="27C18E13">
            <w:r>
              <w:br/>
            </w:r>
          </w:p>
        </w:tc>
      </w:tr>
      <w:tr w:rsidR="13123818" w:rsidTr="13123818" w14:paraId="55774192">
        <w:trPr>
          <w:trHeight w:val="300"/>
        </w:trPr>
        <w:tc>
          <w:tcPr>
            <w:tcW w:w="1803" w:type="dxa"/>
            <w:tcMar/>
            <w:vAlign w:val="center"/>
          </w:tcPr>
          <w:p w:rsidR="13123818" w:rsidRDefault="13123818" w14:paraId="30C2A658" w14:textId="23A92974">
            <w:r w:rsidR="13123818">
              <w:rPr/>
              <w:t>2.11</w:t>
            </w:r>
          </w:p>
        </w:tc>
        <w:tc>
          <w:tcPr>
            <w:tcW w:w="1803" w:type="dxa"/>
            <w:tcMar/>
            <w:vAlign w:val="center"/>
          </w:tcPr>
          <w:p w:rsidR="13123818" w:rsidRDefault="13123818" w14:paraId="308235AB" w14:textId="7925E7A8">
            <w:r w:rsidR="13123818">
              <w:rPr/>
              <w:t>Participação em Banca Examinadora de mestrado como membro efetivo. Pontuação por dissertação.</w:t>
            </w:r>
          </w:p>
        </w:tc>
        <w:tc>
          <w:tcPr>
            <w:tcW w:w="1803" w:type="dxa"/>
            <w:tcMar/>
            <w:vAlign w:val="center"/>
          </w:tcPr>
          <w:p w:rsidR="13123818" w:rsidRDefault="13123818" w14:paraId="6C916578" w14:textId="219369CB">
            <w:r>
              <w:br/>
            </w:r>
          </w:p>
        </w:tc>
        <w:tc>
          <w:tcPr>
            <w:tcW w:w="1803" w:type="dxa"/>
            <w:tcMar/>
            <w:vAlign w:val="center"/>
          </w:tcPr>
          <w:p w:rsidR="13123818" w:rsidRDefault="13123818" w14:paraId="04477B97" w14:textId="3BD2EEF5">
            <w:r>
              <w:br/>
            </w:r>
          </w:p>
        </w:tc>
        <w:tc>
          <w:tcPr>
            <w:tcW w:w="1803" w:type="dxa"/>
            <w:tcMar/>
            <w:vAlign w:val="center"/>
          </w:tcPr>
          <w:p w:rsidR="13123818" w:rsidRDefault="13123818" w14:paraId="52A4180B" w14:textId="01EB1902">
            <w:r>
              <w:br/>
            </w:r>
          </w:p>
        </w:tc>
      </w:tr>
      <w:tr w:rsidR="13123818" w:rsidTr="13123818" w14:paraId="757BC795">
        <w:trPr>
          <w:trHeight w:val="300"/>
        </w:trPr>
        <w:tc>
          <w:tcPr>
            <w:tcW w:w="1803" w:type="dxa"/>
            <w:tcMar/>
            <w:vAlign w:val="center"/>
          </w:tcPr>
          <w:p w:rsidR="13123818" w:rsidRDefault="13123818" w14:paraId="037D7FC3" w14:textId="32A94BEF">
            <w:r w:rsidR="13123818">
              <w:rPr/>
              <w:t>2.12</w:t>
            </w:r>
          </w:p>
        </w:tc>
        <w:tc>
          <w:tcPr>
            <w:tcW w:w="1803" w:type="dxa"/>
            <w:tcMar/>
            <w:vAlign w:val="center"/>
          </w:tcPr>
          <w:p w:rsidR="13123818" w:rsidRDefault="13123818" w14:paraId="6F555E3A" w14:textId="43688921">
            <w:r w:rsidR="13123818">
              <w:rPr/>
              <w:t>Participação em Banca Examinadora de monografia de conclusão de curso ou de especialização.</w:t>
            </w:r>
          </w:p>
        </w:tc>
        <w:tc>
          <w:tcPr>
            <w:tcW w:w="1803" w:type="dxa"/>
            <w:tcMar/>
            <w:vAlign w:val="center"/>
          </w:tcPr>
          <w:p w:rsidR="13123818" w:rsidRDefault="13123818" w14:paraId="65276900" w14:textId="1092B873">
            <w:r>
              <w:br/>
            </w:r>
          </w:p>
        </w:tc>
        <w:tc>
          <w:tcPr>
            <w:tcW w:w="1803" w:type="dxa"/>
            <w:tcMar/>
            <w:vAlign w:val="center"/>
          </w:tcPr>
          <w:p w:rsidR="13123818" w:rsidRDefault="13123818" w14:paraId="5EC4517E" w14:textId="2248F4A2">
            <w:r>
              <w:br/>
            </w:r>
          </w:p>
        </w:tc>
        <w:tc>
          <w:tcPr>
            <w:tcW w:w="1803" w:type="dxa"/>
            <w:tcMar/>
            <w:vAlign w:val="center"/>
          </w:tcPr>
          <w:p w:rsidR="13123818" w:rsidRDefault="13123818" w14:paraId="5487450E" w14:textId="006F5D2E">
            <w:r>
              <w:br/>
            </w:r>
          </w:p>
        </w:tc>
      </w:tr>
      <w:tr w:rsidR="13123818" w:rsidTr="13123818" w14:paraId="1DFAF47C">
        <w:trPr>
          <w:trHeight w:val="300"/>
        </w:trPr>
        <w:tc>
          <w:tcPr>
            <w:tcW w:w="1803" w:type="dxa"/>
            <w:tcMar/>
            <w:vAlign w:val="center"/>
          </w:tcPr>
          <w:p w:rsidR="13123818" w:rsidRDefault="13123818" w14:paraId="2CE8F2BC" w14:textId="3B2A6CFD">
            <w:r w:rsidR="13123818">
              <w:rPr/>
              <w:t>2.13</w:t>
            </w:r>
          </w:p>
        </w:tc>
        <w:tc>
          <w:tcPr>
            <w:tcW w:w="1803" w:type="dxa"/>
            <w:tcMar/>
            <w:vAlign w:val="center"/>
          </w:tcPr>
          <w:p w:rsidR="13123818" w:rsidRDefault="13123818" w14:paraId="23DE0894" w14:textId="689D6264">
            <w:r w:rsidR="13123818">
              <w:rPr/>
              <w:t>Participação em Banca Examinadora de Concurso Público de Docente para a classe de Professor Adjunto como membro efetivo.</w:t>
            </w:r>
          </w:p>
        </w:tc>
        <w:tc>
          <w:tcPr>
            <w:tcW w:w="1803" w:type="dxa"/>
            <w:tcMar/>
            <w:vAlign w:val="center"/>
          </w:tcPr>
          <w:p w:rsidR="13123818" w:rsidRDefault="13123818" w14:paraId="0904587E" w14:textId="489F4F69">
            <w:r>
              <w:br/>
            </w:r>
          </w:p>
        </w:tc>
        <w:tc>
          <w:tcPr>
            <w:tcW w:w="1803" w:type="dxa"/>
            <w:tcMar/>
            <w:vAlign w:val="center"/>
          </w:tcPr>
          <w:p w:rsidR="13123818" w:rsidRDefault="13123818" w14:paraId="4B2662D2" w14:textId="42AD629B">
            <w:r>
              <w:br/>
            </w:r>
          </w:p>
        </w:tc>
        <w:tc>
          <w:tcPr>
            <w:tcW w:w="1803" w:type="dxa"/>
            <w:tcMar/>
            <w:vAlign w:val="center"/>
          </w:tcPr>
          <w:p w:rsidR="13123818" w:rsidRDefault="13123818" w14:paraId="411697FE" w14:textId="75455B9B">
            <w:r>
              <w:br/>
            </w:r>
          </w:p>
        </w:tc>
      </w:tr>
      <w:tr w:rsidR="13123818" w:rsidTr="13123818" w14:paraId="351455BB">
        <w:trPr>
          <w:trHeight w:val="300"/>
        </w:trPr>
        <w:tc>
          <w:tcPr>
            <w:tcW w:w="1803" w:type="dxa"/>
            <w:tcMar/>
            <w:vAlign w:val="center"/>
          </w:tcPr>
          <w:p w:rsidR="13123818" w:rsidRDefault="13123818" w14:paraId="5C91D5A6" w14:textId="0B028CEE">
            <w:r w:rsidR="13123818">
              <w:rPr/>
              <w:t>2.14</w:t>
            </w:r>
          </w:p>
        </w:tc>
        <w:tc>
          <w:tcPr>
            <w:tcW w:w="1803" w:type="dxa"/>
            <w:tcMar/>
            <w:vAlign w:val="center"/>
          </w:tcPr>
          <w:p w:rsidR="13123818" w:rsidRDefault="13123818" w14:paraId="0DA06547" w14:textId="79111FB9">
            <w:r w:rsidR="13123818">
              <w:rPr/>
              <w:t>Coordenação de projeto de pesquisa e de extensão devidamente registrado no órgão competente. Pontuação por programa/projeto. Limitado a 3,0 pontos.</w:t>
            </w:r>
          </w:p>
        </w:tc>
        <w:tc>
          <w:tcPr>
            <w:tcW w:w="1803" w:type="dxa"/>
            <w:tcMar/>
            <w:vAlign w:val="center"/>
          </w:tcPr>
          <w:p w:rsidR="13123818" w:rsidRDefault="13123818" w14:paraId="5116D23F" w14:textId="183B0A75">
            <w:r>
              <w:br/>
            </w:r>
          </w:p>
        </w:tc>
        <w:tc>
          <w:tcPr>
            <w:tcW w:w="1803" w:type="dxa"/>
            <w:tcMar/>
            <w:vAlign w:val="center"/>
          </w:tcPr>
          <w:p w:rsidR="13123818" w:rsidRDefault="13123818" w14:paraId="0119DE1E" w14:textId="01838497">
            <w:r>
              <w:br/>
            </w:r>
          </w:p>
        </w:tc>
        <w:tc>
          <w:tcPr>
            <w:tcW w:w="1803" w:type="dxa"/>
            <w:tcMar/>
            <w:vAlign w:val="center"/>
          </w:tcPr>
          <w:p w:rsidR="13123818" w:rsidRDefault="13123818" w14:paraId="1F4A8860" w14:textId="55423FED">
            <w:r>
              <w:br/>
            </w:r>
          </w:p>
        </w:tc>
      </w:tr>
      <w:tr w:rsidR="13123818" w:rsidTr="13123818" w14:paraId="4E1281CE">
        <w:trPr>
          <w:trHeight w:val="300"/>
        </w:trPr>
        <w:tc>
          <w:tcPr>
            <w:tcW w:w="1803" w:type="dxa"/>
            <w:tcMar/>
            <w:vAlign w:val="center"/>
          </w:tcPr>
          <w:p w:rsidR="13123818" w:rsidRDefault="13123818" w14:paraId="62155893" w14:textId="7877F253">
            <w:r w:rsidR="13123818">
              <w:rPr/>
              <w:t>2.15</w:t>
            </w:r>
          </w:p>
        </w:tc>
        <w:tc>
          <w:tcPr>
            <w:tcW w:w="1803" w:type="dxa"/>
            <w:tcMar/>
            <w:vAlign w:val="center"/>
          </w:tcPr>
          <w:p w:rsidR="13123818" w:rsidRDefault="13123818" w14:paraId="4858750A" w14:textId="02FB82D1">
            <w:r w:rsidR="13123818">
              <w:rPr/>
              <w:t>Coordenação de curso de especialização 360 horas. Pontuação por coordenação. Limitado a 3,0 pontos.</w:t>
            </w:r>
          </w:p>
        </w:tc>
        <w:tc>
          <w:tcPr>
            <w:tcW w:w="1803" w:type="dxa"/>
            <w:tcMar/>
            <w:vAlign w:val="center"/>
          </w:tcPr>
          <w:p w:rsidR="13123818" w:rsidRDefault="13123818" w14:paraId="27D815DF" w14:textId="4B972AE5">
            <w:r>
              <w:br/>
            </w:r>
          </w:p>
        </w:tc>
        <w:tc>
          <w:tcPr>
            <w:tcW w:w="1803" w:type="dxa"/>
            <w:tcMar/>
            <w:vAlign w:val="center"/>
          </w:tcPr>
          <w:p w:rsidR="13123818" w:rsidRDefault="13123818" w14:paraId="0C144BEA" w14:textId="7B44A3C7">
            <w:r>
              <w:br/>
            </w:r>
          </w:p>
        </w:tc>
        <w:tc>
          <w:tcPr>
            <w:tcW w:w="1803" w:type="dxa"/>
            <w:tcMar/>
            <w:vAlign w:val="center"/>
          </w:tcPr>
          <w:p w:rsidR="13123818" w:rsidRDefault="13123818" w14:paraId="28EC5068" w14:textId="2BE0AB7B">
            <w:r>
              <w:br/>
            </w:r>
          </w:p>
        </w:tc>
      </w:tr>
      <w:tr w:rsidR="13123818" w:rsidTr="13123818" w14:paraId="6237A632">
        <w:trPr>
          <w:trHeight w:val="300"/>
        </w:trPr>
        <w:tc>
          <w:tcPr>
            <w:tcW w:w="1803" w:type="dxa"/>
            <w:tcMar/>
            <w:vAlign w:val="center"/>
          </w:tcPr>
          <w:p w:rsidR="13123818" w:rsidRDefault="13123818" w14:paraId="47829B70" w14:textId="79086F19">
            <w:r w:rsidR="13123818">
              <w:rPr/>
              <w:t>2.16</w:t>
            </w:r>
          </w:p>
        </w:tc>
        <w:tc>
          <w:tcPr>
            <w:tcW w:w="1803" w:type="dxa"/>
            <w:tcMar/>
            <w:vAlign w:val="center"/>
          </w:tcPr>
          <w:p w:rsidR="13123818" w:rsidRDefault="13123818" w14:paraId="26C6B78C" w14:textId="1833128F">
            <w:r w:rsidR="13123818">
              <w:rPr/>
              <w:t>Coordenação de curso de extensão (mínimo de 15h/aula). Pontuação por coordenação. Limitado a 2,0 pontos.</w:t>
            </w:r>
          </w:p>
        </w:tc>
        <w:tc>
          <w:tcPr>
            <w:tcW w:w="1803" w:type="dxa"/>
            <w:tcMar/>
            <w:vAlign w:val="center"/>
          </w:tcPr>
          <w:p w:rsidR="13123818" w:rsidRDefault="13123818" w14:paraId="2217C83F" w14:textId="3ADB7172">
            <w:r>
              <w:br/>
            </w:r>
          </w:p>
        </w:tc>
        <w:tc>
          <w:tcPr>
            <w:tcW w:w="1803" w:type="dxa"/>
            <w:tcMar/>
            <w:vAlign w:val="center"/>
          </w:tcPr>
          <w:p w:rsidR="13123818" w:rsidRDefault="13123818" w14:paraId="098B186B" w14:textId="4FA72015">
            <w:r>
              <w:br/>
            </w:r>
          </w:p>
        </w:tc>
        <w:tc>
          <w:tcPr>
            <w:tcW w:w="1803" w:type="dxa"/>
            <w:tcMar/>
            <w:vAlign w:val="center"/>
          </w:tcPr>
          <w:p w:rsidR="13123818" w:rsidRDefault="13123818" w14:paraId="1FFABDD8" w14:textId="3282F2B4">
            <w:r>
              <w:br/>
            </w:r>
          </w:p>
        </w:tc>
      </w:tr>
      <w:tr w:rsidR="13123818" w:rsidTr="13123818" w14:paraId="558883F3">
        <w:trPr>
          <w:trHeight w:val="300"/>
        </w:trPr>
        <w:tc>
          <w:tcPr>
            <w:tcW w:w="7212" w:type="dxa"/>
            <w:gridSpan w:val="4"/>
            <w:tcMar/>
            <w:vAlign w:val="center"/>
          </w:tcPr>
          <w:p w:rsidR="13123818" w:rsidRDefault="13123818" w14:paraId="3DFA3468" w14:textId="6D304289">
            <w:r w:rsidRPr="13123818" w:rsidR="13123818">
              <w:rPr>
                <w:b w:val="1"/>
                <w:bCs w:val="1"/>
              </w:rPr>
              <w:t>Total do Grupo II =&gt;</w:t>
            </w:r>
            <w:r w:rsidR="13123818">
              <w:rPr/>
              <w:t xml:space="preserve"> </w:t>
            </w:r>
          </w:p>
        </w:tc>
        <w:tc>
          <w:tcPr>
            <w:tcW w:w="1803" w:type="dxa"/>
            <w:tcMar/>
            <w:vAlign w:val="center"/>
          </w:tcPr>
          <w:p w:rsidR="13123818" w:rsidRDefault="13123818" w14:paraId="0B77D65A" w14:textId="53197AB4">
            <w:r>
              <w:br/>
            </w:r>
          </w:p>
        </w:tc>
      </w:tr>
    </w:tbl>
    <w:p xmlns:wp14="http://schemas.microsoft.com/office/word/2010/wordml" w14:paraId="637AC409" wp14:textId="1A95148F">
      <w:r>
        <w:br/>
      </w:r>
    </w:p>
    <w:tbl>
      <w:tblPr>
        <w:tblStyle w:val="TableGrid"/>
        <w:tblW w:w="0" w:type="auto"/>
        <w:tblLayout w:type="fixed"/>
        <w:tblLook w:val="06A0" w:firstRow="1" w:lastRow="0" w:firstColumn="1" w:lastColumn="0" w:noHBand="1" w:noVBand="1"/>
      </w:tblPr>
      <w:tblGrid>
        <w:gridCol w:w="1803"/>
        <w:gridCol w:w="1803"/>
        <w:gridCol w:w="1803"/>
        <w:gridCol w:w="1803"/>
        <w:gridCol w:w="1803"/>
      </w:tblGrid>
      <w:tr w:rsidR="13123818" w:rsidTr="13123818" w14:paraId="1CF50C18">
        <w:trPr>
          <w:trHeight w:val="300"/>
        </w:trPr>
        <w:tc>
          <w:tcPr>
            <w:tcW w:w="3606" w:type="dxa"/>
            <w:gridSpan w:val="2"/>
            <w:tcMar/>
            <w:vAlign w:val="center"/>
          </w:tcPr>
          <w:p w:rsidR="13123818" w:rsidRDefault="13123818" w14:paraId="6070DA8E" w14:textId="3D88F236">
            <w:r w:rsidRPr="13123818" w:rsidR="13123818">
              <w:rPr>
                <w:b w:val="1"/>
                <w:bCs w:val="1"/>
              </w:rPr>
              <w:t>Grupo III – Produção Científica, Técnica, Artística e Cultural na área do Concurso – Grupo limitado em 2,6 pontos</w:t>
            </w:r>
          </w:p>
        </w:tc>
        <w:tc>
          <w:tcPr>
            <w:tcW w:w="1803" w:type="dxa"/>
            <w:tcMar/>
            <w:vAlign w:val="center"/>
          </w:tcPr>
          <w:p w:rsidR="13123818" w:rsidRDefault="13123818" w14:paraId="6B075A21" w14:textId="7A1A3F3E">
            <w:r w:rsidR="13123818">
              <w:rPr/>
              <w:t>Valor de cada Título</w:t>
            </w:r>
          </w:p>
        </w:tc>
        <w:tc>
          <w:tcPr>
            <w:tcW w:w="1803" w:type="dxa"/>
            <w:tcMar/>
            <w:vAlign w:val="center"/>
          </w:tcPr>
          <w:p w:rsidR="13123818" w:rsidRDefault="13123818" w14:paraId="046FB5B2" w14:textId="37B2BB17">
            <w:r w:rsidR="13123818">
              <w:rPr/>
              <w:t>Quantidade de Títulos</w:t>
            </w:r>
          </w:p>
        </w:tc>
        <w:tc>
          <w:tcPr>
            <w:tcW w:w="1803" w:type="dxa"/>
            <w:tcMar/>
            <w:vAlign w:val="center"/>
          </w:tcPr>
          <w:p w:rsidR="13123818" w:rsidRDefault="13123818" w14:paraId="33B4F6C8" w14:textId="19A44396">
            <w:r w:rsidR="13123818">
              <w:rPr/>
              <w:t>Pontuação Total</w:t>
            </w:r>
          </w:p>
        </w:tc>
      </w:tr>
      <w:tr w:rsidR="13123818" w:rsidTr="13123818" w14:paraId="071B8503">
        <w:trPr>
          <w:trHeight w:val="300"/>
        </w:trPr>
        <w:tc>
          <w:tcPr>
            <w:tcW w:w="1803" w:type="dxa"/>
            <w:tcMar/>
            <w:vAlign w:val="center"/>
          </w:tcPr>
          <w:p w:rsidR="13123818" w:rsidRDefault="13123818" w14:paraId="4BB68D6B" w14:textId="76F0B5BD">
            <w:r w:rsidR="13123818">
              <w:rPr/>
              <w:t>3.1</w:t>
            </w:r>
          </w:p>
        </w:tc>
        <w:tc>
          <w:tcPr>
            <w:tcW w:w="1803" w:type="dxa"/>
            <w:tcMar/>
            <w:vAlign w:val="center"/>
          </w:tcPr>
          <w:p w:rsidR="13123818" w:rsidRDefault="13123818" w14:paraId="2C4660F2" w14:textId="222C5867">
            <w:r w:rsidR="13123818">
              <w:rPr/>
              <w:t>Livro publicado com ISBN, na área de conhecimento objeto do concurso, com pontuação integral para livro publicado no exterior e 80% para o publicado no Brasil.</w:t>
            </w:r>
          </w:p>
        </w:tc>
        <w:tc>
          <w:tcPr>
            <w:tcW w:w="1803" w:type="dxa"/>
            <w:tcMar/>
            <w:vAlign w:val="center"/>
          </w:tcPr>
          <w:p w:rsidR="13123818" w:rsidRDefault="13123818" w14:paraId="1FD679FA" w14:textId="5463F644">
            <w:r>
              <w:br/>
            </w:r>
          </w:p>
        </w:tc>
        <w:tc>
          <w:tcPr>
            <w:tcW w:w="1803" w:type="dxa"/>
            <w:tcMar/>
            <w:vAlign w:val="center"/>
          </w:tcPr>
          <w:p w:rsidR="13123818" w:rsidRDefault="13123818" w14:paraId="188E58E8" w14:textId="418E7EF3">
            <w:r>
              <w:br/>
            </w:r>
          </w:p>
        </w:tc>
        <w:tc>
          <w:tcPr>
            <w:tcW w:w="1803" w:type="dxa"/>
            <w:tcMar/>
            <w:vAlign w:val="center"/>
          </w:tcPr>
          <w:p w:rsidR="13123818" w:rsidRDefault="13123818" w14:paraId="2BD304A9" w14:textId="0CF9D726">
            <w:r>
              <w:br/>
            </w:r>
          </w:p>
        </w:tc>
      </w:tr>
      <w:tr w:rsidR="13123818" w:rsidTr="13123818" w14:paraId="2E294B6C">
        <w:trPr>
          <w:trHeight w:val="300"/>
        </w:trPr>
        <w:tc>
          <w:tcPr>
            <w:tcW w:w="1803" w:type="dxa"/>
            <w:tcMar/>
            <w:vAlign w:val="center"/>
          </w:tcPr>
          <w:p w:rsidR="13123818" w:rsidRDefault="13123818" w14:paraId="7A38B1F6" w14:textId="3E95E1B1">
            <w:r w:rsidR="13123818">
              <w:rPr/>
              <w:t>3.2</w:t>
            </w:r>
          </w:p>
        </w:tc>
        <w:tc>
          <w:tcPr>
            <w:tcW w:w="1803" w:type="dxa"/>
            <w:tcMar/>
            <w:vAlign w:val="center"/>
          </w:tcPr>
          <w:p w:rsidR="13123818" w:rsidRDefault="13123818" w14:paraId="645297EB" w14:textId="5A7D53E0">
            <w:r w:rsidR="13123818">
              <w:rPr/>
              <w:t>Livro publicado com ISBN, em área correlata, com pontuação integral para livro publicado no exterior e 80% para o publicado no Brasil.</w:t>
            </w:r>
          </w:p>
        </w:tc>
        <w:tc>
          <w:tcPr>
            <w:tcW w:w="1803" w:type="dxa"/>
            <w:tcMar/>
            <w:vAlign w:val="center"/>
          </w:tcPr>
          <w:p w:rsidR="13123818" w:rsidRDefault="13123818" w14:paraId="23B17493" w14:textId="0A2D002D">
            <w:r>
              <w:br/>
            </w:r>
          </w:p>
        </w:tc>
        <w:tc>
          <w:tcPr>
            <w:tcW w:w="1803" w:type="dxa"/>
            <w:tcMar/>
            <w:vAlign w:val="center"/>
          </w:tcPr>
          <w:p w:rsidR="13123818" w:rsidRDefault="13123818" w14:paraId="7EC2AD7C" w14:textId="1A9855D2">
            <w:r>
              <w:br/>
            </w:r>
          </w:p>
        </w:tc>
        <w:tc>
          <w:tcPr>
            <w:tcW w:w="1803" w:type="dxa"/>
            <w:tcMar/>
            <w:vAlign w:val="center"/>
          </w:tcPr>
          <w:p w:rsidR="13123818" w:rsidRDefault="13123818" w14:paraId="024D56EA" w14:textId="24E74FBD">
            <w:r>
              <w:br/>
            </w:r>
          </w:p>
        </w:tc>
      </w:tr>
      <w:tr w:rsidR="13123818" w:rsidTr="13123818" w14:paraId="03EF9C56">
        <w:trPr>
          <w:trHeight w:val="300"/>
        </w:trPr>
        <w:tc>
          <w:tcPr>
            <w:tcW w:w="1803" w:type="dxa"/>
            <w:tcMar/>
            <w:vAlign w:val="center"/>
          </w:tcPr>
          <w:p w:rsidR="13123818" w:rsidRDefault="13123818" w14:paraId="7E7553F2" w14:textId="27C749ED">
            <w:r w:rsidR="13123818">
              <w:rPr/>
              <w:t>3.3</w:t>
            </w:r>
          </w:p>
        </w:tc>
        <w:tc>
          <w:tcPr>
            <w:tcW w:w="1803" w:type="dxa"/>
            <w:tcMar/>
            <w:vAlign w:val="center"/>
          </w:tcPr>
          <w:p w:rsidR="13123818" w:rsidRDefault="13123818" w14:paraId="6D176A7D" w14:textId="1AAD92DC">
            <w:r w:rsidR="13123818">
              <w:rPr/>
              <w:t>Capítulo de livro publicado com ISBN, na área de conhecimento objeto do concurso, com pontuação integral para capítulo de livro publicado no exterior e 80% para o publicado no Brasil.</w:t>
            </w:r>
          </w:p>
        </w:tc>
        <w:tc>
          <w:tcPr>
            <w:tcW w:w="1803" w:type="dxa"/>
            <w:tcMar/>
            <w:vAlign w:val="center"/>
          </w:tcPr>
          <w:p w:rsidR="13123818" w:rsidRDefault="13123818" w14:paraId="310B04B0" w14:textId="1B0D1E53">
            <w:r>
              <w:br/>
            </w:r>
          </w:p>
        </w:tc>
        <w:tc>
          <w:tcPr>
            <w:tcW w:w="1803" w:type="dxa"/>
            <w:tcMar/>
            <w:vAlign w:val="center"/>
          </w:tcPr>
          <w:p w:rsidR="13123818" w:rsidRDefault="13123818" w14:paraId="56742EB2" w14:textId="73A12441">
            <w:r>
              <w:br/>
            </w:r>
          </w:p>
        </w:tc>
        <w:tc>
          <w:tcPr>
            <w:tcW w:w="1803" w:type="dxa"/>
            <w:tcMar/>
            <w:vAlign w:val="center"/>
          </w:tcPr>
          <w:p w:rsidR="13123818" w:rsidRDefault="13123818" w14:paraId="45588F9F" w14:textId="26309FB1">
            <w:r>
              <w:br/>
            </w:r>
          </w:p>
        </w:tc>
      </w:tr>
      <w:tr w:rsidR="13123818" w:rsidTr="13123818" w14:paraId="209ACC1B">
        <w:trPr>
          <w:trHeight w:val="300"/>
        </w:trPr>
        <w:tc>
          <w:tcPr>
            <w:tcW w:w="1803" w:type="dxa"/>
            <w:tcMar/>
            <w:vAlign w:val="center"/>
          </w:tcPr>
          <w:p w:rsidR="13123818" w:rsidRDefault="13123818" w14:paraId="2068FD92" w14:textId="34C4614C">
            <w:r w:rsidR="13123818">
              <w:rPr/>
              <w:t>3.4</w:t>
            </w:r>
          </w:p>
        </w:tc>
        <w:tc>
          <w:tcPr>
            <w:tcW w:w="1803" w:type="dxa"/>
            <w:tcMar/>
            <w:vAlign w:val="center"/>
          </w:tcPr>
          <w:p w:rsidR="13123818" w:rsidRDefault="13123818" w14:paraId="02636756" w14:textId="5D591D0D">
            <w:r w:rsidR="13123818">
              <w:rPr/>
              <w:t>Capítulo de livro publicado com ISBN, em área correlata com pontuação integral para capítulo de livro publicado no exterior e 80% para o publicado no Brasil.</w:t>
            </w:r>
          </w:p>
        </w:tc>
        <w:tc>
          <w:tcPr>
            <w:tcW w:w="1803" w:type="dxa"/>
            <w:tcMar/>
            <w:vAlign w:val="center"/>
          </w:tcPr>
          <w:p w:rsidR="13123818" w:rsidRDefault="13123818" w14:paraId="419E339C" w14:textId="1FBA6BFD">
            <w:r>
              <w:br/>
            </w:r>
          </w:p>
        </w:tc>
        <w:tc>
          <w:tcPr>
            <w:tcW w:w="1803" w:type="dxa"/>
            <w:tcMar/>
            <w:vAlign w:val="center"/>
          </w:tcPr>
          <w:p w:rsidR="13123818" w:rsidRDefault="13123818" w14:paraId="668869E0" w14:textId="44526575">
            <w:r>
              <w:br/>
            </w:r>
          </w:p>
        </w:tc>
        <w:tc>
          <w:tcPr>
            <w:tcW w:w="1803" w:type="dxa"/>
            <w:tcMar/>
            <w:vAlign w:val="center"/>
          </w:tcPr>
          <w:p w:rsidR="13123818" w:rsidRDefault="13123818" w14:paraId="0588C497" w14:textId="546FE2F8">
            <w:r>
              <w:br/>
            </w:r>
          </w:p>
        </w:tc>
      </w:tr>
      <w:tr w:rsidR="13123818" w:rsidTr="13123818" w14:paraId="181E4C77">
        <w:trPr>
          <w:trHeight w:val="300"/>
        </w:trPr>
        <w:tc>
          <w:tcPr>
            <w:tcW w:w="1803" w:type="dxa"/>
            <w:tcMar/>
            <w:vAlign w:val="center"/>
          </w:tcPr>
          <w:p w:rsidR="13123818" w:rsidRDefault="13123818" w14:paraId="6D1A2B49" w14:textId="31BFF87A">
            <w:r w:rsidR="13123818">
              <w:rPr/>
              <w:t>3.5</w:t>
            </w:r>
          </w:p>
        </w:tc>
        <w:tc>
          <w:tcPr>
            <w:tcW w:w="1803" w:type="dxa"/>
            <w:tcMar/>
            <w:vAlign w:val="center"/>
          </w:tcPr>
          <w:p w:rsidR="13123818" w:rsidRDefault="13123818" w14:paraId="6E3C45CF" w14:textId="040DDADF">
            <w:r w:rsidR="13123818">
              <w:rPr/>
              <w:t>Patente Registrada no exterior.</w:t>
            </w:r>
          </w:p>
        </w:tc>
        <w:tc>
          <w:tcPr>
            <w:tcW w:w="1803" w:type="dxa"/>
            <w:tcMar/>
            <w:vAlign w:val="center"/>
          </w:tcPr>
          <w:p w:rsidR="13123818" w:rsidRDefault="13123818" w14:paraId="11238114" w14:textId="2FE77FB3">
            <w:r>
              <w:br/>
            </w:r>
          </w:p>
        </w:tc>
        <w:tc>
          <w:tcPr>
            <w:tcW w:w="1803" w:type="dxa"/>
            <w:tcMar/>
            <w:vAlign w:val="center"/>
          </w:tcPr>
          <w:p w:rsidR="13123818" w:rsidRDefault="13123818" w14:paraId="6AFAE53B" w14:textId="26C9A14A">
            <w:r>
              <w:br/>
            </w:r>
          </w:p>
        </w:tc>
        <w:tc>
          <w:tcPr>
            <w:tcW w:w="1803" w:type="dxa"/>
            <w:tcMar/>
            <w:vAlign w:val="center"/>
          </w:tcPr>
          <w:p w:rsidR="13123818" w:rsidRDefault="13123818" w14:paraId="13E0259A" w14:textId="4EB61C88">
            <w:r>
              <w:br/>
            </w:r>
          </w:p>
        </w:tc>
      </w:tr>
      <w:tr w:rsidR="13123818" w:rsidTr="13123818" w14:paraId="4928BFE3">
        <w:trPr>
          <w:trHeight w:val="300"/>
        </w:trPr>
        <w:tc>
          <w:tcPr>
            <w:tcW w:w="1803" w:type="dxa"/>
            <w:tcMar/>
            <w:vAlign w:val="center"/>
          </w:tcPr>
          <w:p w:rsidR="13123818" w:rsidRDefault="13123818" w14:paraId="0DD64E38" w14:textId="5BE55495">
            <w:r w:rsidR="13123818">
              <w:rPr/>
              <w:t>3.6</w:t>
            </w:r>
          </w:p>
        </w:tc>
        <w:tc>
          <w:tcPr>
            <w:tcW w:w="1803" w:type="dxa"/>
            <w:tcMar/>
            <w:vAlign w:val="center"/>
          </w:tcPr>
          <w:p w:rsidR="13123818" w:rsidRDefault="13123818" w14:paraId="4896863B" w14:textId="3C461F45">
            <w:r w:rsidR="13123818">
              <w:rPr/>
              <w:t>Patente Registrada no Brasil.</w:t>
            </w:r>
          </w:p>
        </w:tc>
        <w:tc>
          <w:tcPr>
            <w:tcW w:w="1803" w:type="dxa"/>
            <w:tcMar/>
            <w:vAlign w:val="center"/>
          </w:tcPr>
          <w:p w:rsidR="13123818" w:rsidRDefault="13123818" w14:paraId="3BFF590B" w14:textId="47CBB739">
            <w:r>
              <w:br/>
            </w:r>
          </w:p>
        </w:tc>
        <w:tc>
          <w:tcPr>
            <w:tcW w:w="1803" w:type="dxa"/>
            <w:tcMar/>
            <w:vAlign w:val="center"/>
          </w:tcPr>
          <w:p w:rsidR="13123818" w:rsidRDefault="13123818" w14:paraId="4A86454F" w14:textId="777DEECD">
            <w:r>
              <w:br/>
            </w:r>
          </w:p>
        </w:tc>
        <w:tc>
          <w:tcPr>
            <w:tcW w:w="1803" w:type="dxa"/>
            <w:tcMar/>
            <w:vAlign w:val="center"/>
          </w:tcPr>
          <w:p w:rsidR="13123818" w:rsidRDefault="13123818" w14:paraId="1E06C489" w14:textId="0C75BBFB">
            <w:r>
              <w:br/>
            </w:r>
          </w:p>
        </w:tc>
      </w:tr>
      <w:tr w:rsidR="13123818" w:rsidTr="13123818" w14:paraId="147E858B">
        <w:trPr>
          <w:trHeight w:val="300"/>
        </w:trPr>
        <w:tc>
          <w:tcPr>
            <w:tcW w:w="1803" w:type="dxa"/>
            <w:tcMar/>
            <w:vAlign w:val="center"/>
          </w:tcPr>
          <w:p w:rsidR="13123818" w:rsidRDefault="13123818" w14:paraId="19974FB7" w14:textId="340535BE">
            <w:r w:rsidR="13123818">
              <w:rPr/>
              <w:t>3.7</w:t>
            </w:r>
          </w:p>
        </w:tc>
        <w:tc>
          <w:tcPr>
            <w:tcW w:w="1803" w:type="dxa"/>
            <w:tcMar/>
            <w:vAlign w:val="center"/>
          </w:tcPr>
          <w:p w:rsidR="13123818" w:rsidRDefault="13123818" w14:paraId="29DCC2B8" w14:textId="61D420C0">
            <w:r w:rsidR="13123818">
              <w:rPr/>
              <w:t>Artigo especializado publicado na imprensa. Pontuação pelo conjunto.</w:t>
            </w:r>
          </w:p>
        </w:tc>
        <w:tc>
          <w:tcPr>
            <w:tcW w:w="1803" w:type="dxa"/>
            <w:tcMar/>
            <w:vAlign w:val="center"/>
          </w:tcPr>
          <w:p w:rsidR="13123818" w:rsidRDefault="13123818" w14:paraId="4C0B594F" w14:textId="3B65F58F">
            <w:r>
              <w:br/>
            </w:r>
          </w:p>
        </w:tc>
        <w:tc>
          <w:tcPr>
            <w:tcW w:w="1803" w:type="dxa"/>
            <w:tcMar/>
            <w:vAlign w:val="center"/>
          </w:tcPr>
          <w:p w:rsidR="13123818" w:rsidRDefault="13123818" w14:paraId="36ED2F59" w14:textId="48358237">
            <w:r>
              <w:br/>
            </w:r>
          </w:p>
        </w:tc>
        <w:tc>
          <w:tcPr>
            <w:tcW w:w="1803" w:type="dxa"/>
            <w:tcMar/>
            <w:vAlign w:val="center"/>
          </w:tcPr>
          <w:p w:rsidR="13123818" w:rsidRDefault="13123818" w14:paraId="3F5B11A9" w14:textId="7EB36B00">
            <w:r>
              <w:br/>
            </w:r>
          </w:p>
        </w:tc>
      </w:tr>
      <w:tr w:rsidR="13123818" w:rsidTr="13123818" w14:paraId="3315C8DD">
        <w:trPr>
          <w:trHeight w:val="300"/>
        </w:trPr>
        <w:tc>
          <w:tcPr>
            <w:tcW w:w="1803" w:type="dxa"/>
            <w:tcMar/>
            <w:vAlign w:val="center"/>
          </w:tcPr>
          <w:p w:rsidR="13123818" w:rsidRDefault="13123818" w14:paraId="1E990A1F" w14:textId="282471FC">
            <w:r w:rsidR="13123818">
              <w:rPr/>
              <w:t>3.8</w:t>
            </w:r>
          </w:p>
        </w:tc>
        <w:tc>
          <w:tcPr>
            <w:tcW w:w="1803" w:type="dxa"/>
            <w:tcMar/>
            <w:vAlign w:val="center"/>
          </w:tcPr>
          <w:p w:rsidR="13123818" w:rsidRDefault="13123818" w14:paraId="7A5108E0" w14:textId="402C8F0B">
            <w:r w:rsidR="13123818">
              <w:rPr/>
              <w:t>Publicação de trabalho científico em periódico qualificado na CAPES como Qualis A internacional, na área de conhecimento objeto do concurso. Pontuação por publicação.</w:t>
            </w:r>
          </w:p>
        </w:tc>
        <w:tc>
          <w:tcPr>
            <w:tcW w:w="1803" w:type="dxa"/>
            <w:tcMar/>
            <w:vAlign w:val="center"/>
          </w:tcPr>
          <w:p w:rsidR="13123818" w:rsidRDefault="13123818" w14:paraId="61D4F4B7" w14:textId="62D51E23">
            <w:r>
              <w:br/>
            </w:r>
          </w:p>
        </w:tc>
        <w:tc>
          <w:tcPr>
            <w:tcW w:w="1803" w:type="dxa"/>
            <w:tcMar/>
            <w:vAlign w:val="center"/>
          </w:tcPr>
          <w:p w:rsidR="13123818" w:rsidRDefault="13123818" w14:paraId="7B744BD6" w14:textId="6FFD13A6">
            <w:r>
              <w:br/>
            </w:r>
          </w:p>
        </w:tc>
        <w:tc>
          <w:tcPr>
            <w:tcW w:w="1803" w:type="dxa"/>
            <w:tcMar/>
            <w:vAlign w:val="center"/>
          </w:tcPr>
          <w:p w:rsidR="13123818" w:rsidRDefault="13123818" w14:paraId="45254980" w14:textId="6B4ED996">
            <w:r>
              <w:br/>
            </w:r>
          </w:p>
        </w:tc>
      </w:tr>
      <w:tr w:rsidR="13123818" w:rsidTr="13123818" w14:paraId="740C5EA6">
        <w:trPr>
          <w:trHeight w:val="300"/>
        </w:trPr>
        <w:tc>
          <w:tcPr>
            <w:tcW w:w="1803" w:type="dxa"/>
            <w:tcMar/>
            <w:vAlign w:val="center"/>
          </w:tcPr>
          <w:p w:rsidR="13123818" w:rsidRDefault="13123818" w14:paraId="2E9C0B71" w14:textId="1DE41481">
            <w:r w:rsidR="13123818">
              <w:rPr/>
              <w:t>3.9</w:t>
            </w:r>
          </w:p>
        </w:tc>
        <w:tc>
          <w:tcPr>
            <w:tcW w:w="1803" w:type="dxa"/>
            <w:tcMar/>
            <w:vAlign w:val="center"/>
          </w:tcPr>
          <w:p w:rsidR="13123818" w:rsidRDefault="13123818" w14:paraId="56D1AEA7" w14:textId="6F540B25">
            <w:r w:rsidR="13123818">
              <w:rPr/>
              <w:t>Publicação de trabalho científico em periódico qualificado na CAPES como Qualis A ou B nacional. Pontuação por publicação.</w:t>
            </w:r>
          </w:p>
        </w:tc>
        <w:tc>
          <w:tcPr>
            <w:tcW w:w="1803" w:type="dxa"/>
            <w:tcMar/>
            <w:vAlign w:val="center"/>
          </w:tcPr>
          <w:p w:rsidR="13123818" w:rsidRDefault="13123818" w14:paraId="053DE1E7" w14:textId="17EE5A92">
            <w:r>
              <w:br/>
            </w:r>
          </w:p>
        </w:tc>
        <w:tc>
          <w:tcPr>
            <w:tcW w:w="1803" w:type="dxa"/>
            <w:tcMar/>
            <w:vAlign w:val="center"/>
          </w:tcPr>
          <w:p w:rsidR="13123818" w:rsidRDefault="13123818" w14:paraId="6D55D1AE" w14:textId="1DD41BAE">
            <w:r>
              <w:br/>
            </w:r>
          </w:p>
        </w:tc>
        <w:tc>
          <w:tcPr>
            <w:tcW w:w="1803" w:type="dxa"/>
            <w:tcMar/>
            <w:vAlign w:val="center"/>
          </w:tcPr>
          <w:p w:rsidR="13123818" w:rsidRDefault="13123818" w14:paraId="602BB8B9" w14:textId="3A47BF63">
            <w:r>
              <w:br/>
            </w:r>
          </w:p>
        </w:tc>
      </w:tr>
      <w:tr w:rsidR="13123818" w:rsidTr="13123818" w14:paraId="03C2F88A">
        <w:trPr>
          <w:trHeight w:val="300"/>
        </w:trPr>
        <w:tc>
          <w:tcPr>
            <w:tcW w:w="1803" w:type="dxa"/>
            <w:tcMar/>
            <w:vAlign w:val="center"/>
          </w:tcPr>
          <w:p w:rsidR="13123818" w:rsidRDefault="13123818" w14:paraId="3580738F" w14:textId="1D924306">
            <w:r w:rsidR="13123818">
              <w:rPr/>
              <w:t>3.10</w:t>
            </w:r>
          </w:p>
        </w:tc>
        <w:tc>
          <w:tcPr>
            <w:tcW w:w="1803" w:type="dxa"/>
            <w:tcMar/>
            <w:vAlign w:val="center"/>
          </w:tcPr>
          <w:p w:rsidR="13123818" w:rsidRDefault="13123818" w14:paraId="20266685" w14:textId="3EF7F029">
            <w:r w:rsidR="13123818">
              <w:rPr/>
              <w:t>Trabalho completo publicado em anais de congresso internacional, na área de conhecimento objeto do concurso. Pontuação por trabalho.</w:t>
            </w:r>
          </w:p>
        </w:tc>
        <w:tc>
          <w:tcPr>
            <w:tcW w:w="1803" w:type="dxa"/>
            <w:tcMar/>
            <w:vAlign w:val="center"/>
          </w:tcPr>
          <w:p w:rsidR="13123818" w:rsidRDefault="13123818" w14:paraId="19720BFF" w14:textId="68AB955C">
            <w:r>
              <w:br/>
            </w:r>
          </w:p>
        </w:tc>
        <w:tc>
          <w:tcPr>
            <w:tcW w:w="1803" w:type="dxa"/>
            <w:tcMar/>
            <w:vAlign w:val="center"/>
          </w:tcPr>
          <w:p w:rsidR="13123818" w:rsidRDefault="13123818" w14:paraId="43BC7E69" w14:textId="2F3FE1D9">
            <w:r>
              <w:br/>
            </w:r>
          </w:p>
        </w:tc>
        <w:tc>
          <w:tcPr>
            <w:tcW w:w="1803" w:type="dxa"/>
            <w:tcMar/>
            <w:vAlign w:val="center"/>
          </w:tcPr>
          <w:p w:rsidR="13123818" w:rsidRDefault="13123818" w14:paraId="21DA3F6A" w14:textId="30917534">
            <w:r>
              <w:br/>
            </w:r>
          </w:p>
        </w:tc>
      </w:tr>
      <w:tr w:rsidR="13123818" w:rsidTr="13123818" w14:paraId="16247DC4">
        <w:trPr>
          <w:trHeight w:val="300"/>
        </w:trPr>
        <w:tc>
          <w:tcPr>
            <w:tcW w:w="1803" w:type="dxa"/>
            <w:tcMar/>
            <w:vAlign w:val="center"/>
          </w:tcPr>
          <w:p w:rsidR="13123818" w:rsidRDefault="13123818" w14:paraId="19761827" w14:textId="55250EC1">
            <w:r w:rsidR="13123818">
              <w:rPr/>
              <w:t>3.11</w:t>
            </w:r>
          </w:p>
        </w:tc>
        <w:tc>
          <w:tcPr>
            <w:tcW w:w="1803" w:type="dxa"/>
            <w:tcMar/>
            <w:vAlign w:val="center"/>
          </w:tcPr>
          <w:p w:rsidR="13123818" w:rsidRDefault="13123818" w14:paraId="0819F5F3" w14:textId="2ECC296E">
            <w:r w:rsidR="13123818">
              <w:rPr/>
              <w:t>Trabalho completo publicado em anais de congresso nacional na área de conhecimento objeto do concurso. Pontuação por trabalho.</w:t>
            </w:r>
          </w:p>
        </w:tc>
        <w:tc>
          <w:tcPr>
            <w:tcW w:w="1803" w:type="dxa"/>
            <w:tcMar/>
            <w:vAlign w:val="center"/>
          </w:tcPr>
          <w:p w:rsidR="13123818" w:rsidRDefault="13123818" w14:paraId="381501AD" w14:textId="6F2E6F4D">
            <w:r>
              <w:br/>
            </w:r>
          </w:p>
        </w:tc>
        <w:tc>
          <w:tcPr>
            <w:tcW w:w="1803" w:type="dxa"/>
            <w:tcMar/>
            <w:vAlign w:val="center"/>
          </w:tcPr>
          <w:p w:rsidR="13123818" w:rsidRDefault="13123818" w14:paraId="43030604" w14:textId="2CF05581">
            <w:r>
              <w:br/>
            </w:r>
          </w:p>
        </w:tc>
        <w:tc>
          <w:tcPr>
            <w:tcW w:w="1803" w:type="dxa"/>
            <w:tcMar/>
            <w:vAlign w:val="center"/>
          </w:tcPr>
          <w:p w:rsidR="13123818" w:rsidRDefault="13123818" w14:paraId="6ED316F5" w14:textId="586E4C2E">
            <w:r>
              <w:br/>
            </w:r>
          </w:p>
        </w:tc>
      </w:tr>
      <w:tr w:rsidR="13123818" w:rsidTr="13123818" w14:paraId="36A48247">
        <w:trPr>
          <w:trHeight w:val="300"/>
        </w:trPr>
        <w:tc>
          <w:tcPr>
            <w:tcW w:w="1803" w:type="dxa"/>
            <w:tcMar/>
            <w:vAlign w:val="center"/>
          </w:tcPr>
          <w:p w:rsidR="13123818" w:rsidRDefault="13123818" w14:paraId="6F0B3A46" w14:textId="50AB64D1">
            <w:r w:rsidR="13123818">
              <w:rPr/>
              <w:t>3.12</w:t>
            </w:r>
          </w:p>
        </w:tc>
        <w:tc>
          <w:tcPr>
            <w:tcW w:w="1803" w:type="dxa"/>
            <w:tcMar/>
            <w:vAlign w:val="center"/>
          </w:tcPr>
          <w:p w:rsidR="13123818" w:rsidRDefault="13123818" w14:paraId="424B53B9" w14:textId="7D0F5EB2">
            <w:r w:rsidR="13123818">
              <w:rPr/>
              <w:t>Trabalho completo publicado em anais de congresso regional na área de conhecimento objeto do concurso. Pontuação por trabalho.</w:t>
            </w:r>
          </w:p>
        </w:tc>
        <w:tc>
          <w:tcPr>
            <w:tcW w:w="1803" w:type="dxa"/>
            <w:tcMar/>
            <w:vAlign w:val="center"/>
          </w:tcPr>
          <w:p w:rsidR="13123818" w:rsidRDefault="13123818" w14:paraId="2FABB299" w14:textId="7A122A72">
            <w:r>
              <w:br/>
            </w:r>
          </w:p>
        </w:tc>
        <w:tc>
          <w:tcPr>
            <w:tcW w:w="1803" w:type="dxa"/>
            <w:tcMar/>
            <w:vAlign w:val="center"/>
          </w:tcPr>
          <w:p w:rsidR="13123818" w:rsidRDefault="13123818" w14:paraId="0C36FD15" w14:textId="6251BD0D">
            <w:r>
              <w:br/>
            </w:r>
          </w:p>
        </w:tc>
        <w:tc>
          <w:tcPr>
            <w:tcW w:w="1803" w:type="dxa"/>
            <w:tcMar/>
            <w:vAlign w:val="center"/>
          </w:tcPr>
          <w:p w:rsidR="13123818" w:rsidRDefault="13123818" w14:paraId="371A81DA" w14:textId="1F88A4D4">
            <w:r>
              <w:br/>
            </w:r>
          </w:p>
        </w:tc>
      </w:tr>
      <w:tr w:rsidR="13123818" w:rsidTr="13123818" w14:paraId="09D18053">
        <w:trPr>
          <w:trHeight w:val="300"/>
        </w:trPr>
        <w:tc>
          <w:tcPr>
            <w:tcW w:w="1803" w:type="dxa"/>
            <w:tcMar/>
            <w:vAlign w:val="center"/>
          </w:tcPr>
          <w:p w:rsidR="13123818" w:rsidRDefault="13123818" w14:paraId="48868A87" w14:textId="06C59948">
            <w:r w:rsidR="13123818">
              <w:rPr/>
              <w:t>3.13</w:t>
            </w:r>
          </w:p>
        </w:tc>
        <w:tc>
          <w:tcPr>
            <w:tcW w:w="1803" w:type="dxa"/>
            <w:tcMar/>
            <w:vAlign w:val="center"/>
          </w:tcPr>
          <w:p w:rsidR="13123818" w:rsidRDefault="13123818" w14:paraId="51F732FE" w14:textId="63FF6A49">
            <w:r w:rsidR="13123818">
              <w:rPr/>
              <w:t>Resumo publicado em anais de congresso internacional na área de conhecimento objeto do concurso. Pontuação por resumo. Limitado a 3,0 pontos.</w:t>
            </w:r>
          </w:p>
        </w:tc>
        <w:tc>
          <w:tcPr>
            <w:tcW w:w="1803" w:type="dxa"/>
            <w:tcMar/>
            <w:vAlign w:val="center"/>
          </w:tcPr>
          <w:p w:rsidR="13123818" w:rsidRDefault="13123818" w14:paraId="79A3C3E8" w14:textId="4355267C">
            <w:r>
              <w:br/>
            </w:r>
          </w:p>
        </w:tc>
        <w:tc>
          <w:tcPr>
            <w:tcW w:w="1803" w:type="dxa"/>
            <w:tcMar/>
            <w:vAlign w:val="center"/>
          </w:tcPr>
          <w:p w:rsidR="13123818" w:rsidRDefault="13123818" w14:paraId="37E5F0FD" w14:textId="7C78AD3F">
            <w:r>
              <w:br/>
            </w:r>
          </w:p>
        </w:tc>
        <w:tc>
          <w:tcPr>
            <w:tcW w:w="1803" w:type="dxa"/>
            <w:tcMar/>
            <w:vAlign w:val="center"/>
          </w:tcPr>
          <w:p w:rsidR="13123818" w:rsidRDefault="13123818" w14:paraId="674E1DDC" w14:textId="7706ECD0">
            <w:r>
              <w:br/>
            </w:r>
          </w:p>
        </w:tc>
      </w:tr>
      <w:tr w:rsidR="13123818" w:rsidTr="13123818" w14:paraId="47BD64F2">
        <w:trPr>
          <w:trHeight w:val="300"/>
        </w:trPr>
        <w:tc>
          <w:tcPr>
            <w:tcW w:w="1803" w:type="dxa"/>
            <w:tcMar/>
            <w:vAlign w:val="center"/>
          </w:tcPr>
          <w:p w:rsidR="13123818" w:rsidRDefault="13123818" w14:paraId="0C283E07" w14:textId="5781CEA9">
            <w:r w:rsidR="13123818">
              <w:rPr/>
              <w:t>3.14</w:t>
            </w:r>
          </w:p>
        </w:tc>
        <w:tc>
          <w:tcPr>
            <w:tcW w:w="1803" w:type="dxa"/>
            <w:tcMar/>
            <w:vAlign w:val="center"/>
          </w:tcPr>
          <w:p w:rsidR="13123818" w:rsidRDefault="13123818" w14:paraId="254B4AE3" w14:textId="4068CA73">
            <w:r w:rsidR="13123818">
              <w:rPr/>
              <w:t>Resumo publicado em anais de congresso nacional na área de conhecimento objeto do concurso. Pontuação por resumo. Limitado a 2,0 pontos.</w:t>
            </w:r>
          </w:p>
        </w:tc>
        <w:tc>
          <w:tcPr>
            <w:tcW w:w="1803" w:type="dxa"/>
            <w:tcMar/>
            <w:vAlign w:val="center"/>
          </w:tcPr>
          <w:p w:rsidR="13123818" w:rsidRDefault="13123818" w14:paraId="39F7ACF8" w14:textId="59CB06BB">
            <w:r>
              <w:br/>
            </w:r>
          </w:p>
        </w:tc>
        <w:tc>
          <w:tcPr>
            <w:tcW w:w="1803" w:type="dxa"/>
            <w:tcMar/>
            <w:vAlign w:val="center"/>
          </w:tcPr>
          <w:p w:rsidR="13123818" w:rsidRDefault="13123818" w14:paraId="1BBAC7E6" w14:textId="6F7211FA">
            <w:r>
              <w:br/>
            </w:r>
          </w:p>
        </w:tc>
        <w:tc>
          <w:tcPr>
            <w:tcW w:w="1803" w:type="dxa"/>
            <w:tcMar/>
            <w:vAlign w:val="center"/>
          </w:tcPr>
          <w:p w:rsidR="13123818" w:rsidRDefault="13123818" w14:paraId="6689DDF5" w14:textId="792CA8EC">
            <w:r>
              <w:br/>
            </w:r>
          </w:p>
        </w:tc>
      </w:tr>
      <w:tr w:rsidR="13123818" w:rsidTr="13123818" w14:paraId="370DF8F3">
        <w:trPr>
          <w:trHeight w:val="300"/>
        </w:trPr>
        <w:tc>
          <w:tcPr>
            <w:tcW w:w="1803" w:type="dxa"/>
            <w:tcMar/>
            <w:vAlign w:val="center"/>
          </w:tcPr>
          <w:p w:rsidR="13123818" w:rsidRDefault="13123818" w14:paraId="68166D22" w14:textId="190E91CE">
            <w:r w:rsidR="13123818">
              <w:rPr/>
              <w:t>3.15</w:t>
            </w:r>
          </w:p>
        </w:tc>
        <w:tc>
          <w:tcPr>
            <w:tcW w:w="1803" w:type="dxa"/>
            <w:tcMar/>
            <w:vAlign w:val="center"/>
          </w:tcPr>
          <w:p w:rsidR="13123818" w:rsidRDefault="13123818" w14:paraId="2A739922" w14:textId="0B240439">
            <w:r w:rsidR="13123818">
              <w:rPr/>
              <w:t>Prêmio por atividade científica, na área de conhecimento objeto do concurso. Limitado a 2,0 pontos.</w:t>
            </w:r>
          </w:p>
        </w:tc>
        <w:tc>
          <w:tcPr>
            <w:tcW w:w="1803" w:type="dxa"/>
            <w:tcMar/>
            <w:vAlign w:val="center"/>
          </w:tcPr>
          <w:p w:rsidR="13123818" w:rsidRDefault="13123818" w14:paraId="42431945" w14:textId="2D02C97D">
            <w:r>
              <w:br/>
            </w:r>
          </w:p>
        </w:tc>
        <w:tc>
          <w:tcPr>
            <w:tcW w:w="1803" w:type="dxa"/>
            <w:tcMar/>
            <w:vAlign w:val="center"/>
          </w:tcPr>
          <w:p w:rsidR="13123818" w:rsidRDefault="13123818" w14:paraId="76938419" w14:textId="5A090273">
            <w:r>
              <w:br/>
            </w:r>
          </w:p>
        </w:tc>
        <w:tc>
          <w:tcPr>
            <w:tcW w:w="1803" w:type="dxa"/>
            <w:tcMar/>
            <w:vAlign w:val="center"/>
          </w:tcPr>
          <w:p w:rsidR="13123818" w:rsidRDefault="13123818" w14:paraId="50A73C2A" w14:textId="67BD8126">
            <w:r>
              <w:br/>
            </w:r>
          </w:p>
        </w:tc>
      </w:tr>
      <w:tr w:rsidR="13123818" w:rsidTr="13123818" w14:paraId="191E6CD4">
        <w:trPr>
          <w:trHeight w:val="300"/>
        </w:trPr>
        <w:tc>
          <w:tcPr>
            <w:tcW w:w="1803" w:type="dxa"/>
            <w:tcMar/>
            <w:vAlign w:val="center"/>
          </w:tcPr>
          <w:p w:rsidR="13123818" w:rsidRDefault="13123818" w14:paraId="3593222B" w14:textId="2CDE8E74">
            <w:r w:rsidR="13123818">
              <w:rPr/>
              <w:t>3.16</w:t>
            </w:r>
          </w:p>
        </w:tc>
        <w:tc>
          <w:tcPr>
            <w:tcW w:w="1803" w:type="dxa"/>
            <w:tcMar/>
            <w:vAlign w:val="center"/>
          </w:tcPr>
          <w:p w:rsidR="13123818" w:rsidRDefault="13123818" w14:paraId="7FDDF3B3" w14:textId="02BF3C3B">
            <w:r w:rsidR="13123818">
              <w:rPr/>
              <w:t>Consultoria a órgão especializado de gestão científica, tecnológica ou consultoria técnica prestada a órgão público ou privado. Limitado a 2,0 pontos.</w:t>
            </w:r>
          </w:p>
        </w:tc>
        <w:tc>
          <w:tcPr>
            <w:tcW w:w="1803" w:type="dxa"/>
            <w:tcMar/>
            <w:vAlign w:val="center"/>
          </w:tcPr>
          <w:p w:rsidR="13123818" w:rsidRDefault="13123818" w14:paraId="7DA2B778" w14:textId="40772C5E">
            <w:r>
              <w:br/>
            </w:r>
          </w:p>
        </w:tc>
        <w:tc>
          <w:tcPr>
            <w:tcW w:w="1803" w:type="dxa"/>
            <w:tcMar/>
            <w:vAlign w:val="center"/>
          </w:tcPr>
          <w:p w:rsidR="13123818" w:rsidRDefault="13123818" w14:paraId="7C8B42F3" w14:textId="0B9ECC55">
            <w:r>
              <w:br/>
            </w:r>
          </w:p>
        </w:tc>
        <w:tc>
          <w:tcPr>
            <w:tcW w:w="1803" w:type="dxa"/>
            <w:tcMar/>
            <w:vAlign w:val="center"/>
          </w:tcPr>
          <w:p w:rsidR="13123818" w:rsidRDefault="13123818" w14:paraId="0A94CBCB" w14:textId="0F5636E3">
            <w:r>
              <w:br/>
            </w:r>
          </w:p>
        </w:tc>
      </w:tr>
      <w:tr w:rsidR="13123818" w:rsidTr="13123818" w14:paraId="4EE796C2">
        <w:trPr>
          <w:trHeight w:val="300"/>
        </w:trPr>
        <w:tc>
          <w:tcPr>
            <w:tcW w:w="1803" w:type="dxa"/>
            <w:tcMar/>
            <w:vAlign w:val="center"/>
          </w:tcPr>
          <w:p w:rsidR="13123818" w:rsidRDefault="13123818" w14:paraId="4297FB4A" w14:textId="3F3E28AC">
            <w:r w:rsidR="13123818">
              <w:rPr/>
              <w:t>3.17</w:t>
            </w:r>
          </w:p>
        </w:tc>
        <w:tc>
          <w:tcPr>
            <w:tcW w:w="1803" w:type="dxa"/>
            <w:tcMar/>
            <w:vAlign w:val="center"/>
          </w:tcPr>
          <w:p w:rsidR="13123818" w:rsidRDefault="13123818" w14:paraId="4934941B" w14:textId="5EC79F23">
            <w:r w:rsidR="13123818">
              <w:rPr/>
              <w:t>Manual didático ou outro instrumento didático. Pontuação por manual ou instrumento. Limitado a 2,0 pontos.</w:t>
            </w:r>
          </w:p>
        </w:tc>
        <w:tc>
          <w:tcPr>
            <w:tcW w:w="1803" w:type="dxa"/>
            <w:tcMar/>
            <w:vAlign w:val="center"/>
          </w:tcPr>
          <w:p w:rsidR="13123818" w:rsidRDefault="13123818" w14:paraId="15606AB5" w14:textId="15BFCA7B">
            <w:r>
              <w:br/>
            </w:r>
          </w:p>
        </w:tc>
        <w:tc>
          <w:tcPr>
            <w:tcW w:w="1803" w:type="dxa"/>
            <w:tcMar/>
            <w:vAlign w:val="center"/>
          </w:tcPr>
          <w:p w:rsidR="13123818" w:rsidRDefault="13123818" w14:paraId="7D39D889" w14:textId="0BA18CF8">
            <w:r>
              <w:br/>
            </w:r>
          </w:p>
        </w:tc>
        <w:tc>
          <w:tcPr>
            <w:tcW w:w="1803" w:type="dxa"/>
            <w:tcMar/>
            <w:vAlign w:val="center"/>
          </w:tcPr>
          <w:p w:rsidR="13123818" w:rsidRDefault="13123818" w14:paraId="33B39DB2" w14:textId="2ED7BFB3">
            <w:r>
              <w:br/>
            </w:r>
          </w:p>
        </w:tc>
      </w:tr>
      <w:tr w:rsidR="13123818" w:rsidTr="13123818" w14:paraId="4CB6E137">
        <w:trPr>
          <w:trHeight w:val="300"/>
        </w:trPr>
        <w:tc>
          <w:tcPr>
            <w:tcW w:w="1803" w:type="dxa"/>
            <w:tcMar/>
            <w:vAlign w:val="center"/>
          </w:tcPr>
          <w:p w:rsidR="13123818" w:rsidRDefault="13123818" w14:paraId="2602ED51" w14:textId="495C23A4">
            <w:r w:rsidR="13123818">
              <w:rPr/>
              <w:t>3.18</w:t>
            </w:r>
          </w:p>
        </w:tc>
        <w:tc>
          <w:tcPr>
            <w:tcW w:w="1803" w:type="dxa"/>
            <w:tcMar/>
            <w:vAlign w:val="center"/>
          </w:tcPr>
          <w:p w:rsidR="13123818" w:rsidRDefault="13123818" w14:paraId="7B5EC345" w14:textId="74668B83">
            <w:r w:rsidR="13123818">
              <w:rPr/>
              <w:t>Organização de congressos. Pontuação pelo conjunto.</w:t>
            </w:r>
          </w:p>
        </w:tc>
        <w:tc>
          <w:tcPr>
            <w:tcW w:w="1803" w:type="dxa"/>
            <w:tcMar/>
            <w:vAlign w:val="center"/>
          </w:tcPr>
          <w:p w:rsidR="13123818" w:rsidRDefault="13123818" w14:paraId="77B8C320" w14:textId="5DF2F643">
            <w:r>
              <w:br/>
            </w:r>
          </w:p>
        </w:tc>
        <w:tc>
          <w:tcPr>
            <w:tcW w:w="1803" w:type="dxa"/>
            <w:tcMar/>
            <w:vAlign w:val="center"/>
          </w:tcPr>
          <w:p w:rsidR="13123818" w:rsidRDefault="13123818" w14:paraId="3282E85B" w14:textId="7BAD4D64">
            <w:r>
              <w:br/>
            </w:r>
          </w:p>
        </w:tc>
        <w:tc>
          <w:tcPr>
            <w:tcW w:w="1803" w:type="dxa"/>
            <w:tcMar/>
            <w:vAlign w:val="center"/>
          </w:tcPr>
          <w:p w:rsidR="13123818" w:rsidRDefault="13123818" w14:paraId="652F2CE6" w14:textId="7FDC2547">
            <w:r>
              <w:br/>
            </w:r>
          </w:p>
        </w:tc>
      </w:tr>
      <w:tr w:rsidR="13123818" w:rsidTr="13123818" w14:paraId="791FDCF6">
        <w:trPr>
          <w:trHeight w:val="300"/>
        </w:trPr>
        <w:tc>
          <w:tcPr>
            <w:tcW w:w="7212" w:type="dxa"/>
            <w:gridSpan w:val="4"/>
            <w:tcMar/>
            <w:vAlign w:val="center"/>
          </w:tcPr>
          <w:p w:rsidR="13123818" w:rsidRDefault="13123818" w14:paraId="5855A12C" w14:textId="0B68502A">
            <w:r w:rsidRPr="13123818" w:rsidR="13123818">
              <w:rPr>
                <w:b w:val="1"/>
                <w:bCs w:val="1"/>
              </w:rPr>
              <w:t>Total do Grupo III =&gt;</w:t>
            </w:r>
            <w:r w:rsidR="13123818">
              <w:rPr/>
              <w:t xml:space="preserve"> </w:t>
            </w:r>
          </w:p>
        </w:tc>
        <w:tc>
          <w:tcPr>
            <w:tcW w:w="1803" w:type="dxa"/>
            <w:tcMar/>
            <w:vAlign w:val="center"/>
          </w:tcPr>
          <w:p w:rsidR="13123818" w:rsidRDefault="13123818" w14:paraId="382C0DA5" w14:textId="65652911">
            <w:r>
              <w:br/>
            </w:r>
          </w:p>
        </w:tc>
      </w:tr>
    </w:tbl>
    <w:p xmlns:wp14="http://schemas.microsoft.com/office/word/2010/wordml" w14:paraId="42044945" wp14:textId="67576FF1">
      <w:r>
        <w:br/>
      </w:r>
    </w:p>
    <w:tbl>
      <w:tblPr>
        <w:tblStyle w:val="TableGrid"/>
        <w:tblW w:w="0" w:type="auto"/>
        <w:tblLayout w:type="fixed"/>
        <w:tblLook w:val="06A0" w:firstRow="1" w:lastRow="0" w:firstColumn="1" w:lastColumn="0" w:noHBand="1" w:noVBand="1"/>
      </w:tblPr>
      <w:tblGrid>
        <w:gridCol w:w="1803"/>
        <w:gridCol w:w="1803"/>
        <w:gridCol w:w="1803"/>
        <w:gridCol w:w="1803"/>
        <w:gridCol w:w="1803"/>
      </w:tblGrid>
      <w:tr w:rsidR="13123818" w:rsidTr="13123818" w14:paraId="5E7D248A">
        <w:trPr>
          <w:trHeight w:val="300"/>
        </w:trPr>
        <w:tc>
          <w:tcPr>
            <w:tcW w:w="3606" w:type="dxa"/>
            <w:gridSpan w:val="2"/>
            <w:tcMar/>
            <w:vAlign w:val="center"/>
          </w:tcPr>
          <w:p w:rsidR="13123818" w:rsidRDefault="13123818" w14:paraId="2F6F081E" w14:textId="2C20A174">
            <w:r w:rsidRPr="13123818" w:rsidR="13123818">
              <w:rPr>
                <w:b w:val="1"/>
                <w:bCs w:val="1"/>
              </w:rPr>
              <w:t>Grupo IV – Exercício de atividades ligadas à administração universitária. Grupo limitado em 0,4 pontos</w:t>
            </w:r>
          </w:p>
        </w:tc>
        <w:tc>
          <w:tcPr>
            <w:tcW w:w="1803" w:type="dxa"/>
            <w:tcMar/>
            <w:vAlign w:val="center"/>
          </w:tcPr>
          <w:p w:rsidR="13123818" w:rsidRDefault="13123818" w14:paraId="20FFAEF2" w14:textId="70A52C90">
            <w:r w:rsidR="13123818">
              <w:rPr/>
              <w:t>Valor de cada Título</w:t>
            </w:r>
          </w:p>
        </w:tc>
        <w:tc>
          <w:tcPr>
            <w:tcW w:w="1803" w:type="dxa"/>
            <w:tcMar/>
            <w:vAlign w:val="center"/>
          </w:tcPr>
          <w:p w:rsidR="13123818" w:rsidRDefault="13123818" w14:paraId="454A8577" w14:textId="6AD7F03D">
            <w:r w:rsidR="13123818">
              <w:rPr/>
              <w:t>Quantidade de Títulos</w:t>
            </w:r>
          </w:p>
        </w:tc>
        <w:tc>
          <w:tcPr>
            <w:tcW w:w="1803" w:type="dxa"/>
            <w:tcMar/>
            <w:vAlign w:val="center"/>
          </w:tcPr>
          <w:p w:rsidR="13123818" w:rsidRDefault="13123818" w14:paraId="0486C5BA" w14:textId="68723771">
            <w:r w:rsidR="13123818">
              <w:rPr/>
              <w:t>Pontuação Total</w:t>
            </w:r>
          </w:p>
        </w:tc>
      </w:tr>
      <w:tr w:rsidR="13123818" w:rsidTr="13123818" w14:paraId="13ADB155">
        <w:trPr>
          <w:trHeight w:val="300"/>
        </w:trPr>
        <w:tc>
          <w:tcPr>
            <w:tcW w:w="1803" w:type="dxa"/>
            <w:tcMar/>
            <w:vAlign w:val="center"/>
          </w:tcPr>
          <w:p w:rsidR="13123818" w:rsidRDefault="13123818" w14:paraId="4921C32D" w14:textId="2E195990">
            <w:r w:rsidR="13123818">
              <w:rPr/>
              <w:t>4.1</w:t>
            </w:r>
          </w:p>
        </w:tc>
        <w:tc>
          <w:tcPr>
            <w:tcW w:w="1803" w:type="dxa"/>
            <w:tcMar/>
            <w:vAlign w:val="center"/>
          </w:tcPr>
          <w:p w:rsidR="13123818" w:rsidRDefault="13123818" w14:paraId="698DF0F2" w14:textId="40239510">
            <w:r w:rsidR="13123818">
              <w:rPr/>
              <w:t>Ocupantes de outros cargos de CD-3 e CD-4. Pontuação por ano.</w:t>
            </w:r>
          </w:p>
        </w:tc>
        <w:tc>
          <w:tcPr>
            <w:tcW w:w="1803" w:type="dxa"/>
            <w:tcMar/>
            <w:vAlign w:val="center"/>
          </w:tcPr>
          <w:p w:rsidR="13123818" w:rsidRDefault="13123818" w14:paraId="1649A5DA" w14:textId="548797F0">
            <w:r>
              <w:br/>
            </w:r>
          </w:p>
        </w:tc>
        <w:tc>
          <w:tcPr>
            <w:tcW w:w="1803" w:type="dxa"/>
            <w:tcMar/>
            <w:vAlign w:val="center"/>
          </w:tcPr>
          <w:p w:rsidR="13123818" w:rsidRDefault="13123818" w14:paraId="0CE4ACED" w14:textId="5E84F12D">
            <w:r>
              <w:br/>
            </w:r>
          </w:p>
        </w:tc>
        <w:tc>
          <w:tcPr>
            <w:tcW w:w="1803" w:type="dxa"/>
            <w:tcMar/>
            <w:vAlign w:val="center"/>
          </w:tcPr>
          <w:p w:rsidR="13123818" w:rsidRDefault="13123818" w14:paraId="407D9422" w14:textId="75F6372A">
            <w:r>
              <w:br/>
            </w:r>
          </w:p>
        </w:tc>
      </w:tr>
      <w:tr w:rsidR="13123818" w:rsidTr="13123818" w14:paraId="533C813E">
        <w:trPr>
          <w:trHeight w:val="300"/>
        </w:trPr>
        <w:tc>
          <w:tcPr>
            <w:tcW w:w="1803" w:type="dxa"/>
            <w:tcMar/>
            <w:vAlign w:val="center"/>
          </w:tcPr>
          <w:p w:rsidR="13123818" w:rsidRDefault="13123818" w14:paraId="60D54C6E" w14:textId="46950C67">
            <w:r w:rsidR="13123818">
              <w:rPr/>
              <w:t>4.2</w:t>
            </w:r>
          </w:p>
        </w:tc>
        <w:tc>
          <w:tcPr>
            <w:tcW w:w="1803" w:type="dxa"/>
            <w:tcMar/>
            <w:vAlign w:val="center"/>
          </w:tcPr>
          <w:p w:rsidR="13123818" w:rsidRDefault="13123818" w14:paraId="2F30CA63" w14:textId="7A1E3C1A">
            <w:r w:rsidR="13123818">
              <w:rPr/>
              <w:t>Membro de Conselhos Superiores de Universidades. Pontuação por ano.</w:t>
            </w:r>
          </w:p>
        </w:tc>
        <w:tc>
          <w:tcPr>
            <w:tcW w:w="1803" w:type="dxa"/>
            <w:tcMar/>
            <w:vAlign w:val="center"/>
          </w:tcPr>
          <w:p w:rsidR="13123818" w:rsidRDefault="13123818" w14:paraId="384771A3" w14:textId="063F6342">
            <w:r>
              <w:br/>
            </w:r>
          </w:p>
        </w:tc>
        <w:tc>
          <w:tcPr>
            <w:tcW w:w="1803" w:type="dxa"/>
            <w:tcMar/>
            <w:vAlign w:val="center"/>
          </w:tcPr>
          <w:p w:rsidR="13123818" w:rsidRDefault="13123818" w14:paraId="7303D8AA" w14:textId="2057162F">
            <w:r>
              <w:br/>
            </w:r>
          </w:p>
        </w:tc>
        <w:tc>
          <w:tcPr>
            <w:tcW w:w="1803" w:type="dxa"/>
            <w:tcMar/>
            <w:vAlign w:val="center"/>
          </w:tcPr>
          <w:p w:rsidR="13123818" w:rsidRDefault="13123818" w14:paraId="4C5C9835" w14:textId="6DC2F52D">
            <w:r>
              <w:br/>
            </w:r>
          </w:p>
        </w:tc>
      </w:tr>
      <w:tr w:rsidR="13123818" w:rsidTr="13123818" w14:paraId="0A1B9996">
        <w:trPr>
          <w:trHeight w:val="300"/>
        </w:trPr>
        <w:tc>
          <w:tcPr>
            <w:tcW w:w="1803" w:type="dxa"/>
            <w:tcMar/>
            <w:vAlign w:val="center"/>
          </w:tcPr>
          <w:p w:rsidR="13123818" w:rsidRDefault="13123818" w14:paraId="2D59645C" w14:textId="50626265">
            <w:r w:rsidR="13123818">
              <w:rPr/>
              <w:t>4.3</w:t>
            </w:r>
          </w:p>
        </w:tc>
        <w:tc>
          <w:tcPr>
            <w:tcW w:w="1803" w:type="dxa"/>
            <w:tcMar/>
            <w:vAlign w:val="center"/>
          </w:tcPr>
          <w:p w:rsidR="13123818" w:rsidRDefault="13123818" w14:paraId="31A0497D" w14:textId="227FC626">
            <w:r w:rsidR="13123818">
              <w:rPr/>
              <w:t>Presidência de Comissão de Progressão Funcional, Comissão de Ética Profissional e Comitê de Ética em Pesquisa, em Instituição de Ensino Superior.</w:t>
            </w:r>
          </w:p>
        </w:tc>
        <w:tc>
          <w:tcPr>
            <w:tcW w:w="1803" w:type="dxa"/>
            <w:tcMar/>
            <w:vAlign w:val="center"/>
          </w:tcPr>
          <w:p w:rsidR="13123818" w:rsidRDefault="13123818" w14:paraId="7CF298FB" w14:textId="034AC89A">
            <w:r>
              <w:br/>
            </w:r>
          </w:p>
        </w:tc>
        <w:tc>
          <w:tcPr>
            <w:tcW w:w="1803" w:type="dxa"/>
            <w:tcMar/>
            <w:vAlign w:val="center"/>
          </w:tcPr>
          <w:p w:rsidR="13123818" w:rsidRDefault="13123818" w14:paraId="2D6295DF" w14:textId="0EB424D1">
            <w:r>
              <w:br/>
            </w:r>
          </w:p>
        </w:tc>
        <w:tc>
          <w:tcPr>
            <w:tcW w:w="1803" w:type="dxa"/>
            <w:tcMar/>
            <w:vAlign w:val="center"/>
          </w:tcPr>
          <w:p w:rsidR="13123818" w:rsidRDefault="13123818" w14:paraId="6947DC18" w14:textId="7B7AE5A8">
            <w:r>
              <w:br/>
            </w:r>
          </w:p>
        </w:tc>
      </w:tr>
      <w:tr w:rsidR="13123818" w:rsidTr="13123818" w14:paraId="315552D1">
        <w:trPr>
          <w:trHeight w:val="300"/>
        </w:trPr>
        <w:tc>
          <w:tcPr>
            <w:tcW w:w="1803" w:type="dxa"/>
            <w:tcMar/>
            <w:vAlign w:val="center"/>
          </w:tcPr>
          <w:p w:rsidR="13123818" w:rsidRDefault="13123818" w14:paraId="053F8597" w14:textId="5C9827C5">
            <w:r w:rsidR="13123818">
              <w:rPr/>
              <w:t>4.4</w:t>
            </w:r>
          </w:p>
        </w:tc>
        <w:tc>
          <w:tcPr>
            <w:tcW w:w="1803" w:type="dxa"/>
            <w:tcMar/>
            <w:vAlign w:val="center"/>
          </w:tcPr>
          <w:p w:rsidR="13123818" w:rsidRDefault="13123818" w14:paraId="522CD396" w14:textId="70E6A8DA">
            <w:r w:rsidR="13123818">
              <w:rPr/>
              <w:t>Chefia de departamento, coordenador de colegiado de curso de graduação, coordenador de programa de</w:t>
            </w:r>
            <w:r>
              <w:br/>
            </w:r>
            <w:r w:rsidR="13123818">
              <w:rPr/>
              <w:t>pós-graduação de caráter permanente. Pontuação por ano.</w:t>
            </w:r>
          </w:p>
        </w:tc>
        <w:tc>
          <w:tcPr>
            <w:tcW w:w="1803" w:type="dxa"/>
            <w:tcMar/>
            <w:vAlign w:val="center"/>
          </w:tcPr>
          <w:p w:rsidR="13123818" w:rsidRDefault="13123818" w14:paraId="7E5FFC9B" w14:textId="745CA8B4">
            <w:r>
              <w:br/>
            </w:r>
          </w:p>
        </w:tc>
        <w:tc>
          <w:tcPr>
            <w:tcW w:w="1803" w:type="dxa"/>
            <w:tcMar/>
            <w:vAlign w:val="center"/>
          </w:tcPr>
          <w:p w:rsidR="13123818" w:rsidRDefault="13123818" w14:paraId="63AEFB3C" w14:textId="13A029B7">
            <w:r>
              <w:br/>
            </w:r>
          </w:p>
        </w:tc>
        <w:tc>
          <w:tcPr>
            <w:tcW w:w="1803" w:type="dxa"/>
            <w:tcMar/>
            <w:vAlign w:val="center"/>
          </w:tcPr>
          <w:p w:rsidR="13123818" w:rsidRDefault="13123818" w14:paraId="70978095" w14:textId="2C855C81">
            <w:r>
              <w:br/>
            </w:r>
          </w:p>
        </w:tc>
      </w:tr>
      <w:tr w:rsidR="13123818" w:rsidTr="13123818" w14:paraId="1C80A850">
        <w:trPr>
          <w:trHeight w:val="300"/>
        </w:trPr>
        <w:tc>
          <w:tcPr>
            <w:tcW w:w="1803" w:type="dxa"/>
            <w:tcMar/>
            <w:vAlign w:val="center"/>
          </w:tcPr>
          <w:p w:rsidR="13123818" w:rsidRDefault="13123818" w14:paraId="118F62AD" w14:textId="7C30D12F">
            <w:r w:rsidR="13123818">
              <w:rPr/>
              <w:t>4.5</w:t>
            </w:r>
          </w:p>
        </w:tc>
        <w:tc>
          <w:tcPr>
            <w:tcW w:w="1803" w:type="dxa"/>
            <w:tcMar/>
            <w:vAlign w:val="center"/>
          </w:tcPr>
          <w:p w:rsidR="13123818" w:rsidRDefault="13123818" w14:paraId="66D19DCD" w14:textId="4B57B739">
            <w:r w:rsidR="13123818">
              <w:rPr/>
              <w:t>Coordenação de curso de especialização de caráter permanente ou eventual. Pontuação por curso.</w:t>
            </w:r>
          </w:p>
        </w:tc>
        <w:tc>
          <w:tcPr>
            <w:tcW w:w="1803" w:type="dxa"/>
            <w:tcMar/>
            <w:vAlign w:val="center"/>
          </w:tcPr>
          <w:p w:rsidR="13123818" w:rsidRDefault="13123818" w14:paraId="50946233" w14:textId="5D0E69B0">
            <w:r>
              <w:br/>
            </w:r>
          </w:p>
        </w:tc>
        <w:tc>
          <w:tcPr>
            <w:tcW w:w="1803" w:type="dxa"/>
            <w:tcMar/>
            <w:vAlign w:val="center"/>
          </w:tcPr>
          <w:p w:rsidR="13123818" w:rsidRDefault="13123818" w14:paraId="56BE24BE" w14:textId="0E2DA808">
            <w:r>
              <w:br/>
            </w:r>
          </w:p>
        </w:tc>
        <w:tc>
          <w:tcPr>
            <w:tcW w:w="1803" w:type="dxa"/>
            <w:tcMar/>
            <w:vAlign w:val="center"/>
          </w:tcPr>
          <w:p w:rsidR="13123818" w:rsidRDefault="13123818" w14:paraId="50824C78" w14:textId="283A27C9">
            <w:r>
              <w:br/>
            </w:r>
          </w:p>
        </w:tc>
      </w:tr>
      <w:tr w:rsidR="13123818" w:rsidTr="13123818" w14:paraId="618C7D98">
        <w:trPr>
          <w:trHeight w:val="300"/>
        </w:trPr>
        <w:tc>
          <w:tcPr>
            <w:tcW w:w="1803" w:type="dxa"/>
            <w:tcMar/>
            <w:vAlign w:val="center"/>
          </w:tcPr>
          <w:p w:rsidR="13123818" w:rsidRDefault="13123818" w14:paraId="41D9D447" w14:textId="53EC4615">
            <w:r w:rsidR="13123818">
              <w:rPr/>
              <w:t>4.6</w:t>
            </w:r>
          </w:p>
        </w:tc>
        <w:tc>
          <w:tcPr>
            <w:tcW w:w="1803" w:type="dxa"/>
            <w:tcMar/>
            <w:vAlign w:val="center"/>
          </w:tcPr>
          <w:p w:rsidR="13123818" w:rsidRDefault="13123818" w14:paraId="4CEE4FC2" w14:textId="2CE15CD5">
            <w:r w:rsidR="13123818">
              <w:rPr/>
              <w:t>Atividade profissional relacionada com a área de conhecimento. Pontuação por ano.</w:t>
            </w:r>
          </w:p>
        </w:tc>
        <w:tc>
          <w:tcPr>
            <w:tcW w:w="1803" w:type="dxa"/>
            <w:tcMar/>
            <w:vAlign w:val="center"/>
          </w:tcPr>
          <w:p w:rsidR="13123818" w:rsidRDefault="13123818" w14:paraId="7EE270F1" w14:textId="6561F9DF">
            <w:r>
              <w:br/>
            </w:r>
          </w:p>
        </w:tc>
        <w:tc>
          <w:tcPr>
            <w:tcW w:w="1803" w:type="dxa"/>
            <w:tcMar/>
            <w:vAlign w:val="center"/>
          </w:tcPr>
          <w:p w:rsidR="13123818" w:rsidRDefault="13123818" w14:paraId="31B3D8A6" w14:textId="503A90C6">
            <w:r>
              <w:br/>
            </w:r>
          </w:p>
        </w:tc>
        <w:tc>
          <w:tcPr>
            <w:tcW w:w="1803" w:type="dxa"/>
            <w:tcMar/>
            <w:vAlign w:val="center"/>
          </w:tcPr>
          <w:p w:rsidR="13123818" w:rsidRDefault="13123818" w14:paraId="7F8250AB" w14:textId="56469BF5">
            <w:r>
              <w:br/>
            </w:r>
          </w:p>
        </w:tc>
      </w:tr>
      <w:tr w:rsidR="13123818" w:rsidTr="13123818" w14:paraId="0290DA00">
        <w:trPr>
          <w:trHeight w:val="300"/>
        </w:trPr>
        <w:tc>
          <w:tcPr>
            <w:tcW w:w="7212" w:type="dxa"/>
            <w:gridSpan w:val="4"/>
            <w:tcMar/>
            <w:vAlign w:val="center"/>
          </w:tcPr>
          <w:p w:rsidR="13123818" w:rsidRDefault="13123818" w14:paraId="2089B1F6" w14:textId="235346D5">
            <w:r w:rsidRPr="13123818" w:rsidR="13123818">
              <w:rPr>
                <w:b w:val="1"/>
                <w:bCs w:val="1"/>
              </w:rPr>
              <w:t>Total do Grupo IV=&gt;</w:t>
            </w:r>
          </w:p>
        </w:tc>
        <w:tc>
          <w:tcPr>
            <w:tcW w:w="1803" w:type="dxa"/>
            <w:tcMar/>
            <w:vAlign w:val="center"/>
          </w:tcPr>
          <w:p w:rsidR="13123818" w:rsidRDefault="13123818" w14:paraId="41D9749B" w14:textId="23762029">
            <w:r>
              <w:br/>
            </w:r>
          </w:p>
        </w:tc>
      </w:tr>
      <w:tr w:rsidR="13123818" w:rsidTr="13123818" w14:paraId="0AE357D4">
        <w:trPr>
          <w:trHeight w:val="300"/>
        </w:trPr>
        <w:tc>
          <w:tcPr>
            <w:tcW w:w="7212" w:type="dxa"/>
            <w:gridSpan w:val="4"/>
            <w:tcMar/>
            <w:vAlign w:val="center"/>
          </w:tcPr>
          <w:p w:rsidR="13123818" w:rsidRDefault="13123818" w14:paraId="142150EE" w14:textId="025352B2">
            <w:r w:rsidRPr="13123818" w:rsidR="13123818">
              <w:rPr>
                <w:b w:val="1"/>
                <w:bCs w:val="1"/>
              </w:rPr>
              <w:t>PONTUAÇÃO TOTAL =&gt;</w:t>
            </w:r>
          </w:p>
        </w:tc>
        <w:tc>
          <w:tcPr>
            <w:tcW w:w="1803" w:type="dxa"/>
            <w:tcMar/>
            <w:vAlign w:val="center"/>
          </w:tcPr>
          <w:p w:rsidR="13123818" w:rsidRDefault="13123818" w14:paraId="725A1D94" w14:textId="02CAC2E2">
            <w:r>
              <w:br/>
            </w:r>
          </w:p>
        </w:tc>
      </w:tr>
    </w:tbl>
    <w:p xmlns:wp14="http://schemas.microsoft.com/office/word/2010/wordml" w14:paraId="2E7ACAE9" wp14:textId="41890CD2">
      <w:r>
        <w:br/>
      </w:r>
    </w:p>
    <w:p xmlns:wp14="http://schemas.microsoft.com/office/word/2010/wordml" w14:paraId="73DB34AE" wp14:textId="4DEAF388">
      <w:r w:rsidRPr="13123818" w:rsidR="5F7EC72C">
        <w:rPr>
          <w:rFonts w:ascii="Calibri" w:hAnsi="Calibri" w:eastAsia="Calibri" w:cs="Calibri"/>
          <w:b w:val="1"/>
          <w:bCs w:val="1"/>
          <w:noProof w:val="0"/>
          <w:sz w:val="22"/>
          <w:szCs w:val="22"/>
          <w:lang w:val="pt-BR"/>
        </w:rPr>
        <w:t>ANEXO III</w:t>
      </w:r>
    </w:p>
    <w:p xmlns:wp14="http://schemas.microsoft.com/office/word/2010/wordml" w14:paraId="2CAF42A6" wp14:textId="718EB325">
      <w:r w:rsidRPr="13123818" w:rsidR="5F7EC72C">
        <w:rPr>
          <w:rFonts w:ascii="Calibri" w:hAnsi="Calibri" w:eastAsia="Calibri" w:cs="Calibri"/>
          <w:b w:val="1"/>
          <w:bCs w:val="1"/>
          <w:noProof w:val="0"/>
          <w:sz w:val="22"/>
          <w:szCs w:val="22"/>
          <w:lang w:val="pt-BR"/>
        </w:rPr>
        <w:t>FORMULÁRIO DE PONTUAÇÃO DA PROVA DE TÍTULOS PARA O CARGO DE PROFESSOR DE MAGISTÉRIO SUPERIOR</w:t>
      </w:r>
    </w:p>
    <w:p xmlns:wp14="http://schemas.microsoft.com/office/word/2010/wordml" w14:paraId="21412A06" wp14:textId="70FA2B39">
      <w:r w:rsidRPr="13123818" w:rsidR="5F7EC72C">
        <w:rPr>
          <w:rFonts w:ascii="Calibri" w:hAnsi="Calibri" w:eastAsia="Calibri" w:cs="Calibri"/>
          <w:b w:val="1"/>
          <w:bCs w:val="1"/>
          <w:noProof w:val="0"/>
          <w:sz w:val="22"/>
          <w:szCs w:val="22"/>
          <w:lang w:val="pt-BR"/>
        </w:rPr>
        <w:t>CLASSE A – DENOMINAÇÃO: ASSISTENTE “A” – NÍVEL 1 (CADASTRO DE RESERVA)</w:t>
      </w:r>
    </w:p>
    <w:p xmlns:wp14="http://schemas.microsoft.com/office/word/2010/wordml" w14:paraId="5838AD10" wp14:textId="5F3D632C">
      <w:r>
        <w:br/>
      </w:r>
    </w:p>
    <w:tbl>
      <w:tblPr>
        <w:tblStyle w:val="TableGrid"/>
        <w:tblW w:w="0" w:type="auto"/>
        <w:tblLayout w:type="fixed"/>
        <w:tblLook w:val="06A0" w:firstRow="1" w:lastRow="0" w:firstColumn="1" w:lastColumn="0" w:noHBand="1" w:noVBand="1"/>
      </w:tblPr>
      <w:tblGrid>
        <w:gridCol w:w="2154"/>
        <w:gridCol w:w="5265"/>
        <w:gridCol w:w="1596"/>
      </w:tblGrid>
      <w:tr w:rsidR="13123818" w:rsidTr="13123818" w14:paraId="1437013B">
        <w:trPr>
          <w:trHeight w:val="300"/>
        </w:trPr>
        <w:tc>
          <w:tcPr>
            <w:tcW w:w="2154" w:type="dxa"/>
            <w:tcMar/>
            <w:vAlign w:val="center"/>
          </w:tcPr>
          <w:p w:rsidR="13123818" w:rsidRDefault="13123818" w14:paraId="04A05E63" w14:textId="70124DC6">
            <w:r w:rsidR="13123818">
              <w:rPr/>
              <w:t>NOME DO CANDIDATO:</w:t>
            </w:r>
          </w:p>
        </w:tc>
        <w:tc>
          <w:tcPr>
            <w:tcW w:w="5265" w:type="dxa"/>
            <w:tcMar/>
            <w:vAlign w:val="center"/>
          </w:tcPr>
          <w:p w:rsidR="13123818" w:rsidRDefault="13123818" w14:paraId="3C0FA408" w14:textId="4AD49D8D">
            <w:r>
              <w:br/>
            </w:r>
          </w:p>
        </w:tc>
        <w:tc>
          <w:tcPr>
            <w:tcW w:w="1596" w:type="dxa"/>
            <w:vMerge w:val="restart"/>
            <w:tcMar/>
            <w:vAlign w:val="center"/>
          </w:tcPr>
          <w:p w:rsidR="13123818" w:rsidRDefault="13123818" w14:paraId="1B1B8903" w14:textId="4A461699">
            <w:r w:rsidR="13123818">
              <w:rPr/>
              <w:t>Quantidade de Títulos apresentados:</w:t>
            </w:r>
          </w:p>
          <w:p w:rsidR="13123818" w:rsidRDefault="13123818" w14:paraId="7EB4F51C" w14:textId="46B15395">
            <w:r>
              <w:br/>
            </w:r>
          </w:p>
        </w:tc>
      </w:tr>
      <w:tr w:rsidR="13123818" w:rsidTr="13123818" w14:paraId="7F14C768">
        <w:trPr>
          <w:trHeight w:val="300"/>
        </w:trPr>
        <w:tc>
          <w:tcPr>
            <w:tcW w:w="2154" w:type="dxa"/>
            <w:tcMar/>
            <w:vAlign w:val="center"/>
          </w:tcPr>
          <w:p w:rsidR="13123818" w:rsidRDefault="13123818" w14:paraId="417666B7" w14:textId="11FE1B49">
            <w:r w:rsidR="13123818">
              <w:rPr/>
              <w:t>NÚMERO DE INSCRIÇÃO:</w:t>
            </w:r>
          </w:p>
        </w:tc>
        <w:tc>
          <w:tcPr>
            <w:tcW w:w="5265" w:type="dxa"/>
            <w:tcMar/>
            <w:vAlign w:val="center"/>
          </w:tcPr>
          <w:p w:rsidR="13123818" w:rsidRDefault="13123818" w14:paraId="10446D03" w14:textId="560E544A">
            <w:r>
              <w:br/>
            </w:r>
          </w:p>
        </w:tc>
        <w:tc>
          <w:tcPr>
            <w:tcW w:w="1596" w:type="dxa"/>
            <w:vMerge/>
            <w:tcBorders>
              <w:top w:sz="0"/>
              <w:left w:sz="0"/>
              <w:bottom w:sz="0"/>
              <w:right w:sz="0"/>
            </w:tcBorders>
            <w:tcMar/>
            <w:vAlign w:val="center"/>
          </w:tcPr>
          <w:p w14:paraId="16AD96D7"/>
        </w:tc>
      </w:tr>
      <w:tr w:rsidR="13123818" w:rsidTr="13123818" w14:paraId="50A13D77">
        <w:trPr>
          <w:trHeight w:val="300"/>
        </w:trPr>
        <w:tc>
          <w:tcPr>
            <w:tcW w:w="2154" w:type="dxa"/>
            <w:tcMar/>
            <w:vAlign w:val="center"/>
          </w:tcPr>
          <w:p w:rsidR="13123818" w:rsidRDefault="13123818" w14:paraId="0882899F" w14:textId="6D9A848B">
            <w:r w:rsidR="13123818">
              <w:rPr/>
              <w:t>NÚMERO DO EDITAL:</w:t>
            </w:r>
          </w:p>
        </w:tc>
        <w:tc>
          <w:tcPr>
            <w:tcW w:w="5265" w:type="dxa"/>
            <w:tcMar/>
            <w:vAlign w:val="center"/>
          </w:tcPr>
          <w:p w:rsidR="13123818" w:rsidRDefault="13123818" w14:paraId="258DCEC7" w14:textId="11826FD9">
            <w:r>
              <w:br/>
            </w:r>
          </w:p>
        </w:tc>
        <w:tc>
          <w:tcPr>
            <w:tcW w:w="1596" w:type="dxa"/>
            <w:vMerge/>
            <w:tcBorders>
              <w:top w:sz="0"/>
              <w:left w:sz="0"/>
              <w:bottom w:sz="0"/>
              <w:right w:sz="0"/>
            </w:tcBorders>
            <w:tcMar/>
            <w:vAlign w:val="center"/>
          </w:tcPr>
          <w:p w14:paraId="1BBD1F6D"/>
        </w:tc>
      </w:tr>
    </w:tbl>
    <w:p xmlns:wp14="http://schemas.microsoft.com/office/word/2010/wordml" w14:paraId="259A7A47" wp14:textId="3DEAB61B">
      <w:r>
        <w:br/>
      </w:r>
    </w:p>
    <w:tbl>
      <w:tblPr>
        <w:tblStyle w:val="TableGrid"/>
        <w:tblW w:w="0" w:type="auto"/>
        <w:tblLayout w:type="fixed"/>
        <w:tblLook w:val="06A0" w:firstRow="1" w:lastRow="0" w:firstColumn="1" w:lastColumn="0" w:noHBand="1" w:noVBand="1"/>
      </w:tblPr>
      <w:tblGrid>
        <w:gridCol w:w="4508"/>
        <w:gridCol w:w="4508"/>
      </w:tblGrid>
      <w:tr w:rsidR="13123818" w:rsidTr="13123818" w14:paraId="66EEB93A">
        <w:trPr>
          <w:trHeight w:val="300"/>
        </w:trPr>
        <w:tc>
          <w:tcPr>
            <w:tcW w:w="9016" w:type="dxa"/>
            <w:gridSpan w:val="2"/>
            <w:tcMar/>
            <w:vAlign w:val="center"/>
          </w:tcPr>
          <w:p w:rsidR="13123818" w:rsidRDefault="13123818" w14:paraId="290E493C" w14:textId="66ABD363">
            <w:r w:rsidRPr="13123818" w:rsidR="13123818">
              <w:rPr>
                <w:b w:val="1"/>
                <w:bCs w:val="1"/>
              </w:rPr>
              <w:t>Declaro, para fins de Prova de Títulos, que o presente caderno está organizado da seguinte forma:</w:t>
            </w:r>
          </w:p>
        </w:tc>
      </w:tr>
      <w:tr w:rsidR="13123818" w:rsidTr="13123818" w14:paraId="719B5555">
        <w:trPr>
          <w:trHeight w:val="300"/>
        </w:trPr>
        <w:tc>
          <w:tcPr>
            <w:tcW w:w="9016" w:type="dxa"/>
            <w:gridSpan w:val="2"/>
            <w:tcMar/>
            <w:vAlign w:val="center"/>
          </w:tcPr>
          <w:p w:rsidR="13123818" w:rsidRDefault="13123818" w14:paraId="489DE582" w14:textId="40D4F837">
            <w:r w:rsidR="13123818">
              <w:rPr/>
              <w:t>1. Formulário de Pontuação da Prova de Títulos.</w:t>
            </w:r>
          </w:p>
        </w:tc>
      </w:tr>
      <w:tr w:rsidR="13123818" w:rsidTr="13123818" w14:paraId="1DC2B616">
        <w:trPr>
          <w:trHeight w:val="300"/>
        </w:trPr>
        <w:tc>
          <w:tcPr>
            <w:tcW w:w="9016" w:type="dxa"/>
            <w:gridSpan w:val="2"/>
            <w:tcMar/>
            <w:vAlign w:val="center"/>
          </w:tcPr>
          <w:p w:rsidR="13123818" w:rsidRDefault="13123818" w14:paraId="5D984B33" w14:textId="262D0720">
            <w:r w:rsidR="13123818">
              <w:rPr/>
              <w:t>2. Declaração de Cópias Autênticas, devidamente preenchida e assinada, se for o caso.</w:t>
            </w:r>
          </w:p>
        </w:tc>
      </w:tr>
      <w:tr w:rsidR="13123818" w:rsidTr="13123818" w14:paraId="58D7BF69">
        <w:trPr>
          <w:trHeight w:val="300"/>
        </w:trPr>
        <w:tc>
          <w:tcPr>
            <w:tcW w:w="9016" w:type="dxa"/>
            <w:gridSpan w:val="2"/>
            <w:tcMar/>
            <w:vAlign w:val="center"/>
          </w:tcPr>
          <w:p w:rsidR="13123818" w:rsidRDefault="13123818" w14:paraId="7DACBF25" w14:textId="708BCEDB">
            <w:r w:rsidR="13123818">
              <w:rPr/>
              <w:t>3. Todos os títulos estão organizados por Grupo e contêm a indicação do item para o qual estão sendo apresentados.</w:t>
            </w:r>
          </w:p>
        </w:tc>
      </w:tr>
      <w:tr w:rsidR="13123818" w:rsidTr="13123818" w14:paraId="3695DFE7">
        <w:trPr>
          <w:trHeight w:val="300"/>
        </w:trPr>
        <w:tc>
          <w:tcPr>
            <w:tcW w:w="9016" w:type="dxa"/>
            <w:gridSpan w:val="2"/>
            <w:tcMar/>
            <w:vAlign w:val="center"/>
          </w:tcPr>
          <w:p w:rsidR="13123818" w:rsidRDefault="13123818" w14:paraId="7CA79978" w14:textId="6CE1AF6E">
            <w:r w:rsidR="13123818">
              <w:rPr/>
              <w:t>4. Todos os títulos estão devidamente assinados pelo candidato, em conformidade com o subitem 9.10 do Edital de Condições Gerais.</w:t>
            </w:r>
          </w:p>
        </w:tc>
      </w:tr>
      <w:tr w:rsidR="13123818" w:rsidTr="13123818" w14:paraId="118A5B00">
        <w:trPr>
          <w:trHeight w:val="300"/>
        </w:trPr>
        <w:tc>
          <w:tcPr>
            <w:tcW w:w="4508" w:type="dxa"/>
            <w:vMerge w:val="restart"/>
            <w:tcMar/>
            <w:vAlign w:val="center"/>
          </w:tcPr>
          <w:p w:rsidR="13123818" w:rsidRDefault="13123818" w14:paraId="353B684A" w14:textId="43131795">
            <w:r w:rsidR="13123818">
              <w:rPr/>
              <w:t>5. Todas as folhas deste caderno estão devidamente numeradas pelo candidato.</w:t>
            </w:r>
          </w:p>
        </w:tc>
        <w:tc>
          <w:tcPr>
            <w:tcW w:w="4508" w:type="dxa"/>
            <w:tcMar/>
            <w:vAlign w:val="center"/>
          </w:tcPr>
          <w:p w:rsidR="13123818" w:rsidRDefault="13123818" w14:paraId="2FF5384D" w14:textId="5D97E349">
            <w:r w:rsidR="13123818">
              <w:rPr/>
              <w:t>Quantidade de páginas</w:t>
            </w:r>
          </w:p>
        </w:tc>
      </w:tr>
      <w:tr w:rsidR="13123818" w:rsidTr="13123818" w14:paraId="0B172058">
        <w:trPr>
          <w:trHeight w:val="300"/>
        </w:trPr>
        <w:tc>
          <w:tcPr>
            <w:tcW w:w="4508" w:type="dxa"/>
            <w:vMerge/>
            <w:tcBorders>
              <w:top w:sz="0"/>
              <w:left w:sz="0"/>
              <w:bottom w:sz="0"/>
              <w:right w:sz="0"/>
            </w:tcBorders>
            <w:tcMar/>
            <w:vAlign w:val="center"/>
          </w:tcPr>
          <w:p w14:paraId="25A08B6F"/>
        </w:tc>
        <w:tc>
          <w:tcPr>
            <w:tcW w:w="4508" w:type="dxa"/>
            <w:tcMar/>
            <w:vAlign w:val="center"/>
          </w:tcPr>
          <w:p w:rsidR="13123818" w:rsidRDefault="13123818" w14:paraId="52A11BA8" w14:textId="369CC681">
            <w:r>
              <w:br/>
            </w:r>
          </w:p>
        </w:tc>
      </w:tr>
      <w:tr w:rsidR="13123818" w:rsidTr="13123818" w14:paraId="5E1FF289">
        <w:trPr>
          <w:trHeight w:val="300"/>
        </w:trPr>
        <w:tc>
          <w:tcPr>
            <w:tcW w:w="9016" w:type="dxa"/>
            <w:gridSpan w:val="2"/>
            <w:tcMar/>
            <w:vAlign w:val="center"/>
          </w:tcPr>
          <w:p w:rsidR="13123818" w:rsidRDefault="13123818" w14:paraId="004A78E0" w14:textId="67A6DD42">
            <w:r w:rsidRPr="13123818" w:rsidR="13123818">
              <w:rPr>
                <w:b w:val="1"/>
                <w:bCs w:val="1"/>
              </w:rPr>
              <w:t xml:space="preserve">Declaro, ainda, ter ciência do teor dos Editais do Concurso Público, disponíveis em </w:t>
            </w:r>
            <w:hyperlink r:id="R48ffd0ccc1844bf1">
              <w:r w:rsidRPr="13123818" w:rsidR="13123818">
                <w:rPr>
                  <w:rStyle w:val="Hyperlink"/>
                  <w:b w:val="1"/>
                  <w:bCs w:val="1"/>
                </w:rPr>
                <w:t>http://www.concursos.unb.br</w:t>
              </w:r>
            </w:hyperlink>
            <w:r w:rsidRPr="13123818" w:rsidR="13123818">
              <w:rPr>
                <w:b w:val="1"/>
                <w:bCs w:val="1"/>
              </w:rPr>
              <w:t>, e que recebi da Unidade Acadêmica ou Departamento responsável pelo Concurso o comprovante de entrega dos Títulos.</w:t>
            </w:r>
          </w:p>
        </w:tc>
      </w:tr>
    </w:tbl>
    <w:p xmlns:wp14="http://schemas.microsoft.com/office/word/2010/wordml" w14:paraId="1270441B" wp14:textId="31530FCD">
      <w:r>
        <w:br/>
      </w:r>
    </w:p>
    <w:tbl>
      <w:tblPr>
        <w:tblStyle w:val="TableGrid"/>
        <w:tblW w:w="0" w:type="auto"/>
        <w:tblLayout w:type="fixed"/>
        <w:tblLook w:val="06A0" w:firstRow="1" w:lastRow="0" w:firstColumn="1" w:lastColumn="0" w:noHBand="1" w:noVBand="1"/>
      </w:tblPr>
      <w:tblGrid>
        <w:gridCol w:w="4508"/>
        <w:gridCol w:w="4508"/>
      </w:tblGrid>
      <w:tr w:rsidR="13123818" w:rsidTr="13123818" w14:paraId="52B035A3">
        <w:trPr>
          <w:trHeight w:val="300"/>
        </w:trPr>
        <w:tc>
          <w:tcPr>
            <w:tcW w:w="9016" w:type="dxa"/>
            <w:gridSpan w:val="2"/>
            <w:tcMar/>
            <w:vAlign w:val="center"/>
          </w:tcPr>
          <w:p w:rsidR="13123818" w:rsidRDefault="13123818" w14:paraId="69DFDF99" w14:textId="142F5C31">
            <w:r w:rsidR="13123818">
              <w:rPr/>
              <w:t>AUTENTICAÇÃO</w:t>
            </w:r>
          </w:p>
        </w:tc>
      </w:tr>
      <w:tr w:rsidR="13123818" w:rsidTr="13123818" w14:paraId="600ED908">
        <w:trPr>
          <w:trHeight w:val="300"/>
        </w:trPr>
        <w:tc>
          <w:tcPr>
            <w:tcW w:w="4508" w:type="dxa"/>
            <w:tcMar/>
            <w:vAlign w:val="center"/>
          </w:tcPr>
          <w:p w:rsidR="13123818" w:rsidRDefault="13123818" w14:paraId="040AF869" w14:textId="36A3B27C">
            <w:r w:rsidR="13123818">
              <w:rPr/>
              <w:t>DATA:</w:t>
            </w:r>
          </w:p>
          <w:p w:rsidR="13123818" w:rsidRDefault="13123818" w14:paraId="76BCD24A" w14:textId="42BC50A1">
            <w:r>
              <w:br/>
            </w:r>
          </w:p>
        </w:tc>
        <w:tc>
          <w:tcPr>
            <w:tcW w:w="4508" w:type="dxa"/>
            <w:tcMar/>
            <w:vAlign w:val="center"/>
          </w:tcPr>
          <w:p w:rsidR="13123818" w:rsidRDefault="13123818" w14:paraId="39A75F15" w14:textId="1E2A4F79">
            <w:r w:rsidR="13123818">
              <w:rPr/>
              <w:t>ASSINATURA DO CANDIDATO:</w:t>
            </w:r>
          </w:p>
          <w:p w:rsidR="13123818" w:rsidRDefault="13123818" w14:paraId="0D0DE170" w14:textId="55058A46">
            <w:r>
              <w:br/>
            </w:r>
          </w:p>
        </w:tc>
      </w:tr>
    </w:tbl>
    <w:p xmlns:wp14="http://schemas.microsoft.com/office/word/2010/wordml" w14:paraId="1A9BE1D3" wp14:textId="508BBBD8">
      <w:r>
        <w:br/>
      </w:r>
    </w:p>
    <w:tbl>
      <w:tblPr>
        <w:tblStyle w:val="TableGrid"/>
        <w:tblW w:w="0" w:type="auto"/>
        <w:tblLayout w:type="fixed"/>
        <w:tblLook w:val="06A0" w:firstRow="1" w:lastRow="0" w:firstColumn="1" w:lastColumn="0" w:noHBand="1" w:noVBand="1"/>
      </w:tblPr>
      <w:tblGrid>
        <w:gridCol w:w="9015"/>
      </w:tblGrid>
      <w:tr w:rsidR="13123818" w:rsidTr="13123818" w14:paraId="01E3ADC6">
        <w:trPr>
          <w:trHeight w:val="300"/>
        </w:trPr>
        <w:tc>
          <w:tcPr>
            <w:tcW w:w="9015" w:type="dxa"/>
            <w:tcMar/>
            <w:vAlign w:val="center"/>
          </w:tcPr>
          <w:p w:rsidR="13123818" w:rsidRDefault="13123818" w14:paraId="33D8B688" w14:textId="7C42FDC5">
            <w:r w:rsidR="13123818">
              <w:rPr/>
              <w:t>ORIENTAÇÕES PARA O PREENCHIMENTO DO FORMULÁRIO</w:t>
            </w:r>
          </w:p>
        </w:tc>
      </w:tr>
      <w:tr w:rsidR="13123818" w:rsidTr="13123818" w14:paraId="216204E0">
        <w:trPr>
          <w:trHeight w:val="300"/>
        </w:trPr>
        <w:tc>
          <w:tcPr>
            <w:tcW w:w="9015" w:type="dxa"/>
            <w:tcMar/>
            <w:vAlign w:val="center"/>
          </w:tcPr>
          <w:p w:rsidR="13123818" w:rsidP="13123818" w:rsidRDefault="13123818" w14:paraId="6467D73A" w14:textId="55D19BC2">
            <w:pPr>
              <w:pStyle w:val="ListParagraph"/>
              <w:numPr>
                <w:ilvl w:val="0"/>
                <w:numId w:val="1"/>
              </w:numPr>
              <w:rPr/>
            </w:pPr>
            <w:r w:rsidR="13123818">
              <w:rPr/>
              <w:t xml:space="preserve">O candidato deverá indicar nos títulos, em destaque, o item para o qual está sendo apresentado, observando as instruções dos subitens 9.9 - Da Prova de Títulos e 9.10 - Da Organização dos Títulos Para a Prova de Títulos do Edital de Condições Gerais nº 01/2018, disponível em </w:t>
            </w:r>
            <w:hyperlink r:id="R3ca71bcd16624378">
              <w:r w:rsidRPr="13123818" w:rsidR="13123818">
                <w:rPr>
                  <w:rStyle w:val="Hyperlink"/>
                </w:rPr>
                <w:t>http://www.concursos.unb.br</w:t>
              </w:r>
            </w:hyperlink>
            <w:r w:rsidR="13123818">
              <w:rPr/>
              <w:t>.</w:t>
            </w:r>
          </w:p>
          <w:p w:rsidR="13123818" w:rsidP="13123818" w:rsidRDefault="13123818" w14:paraId="5B12E327" w14:textId="7BAFFBFD">
            <w:pPr>
              <w:pStyle w:val="ListParagraph"/>
              <w:numPr>
                <w:ilvl w:val="0"/>
                <w:numId w:val="1"/>
              </w:numPr>
              <w:rPr/>
            </w:pPr>
            <w:r w:rsidR="13123818">
              <w:rPr/>
              <w:t>O candidato deverá preencher as colunas correspondentes à quantidade de títulos e à respectiva pontuação.</w:t>
            </w:r>
          </w:p>
          <w:p w:rsidR="13123818" w:rsidP="13123818" w:rsidRDefault="13123818" w14:paraId="4B1FEA69" w14:textId="6B297662">
            <w:pPr>
              <w:pStyle w:val="ListParagraph"/>
              <w:numPr>
                <w:ilvl w:val="0"/>
                <w:numId w:val="1"/>
              </w:numPr>
              <w:rPr/>
            </w:pPr>
            <w:r w:rsidR="13123818">
              <w:rPr/>
              <w:t>A prova de títulos, de caráter apenas classificatório, será avaliada na escala de 0 (zero) a 10,0 (dez) pontos.</w:t>
            </w:r>
          </w:p>
          <w:p w:rsidR="13123818" w:rsidP="13123818" w:rsidRDefault="13123818" w14:paraId="638611D7" w14:textId="15ECF46E">
            <w:pPr>
              <w:pStyle w:val="ListParagraph"/>
              <w:numPr>
                <w:ilvl w:val="0"/>
                <w:numId w:val="1"/>
              </w:numPr>
              <w:rPr/>
            </w:pPr>
            <w:r w:rsidR="13123818">
              <w:rPr/>
              <w:t xml:space="preserve">A prova de títulos compreenderá a avaliação dos comprovantes correspondentes ao período dos </w:t>
            </w:r>
            <w:r w:rsidRPr="13123818" w:rsidR="13123818">
              <w:rPr>
                <w:b w:val="1"/>
                <w:bCs w:val="1"/>
              </w:rPr>
              <w:t>últimos cinco anos</w:t>
            </w:r>
            <w:r w:rsidR="13123818">
              <w:rPr/>
              <w:t xml:space="preserve"> que antecedem a publicação deste edital, exceto para o Grupo I.</w:t>
            </w:r>
          </w:p>
          <w:p w:rsidR="13123818" w:rsidP="13123818" w:rsidRDefault="13123818" w14:paraId="5F68A98C" w14:textId="4B168766">
            <w:pPr>
              <w:pStyle w:val="ListParagraph"/>
              <w:numPr>
                <w:ilvl w:val="0"/>
                <w:numId w:val="1"/>
              </w:numPr>
              <w:rPr/>
            </w:pPr>
            <w:r w:rsidR="13123818">
              <w:rPr/>
              <w:t>A Comissão Examinadora não reclassificará a indicação feita pelo candidato para a pontuação dos títulos. Eventuais perdas de pontos por indicação equivocada serão de responsabilidade do candidato.</w:t>
            </w:r>
          </w:p>
        </w:tc>
      </w:tr>
    </w:tbl>
    <w:p xmlns:wp14="http://schemas.microsoft.com/office/word/2010/wordml" w14:paraId="2E10EFFB" wp14:textId="1DF06AC8">
      <w:r>
        <w:br/>
      </w:r>
    </w:p>
    <w:tbl>
      <w:tblPr>
        <w:tblStyle w:val="TableGrid"/>
        <w:tblW w:w="0" w:type="auto"/>
        <w:tblLayout w:type="fixed"/>
        <w:tblLook w:val="06A0" w:firstRow="1" w:lastRow="0" w:firstColumn="1" w:lastColumn="0" w:noHBand="1" w:noVBand="1"/>
      </w:tblPr>
      <w:tblGrid>
        <w:gridCol w:w="1803"/>
        <w:gridCol w:w="1803"/>
        <w:gridCol w:w="1803"/>
        <w:gridCol w:w="1803"/>
        <w:gridCol w:w="1803"/>
      </w:tblGrid>
      <w:tr w:rsidR="13123818" w:rsidTr="13123818" w14:paraId="3311291E">
        <w:trPr>
          <w:trHeight w:val="300"/>
        </w:trPr>
        <w:tc>
          <w:tcPr>
            <w:tcW w:w="3606" w:type="dxa"/>
            <w:gridSpan w:val="2"/>
            <w:tcMar/>
            <w:vAlign w:val="center"/>
          </w:tcPr>
          <w:p w:rsidR="13123818" w:rsidRDefault="13123818" w14:paraId="5EDCAE84" w14:textId="6FE8C8BF">
            <w:r w:rsidRPr="13123818" w:rsidR="13123818">
              <w:rPr>
                <w:b w:val="1"/>
                <w:bCs w:val="1"/>
              </w:rPr>
              <w:t>Grupo I – Títulos Acadêmicos</w:t>
            </w:r>
          </w:p>
          <w:p w:rsidR="13123818" w:rsidRDefault="13123818" w14:paraId="3FFC201A" w14:textId="7B4E002E">
            <w:r w:rsidRPr="13123818" w:rsidR="13123818">
              <w:rPr>
                <w:b w:val="1"/>
                <w:bCs w:val="1"/>
              </w:rPr>
              <w:t>Observação: para este grupo, não haverá limitação de data de obtenção do título – Grupo limitado em 3,35 pontos.</w:t>
            </w:r>
          </w:p>
        </w:tc>
        <w:tc>
          <w:tcPr>
            <w:tcW w:w="1803" w:type="dxa"/>
            <w:tcMar/>
            <w:vAlign w:val="center"/>
          </w:tcPr>
          <w:p w:rsidR="13123818" w:rsidRDefault="13123818" w14:paraId="4BC44F0C" w14:textId="7E3FA77D">
            <w:r w:rsidR="13123818">
              <w:rPr/>
              <w:t>Valor de cada Título</w:t>
            </w:r>
          </w:p>
        </w:tc>
        <w:tc>
          <w:tcPr>
            <w:tcW w:w="1803" w:type="dxa"/>
            <w:tcMar/>
            <w:vAlign w:val="center"/>
          </w:tcPr>
          <w:p w:rsidR="13123818" w:rsidRDefault="13123818" w14:paraId="5FDFF88E" w14:textId="0B31E4B6">
            <w:r w:rsidR="13123818">
              <w:rPr/>
              <w:t>Quantidade de Títulos</w:t>
            </w:r>
          </w:p>
        </w:tc>
        <w:tc>
          <w:tcPr>
            <w:tcW w:w="1803" w:type="dxa"/>
            <w:tcMar/>
            <w:vAlign w:val="center"/>
          </w:tcPr>
          <w:p w:rsidR="13123818" w:rsidRDefault="13123818" w14:paraId="20796C13" w14:textId="61C0E7C4">
            <w:r w:rsidR="13123818">
              <w:rPr/>
              <w:t>Pontuação Total</w:t>
            </w:r>
          </w:p>
        </w:tc>
      </w:tr>
      <w:tr w:rsidR="13123818" w:rsidTr="13123818" w14:paraId="2A2C6A0A">
        <w:trPr>
          <w:trHeight w:val="300"/>
        </w:trPr>
        <w:tc>
          <w:tcPr>
            <w:tcW w:w="1803" w:type="dxa"/>
            <w:tcMar/>
            <w:vAlign w:val="center"/>
          </w:tcPr>
          <w:p w:rsidR="13123818" w:rsidRDefault="13123818" w14:paraId="554422BE" w14:textId="5EF52D22">
            <w:r w:rsidR="13123818">
              <w:rPr/>
              <w:t>1.1</w:t>
            </w:r>
          </w:p>
        </w:tc>
        <w:tc>
          <w:tcPr>
            <w:tcW w:w="1803" w:type="dxa"/>
            <w:tcMar/>
            <w:vAlign w:val="center"/>
          </w:tcPr>
          <w:p w:rsidR="13123818" w:rsidRDefault="13123818" w14:paraId="1F0A16BC" w14:textId="33B156FE">
            <w:r w:rsidR="13123818">
              <w:rPr/>
              <w:t xml:space="preserve">Especialização </w:t>
            </w:r>
            <w:r w:rsidRPr="13123818" w:rsidR="13123818">
              <w:rPr>
                <w:i w:val="1"/>
                <w:iCs w:val="1"/>
              </w:rPr>
              <w:t xml:space="preserve">lato sensu </w:t>
            </w:r>
            <w:r w:rsidR="13123818">
              <w:rPr/>
              <w:t>na área do concurso.</w:t>
            </w:r>
          </w:p>
        </w:tc>
        <w:tc>
          <w:tcPr>
            <w:tcW w:w="1803" w:type="dxa"/>
            <w:tcMar/>
            <w:vAlign w:val="center"/>
          </w:tcPr>
          <w:p w:rsidR="13123818" w:rsidRDefault="13123818" w14:paraId="58A96598" w14:textId="20712662">
            <w:r>
              <w:br/>
            </w:r>
          </w:p>
        </w:tc>
        <w:tc>
          <w:tcPr>
            <w:tcW w:w="1803" w:type="dxa"/>
            <w:tcMar/>
            <w:vAlign w:val="center"/>
          </w:tcPr>
          <w:p w:rsidR="13123818" w:rsidRDefault="13123818" w14:paraId="443AEB95" w14:textId="74F52C3D">
            <w:r>
              <w:br/>
            </w:r>
          </w:p>
        </w:tc>
        <w:tc>
          <w:tcPr>
            <w:tcW w:w="1803" w:type="dxa"/>
            <w:tcMar/>
            <w:vAlign w:val="center"/>
          </w:tcPr>
          <w:p w:rsidR="13123818" w:rsidRDefault="13123818" w14:paraId="46E789EE" w14:textId="7F7A7FD7">
            <w:r>
              <w:br/>
            </w:r>
          </w:p>
        </w:tc>
      </w:tr>
      <w:tr w:rsidR="13123818" w:rsidTr="13123818" w14:paraId="54259F9A">
        <w:trPr>
          <w:trHeight w:val="300"/>
        </w:trPr>
        <w:tc>
          <w:tcPr>
            <w:tcW w:w="1803" w:type="dxa"/>
            <w:tcMar/>
            <w:vAlign w:val="center"/>
          </w:tcPr>
          <w:p w:rsidR="13123818" w:rsidRDefault="13123818" w14:paraId="00A70A01" w14:textId="5FCB3AF5">
            <w:r w:rsidR="13123818">
              <w:rPr/>
              <w:t>1.2</w:t>
            </w:r>
          </w:p>
        </w:tc>
        <w:tc>
          <w:tcPr>
            <w:tcW w:w="1803" w:type="dxa"/>
            <w:tcMar/>
            <w:vAlign w:val="center"/>
          </w:tcPr>
          <w:p w:rsidR="13123818" w:rsidRDefault="13123818" w14:paraId="21F85ECF" w14:textId="3902BE1F">
            <w:r w:rsidR="13123818">
              <w:rPr/>
              <w:t xml:space="preserve">Especialização </w:t>
            </w:r>
            <w:r w:rsidRPr="13123818" w:rsidR="13123818">
              <w:rPr>
                <w:i w:val="1"/>
                <w:iCs w:val="1"/>
              </w:rPr>
              <w:t xml:space="preserve">lato sensu </w:t>
            </w:r>
            <w:r w:rsidR="13123818">
              <w:rPr/>
              <w:t>em área afim.</w:t>
            </w:r>
          </w:p>
        </w:tc>
        <w:tc>
          <w:tcPr>
            <w:tcW w:w="1803" w:type="dxa"/>
            <w:tcMar/>
            <w:vAlign w:val="center"/>
          </w:tcPr>
          <w:p w:rsidR="13123818" w:rsidRDefault="13123818" w14:paraId="7162FB92" w14:textId="5423263B">
            <w:r>
              <w:br/>
            </w:r>
          </w:p>
        </w:tc>
        <w:tc>
          <w:tcPr>
            <w:tcW w:w="1803" w:type="dxa"/>
            <w:tcMar/>
            <w:vAlign w:val="center"/>
          </w:tcPr>
          <w:p w:rsidR="13123818" w:rsidRDefault="13123818" w14:paraId="744B5DB3" w14:textId="61229333">
            <w:r>
              <w:br/>
            </w:r>
          </w:p>
        </w:tc>
        <w:tc>
          <w:tcPr>
            <w:tcW w:w="1803" w:type="dxa"/>
            <w:tcMar/>
            <w:vAlign w:val="center"/>
          </w:tcPr>
          <w:p w:rsidR="13123818" w:rsidRDefault="13123818" w14:paraId="42F999D5" w14:textId="6B4D9138">
            <w:r>
              <w:br/>
            </w:r>
          </w:p>
        </w:tc>
      </w:tr>
      <w:tr w:rsidR="13123818" w:rsidTr="13123818" w14:paraId="548CD755">
        <w:trPr>
          <w:trHeight w:val="300"/>
        </w:trPr>
        <w:tc>
          <w:tcPr>
            <w:tcW w:w="1803" w:type="dxa"/>
            <w:tcMar/>
            <w:vAlign w:val="center"/>
          </w:tcPr>
          <w:p w:rsidR="13123818" w:rsidRDefault="13123818" w14:paraId="1764C82C" w14:textId="3D88E250">
            <w:r w:rsidR="13123818">
              <w:rPr/>
              <w:t>1.3</w:t>
            </w:r>
          </w:p>
        </w:tc>
        <w:tc>
          <w:tcPr>
            <w:tcW w:w="1803" w:type="dxa"/>
            <w:tcMar/>
            <w:vAlign w:val="center"/>
          </w:tcPr>
          <w:p w:rsidR="13123818" w:rsidRDefault="13123818" w14:paraId="193A1E9B" w14:textId="038D4E94">
            <w:r w:rsidR="13123818">
              <w:rPr/>
              <w:t xml:space="preserve">Especialização </w:t>
            </w:r>
            <w:r w:rsidRPr="13123818" w:rsidR="13123818">
              <w:rPr>
                <w:i w:val="1"/>
                <w:iCs w:val="1"/>
              </w:rPr>
              <w:t xml:space="preserve">lato sensu </w:t>
            </w:r>
            <w:r w:rsidR="13123818">
              <w:rPr/>
              <w:t>fora da área.</w:t>
            </w:r>
          </w:p>
        </w:tc>
        <w:tc>
          <w:tcPr>
            <w:tcW w:w="1803" w:type="dxa"/>
            <w:tcMar/>
            <w:vAlign w:val="center"/>
          </w:tcPr>
          <w:p w:rsidR="13123818" w:rsidRDefault="13123818" w14:paraId="5F674115" w14:textId="301CBA12">
            <w:r>
              <w:br/>
            </w:r>
          </w:p>
        </w:tc>
        <w:tc>
          <w:tcPr>
            <w:tcW w:w="1803" w:type="dxa"/>
            <w:tcMar/>
            <w:vAlign w:val="center"/>
          </w:tcPr>
          <w:p w:rsidR="13123818" w:rsidRDefault="13123818" w14:paraId="37290030" w14:textId="2EC39DC7">
            <w:r>
              <w:br/>
            </w:r>
          </w:p>
        </w:tc>
        <w:tc>
          <w:tcPr>
            <w:tcW w:w="1803" w:type="dxa"/>
            <w:tcMar/>
            <w:vAlign w:val="center"/>
          </w:tcPr>
          <w:p w:rsidR="13123818" w:rsidRDefault="13123818" w14:paraId="7A7B9C01" w14:textId="50DEF3D3">
            <w:r>
              <w:br/>
            </w:r>
          </w:p>
        </w:tc>
      </w:tr>
      <w:tr w:rsidR="13123818" w:rsidTr="13123818" w14:paraId="0246DC06">
        <w:trPr>
          <w:trHeight w:val="300"/>
        </w:trPr>
        <w:tc>
          <w:tcPr>
            <w:tcW w:w="7212" w:type="dxa"/>
            <w:gridSpan w:val="4"/>
            <w:tcMar/>
            <w:vAlign w:val="center"/>
          </w:tcPr>
          <w:p w:rsidR="13123818" w:rsidRDefault="13123818" w14:paraId="517D8201" w14:textId="31568470">
            <w:r w:rsidRPr="13123818" w:rsidR="13123818">
              <w:rPr>
                <w:b w:val="1"/>
                <w:bCs w:val="1"/>
              </w:rPr>
              <w:t>Total do Grupo I =&gt;</w:t>
            </w:r>
          </w:p>
        </w:tc>
        <w:tc>
          <w:tcPr>
            <w:tcW w:w="1803" w:type="dxa"/>
            <w:tcMar/>
            <w:vAlign w:val="center"/>
          </w:tcPr>
          <w:p w:rsidR="13123818" w:rsidRDefault="13123818" w14:paraId="28EAB011" w14:textId="61718E06">
            <w:r>
              <w:br/>
            </w:r>
          </w:p>
        </w:tc>
      </w:tr>
    </w:tbl>
    <w:p xmlns:wp14="http://schemas.microsoft.com/office/word/2010/wordml" w14:paraId="1068915F" wp14:textId="4ECA9E55">
      <w:r>
        <w:br/>
      </w:r>
    </w:p>
    <w:tbl>
      <w:tblPr>
        <w:tblStyle w:val="TableGrid"/>
        <w:tblW w:w="0" w:type="auto"/>
        <w:tblLayout w:type="fixed"/>
        <w:tblLook w:val="06A0" w:firstRow="1" w:lastRow="0" w:firstColumn="1" w:lastColumn="0" w:noHBand="1" w:noVBand="1"/>
      </w:tblPr>
      <w:tblGrid>
        <w:gridCol w:w="1803"/>
        <w:gridCol w:w="1803"/>
        <w:gridCol w:w="1803"/>
        <w:gridCol w:w="1803"/>
        <w:gridCol w:w="1803"/>
      </w:tblGrid>
      <w:tr w:rsidR="13123818" w:rsidTr="13123818" w14:paraId="391E198C">
        <w:trPr>
          <w:trHeight w:val="300"/>
        </w:trPr>
        <w:tc>
          <w:tcPr>
            <w:tcW w:w="3606" w:type="dxa"/>
            <w:gridSpan w:val="2"/>
            <w:tcMar/>
            <w:vAlign w:val="center"/>
          </w:tcPr>
          <w:p w:rsidR="13123818" w:rsidRDefault="13123818" w14:paraId="539096C4" w14:textId="6F3D0153">
            <w:r w:rsidRPr="13123818" w:rsidR="13123818">
              <w:rPr>
                <w:b w:val="1"/>
                <w:bCs w:val="1"/>
              </w:rPr>
              <w:t>Grupo II – Atividades Ligadas ao Ensino, à Extensão e Estágios – Grupo Limitado em 3,65 pontos.</w:t>
            </w:r>
          </w:p>
        </w:tc>
        <w:tc>
          <w:tcPr>
            <w:tcW w:w="1803" w:type="dxa"/>
            <w:tcMar/>
            <w:vAlign w:val="center"/>
          </w:tcPr>
          <w:p w:rsidR="13123818" w:rsidRDefault="13123818" w14:paraId="45BB0742" w14:textId="684F038A">
            <w:r w:rsidR="13123818">
              <w:rPr/>
              <w:t>Valor de cada Título</w:t>
            </w:r>
          </w:p>
        </w:tc>
        <w:tc>
          <w:tcPr>
            <w:tcW w:w="1803" w:type="dxa"/>
            <w:tcMar/>
            <w:vAlign w:val="center"/>
          </w:tcPr>
          <w:p w:rsidR="13123818" w:rsidRDefault="13123818" w14:paraId="7D59F9C7" w14:textId="317C5BEA">
            <w:r w:rsidR="13123818">
              <w:rPr/>
              <w:t>Quantidade de Títulos</w:t>
            </w:r>
          </w:p>
        </w:tc>
        <w:tc>
          <w:tcPr>
            <w:tcW w:w="1803" w:type="dxa"/>
            <w:tcMar/>
            <w:vAlign w:val="center"/>
          </w:tcPr>
          <w:p w:rsidR="13123818" w:rsidRDefault="13123818" w14:paraId="08507D94" w14:textId="1195D1DC">
            <w:r w:rsidR="13123818">
              <w:rPr/>
              <w:t>Pontuação Total</w:t>
            </w:r>
          </w:p>
        </w:tc>
      </w:tr>
      <w:tr w:rsidR="13123818" w:rsidTr="13123818" w14:paraId="6900843D">
        <w:trPr>
          <w:trHeight w:val="300"/>
        </w:trPr>
        <w:tc>
          <w:tcPr>
            <w:tcW w:w="1803" w:type="dxa"/>
            <w:tcMar/>
            <w:vAlign w:val="center"/>
          </w:tcPr>
          <w:p w:rsidR="13123818" w:rsidRDefault="13123818" w14:paraId="00AA55A4" w14:textId="3C0F587C">
            <w:r w:rsidR="13123818">
              <w:rPr/>
              <w:t>2.1</w:t>
            </w:r>
          </w:p>
        </w:tc>
        <w:tc>
          <w:tcPr>
            <w:tcW w:w="1803" w:type="dxa"/>
            <w:tcMar/>
            <w:vAlign w:val="center"/>
          </w:tcPr>
          <w:p w:rsidR="13123818" w:rsidRDefault="13123818" w14:paraId="59D62166" w14:textId="74203553">
            <w:r w:rsidR="13123818">
              <w:rPr/>
              <w:t>Exercício do magistério superior, como docente em curso de graduação e/ou pós-graduação em Instituição Pública de Ensino Superior. Por ano letivo completo. Não cumulativa com outras quaisquer no mesmo período.</w:t>
            </w:r>
          </w:p>
        </w:tc>
        <w:tc>
          <w:tcPr>
            <w:tcW w:w="1803" w:type="dxa"/>
            <w:tcMar/>
            <w:vAlign w:val="center"/>
          </w:tcPr>
          <w:p w:rsidR="13123818" w:rsidRDefault="13123818" w14:paraId="64118C33" w14:textId="226F7AD2">
            <w:r>
              <w:br/>
            </w:r>
          </w:p>
        </w:tc>
        <w:tc>
          <w:tcPr>
            <w:tcW w:w="1803" w:type="dxa"/>
            <w:tcMar/>
            <w:vAlign w:val="center"/>
          </w:tcPr>
          <w:p w:rsidR="13123818" w:rsidRDefault="13123818" w14:paraId="2664C97A" w14:textId="66738A2A">
            <w:r>
              <w:br/>
            </w:r>
          </w:p>
        </w:tc>
        <w:tc>
          <w:tcPr>
            <w:tcW w:w="1803" w:type="dxa"/>
            <w:tcMar/>
            <w:vAlign w:val="center"/>
          </w:tcPr>
          <w:p w:rsidR="13123818" w:rsidRDefault="13123818" w14:paraId="1D92BA40" w14:textId="17BCA504">
            <w:r>
              <w:br/>
            </w:r>
          </w:p>
        </w:tc>
      </w:tr>
      <w:tr w:rsidR="13123818" w:rsidTr="13123818" w14:paraId="02744DA5">
        <w:trPr>
          <w:trHeight w:val="300"/>
        </w:trPr>
        <w:tc>
          <w:tcPr>
            <w:tcW w:w="1803" w:type="dxa"/>
            <w:tcMar/>
            <w:vAlign w:val="center"/>
          </w:tcPr>
          <w:p w:rsidR="13123818" w:rsidRDefault="13123818" w14:paraId="579016EF" w14:textId="161790DB">
            <w:r w:rsidR="13123818">
              <w:rPr/>
              <w:t>2.2</w:t>
            </w:r>
          </w:p>
        </w:tc>
        <w:tc>
          <w:tcPr>
            <w:tcW w:w="1803" w:type="dxa"/>
            <w:tcMar/>
            <w:vAlign w:val="center"/>
          </w:tcPr>
          <w:p w:rsidR="13123818" w:rsidRDefault="13123818" w14:paraId="29AC5196" w14:textId="33ACAE42">
            <w:r w:rsidR="13123818">
              <w:rPr/>
              <w:t>Exercício do magistério superior, como docente em curso de graduação e/ou pós-graduação em Instituição Privada de Ensino Superior. Por ano letivo completo. Não cumulativa com outras quaisquer no mesmo período.</w:t>
            </w:r>
          </w:p>
        </w:tc>
        <w:tc>
          <w:tcPr>
            <w:tcW w:w="1803" w:type="dxa"/>
            <w:tcMar/>
            <w:vAlign w:val="center"/>
          </w:tcPr>
          <w:p w:rsidR="13123818" w:rsidRDefault="13123818" w14:paraId="69C2C469" w14:textId="70CA7F15">
            <w:r>
              <w:br/>
            </w:r>
          </w:p>
        </w:tc>
        <w:tc>
          <w:tcPr>
            <w:tcW w:w="1803" w:type="dxa"/>
            <w:tcMar/>
            <w:vAlign w:val="center"/>
          </w:tcPr>
          <w:p w:rsidR="13123818" w:rsidRDefault="13123818" w14:paraId="689137A3" w14:textId="152C7E7A">
            <w:r>
              <w:br/>
            </w:r>
          </w:p>
        </w:tc>
        <w:tc>
          <w:tcPr>
            <w:tcW w:w="1803" w:type="dxa"/>
            <w:tcMar/>
            <w:vAlign w:val="center"/>
          </w:tcPr>
          <w:p w:rsidR="13123818" w:rsidRDefault="13123818" w14:paraId="45923F2F" w14:textId="03A99ED2">
            <w:r>
              <w:br/>
            </w:r>
          </w:p>
        </w:tc>
      </w:tr>
      <w:tr w:rsidR="13123818" w:rsidTr="13123818" w14:paraId="53BF9D71">
        <w:trPr>
          <w:trHeight w:val="300"/>
        </w:trPr>
        <w:tc>
          <w:tcPr>
            <w:tcW w:w="1803" w:type="dxa"/>
            <w:tcMar/>
            <w:vAlign w:val="center"/>
          </w:tcPr>
          <w:p w:rsidR="13123818" w:rsidRDefault="13123818" w14:paraId="01FFD993" w14:textId="4ECCF490">
            <w:r w:rsidR="13123818">
              <w:rPr/>
              <w:t>2.3</w:t>
            </w:r>
          </w:p>
        </w:tc>
        <w:tc>
          <w:tcPr>
            <w:tcW w:w="1803" w:type="dxa"/>
            <w:tcMar/>
            <w:vAlign w:val="center"/>
          </w:tcPr>
          <w:p w:rsidR="13123818" w:rsidRDefault="13123818" w14:paraId="6BD7C69B" w14:textId="187458C0">
            <w:r w:rsidR="13123818">
              <w:rPr/>
              <w:t>Orientação de dissertação de mestrado aprovada. Pontuação por dissertação.</w:t>
            </w:r>
          </w:p>
        </w:tc>
        <w:tc>
          <w:tcPr>
            <w:tcW w:w="1803" w:type="dxa"/>
            <w:tcMar/>
            <w:vAlign w:val="center"/>
          </w:tcPr>
          <w:p w:rsidR="13123818" w:rsidRDefault="13123818" w14:paraId="6075BA1B" w14:textId="5B235590">
            <w:r>
              <w:br/>
            </w:r>
          </w:p>
        </w:tc>
        <w:tc>
          <w:tcPr>
            <w:tcW w:w="1803" w:type="dxa"/>
            <w:tcMar/>
            <w:vAlign w:val="center"/>
          </w:tcPr>
          <w:p w:rsidR="13123818" w:rsidRDefault="13123818" w14:paraId="6684C241" w14:textId="42A89A2B">
            <w:r>
              <w:br/>
            </w:r>
          </w:p>
        </w:tc>
        <w:tc>
          <w:tcPr>
            <w:tcW w:w="1803" w:type="dxa"/>
            <w:tcMar/>
            <w:vAlign w:val="center"/>
          </w:tcPr>
          <w:p w:rsidR="13123818" w:rsidRDefault="13123818" w14:paraId="0EA379EA" w14:textId="760CCD91">
            <w:r>
              <w:br/>
            </w:r>
          </w:p>
        </w:tc>
      </w:tr>
      <w:tr w:rsidR="13123818" w:rsidTr="13123818" w14:paraId="343B1BCC">
        <w:trPr>
          <w:trHeight w:val="300"/>
        </w:trPr>
        <w:tc>
          <w:tcPr>
            <w:tcW w:w="1803" w:type="dxa"/>
            <w:tcMar/>
            <w:vAlign w:val="center"/>
          </w:tcPr>
          <w:p w:rsidR="13123818" w:rsidRDefault="13123818" w14:paraId="3594D05F" w14:textId="468002E7">
            <w:r w:rsidR="13123818">
              <w:rPr/>
              <w:t>2.4</w:t>
            </w:r>
          </w:p>
        </w:tc>
        <w:tc>
          <w:tcPr>
            <w:tcW w:w="1803" w:type="dxa"/>
            <w:tcMar/>
            <w:vAlign w:val="center"/>
          </w:tcPr>
          <w:p w:rsidR="13123818" w:rsidRDefault="13123818" w14:paraId="1E1663B0" w14:textId="1E095113">
            <w:r w:rsidR="13123818">
              <w:rPr/>
              <w:t>Orientação de monografia de especialização aprovada. Pontuação por monografia. Limitado a 4,0 pontos.</w:t>
            </w:r>
          </w:p>
        </w:tc>
        <w:tc>
          <w:tcPr>
            <w:tcW w:w="1803" w:type="dxa"/>
            <w:tcMar/>
            <w:vAlign w:val="center"/>
          </w:tcPr>
          <w:p w:rsidR="13123818" w:rsidRDefault="13123818" w14:paraId="73B79818" w14:textId="3896E66F">
            <w:r>
              <w:br/>
            </w:r>
          </w:p>
        </w:tc>
        <w:tc>
          <w:tcPr>
            <w:tcW w:w="1803" w:type="dxa"/>
            <w:tcMar/>
            <w:vAlign w:val="center"/>
          </w:tcPr>
          <w:p w:rsidR="13123818" w:rsidRDefault="13123818" w14:paraId="12C0CE3B" w14:textId="347BA294">
            <w:r>
              <w:br/>
            </w:r>
          </w:p>
        </w:tc>
        <w:tc>
          <w:tcPr>
            <w:tcW w:w="1803" w:type="dxa"/>
            <w:tcMar/>
            <w:vAlign w:val="center"/>
          </w:tcPr>
          <w:p w:rsidR="13123818" w:rsidRDefault="13123818" w14:paraId="2B6C7E7F" w14:textId="4AF59B87">
            <w:r>
              <w:br/>
            </w:r>
          </w:p>
        </w:tc>
      </w:tr>
      <w:tr w:rsidR="13123818" w:rsidTr="13123818" w14:paraId="1B1889FA">
        <w:trPr>
          <w:trHeight w:val="300"/>
        </w:trPr>
        <w:tc>
          <w:tcPr>
            <w:tcW w:w="1803" w:type="dxa"/>
            <w:tcMar/>
            <w:vAlign w:val="center"/>
          </w:tcPr>
          <w:p w:rsidR="13123818" w:rsidRDefault="13123818" w14:paraId="4E25AFD5" w14:textId="7F6238CC">
            <w:r w:rsidR="13123818">
              <w:rPr/>
              <w:t>2.5</w:t>
            </w:r>
          </w:p>
        </w:tc>
        <w:tc>
          <w:tcPr>
            <w:tcW w:w="1803" w:type="dxa"/>
            <w:tcMar/>
            <w:vAlign w:val="center"/>
          </w:tcPr>
          <w:p w:rsidR="13123818" w:rsidRDefault="13123818" w14:paraId="7C483E4F" w14:textId="003FACA0">
            <w:r w:rsidR="13123818">
              <w:rPr/>
              <w:t>Orientação de monografia ou trabalho final em curso de graduação. Pontuação por monografia ou trabalho. Limitado a 3,0 pontos.</w:t>
            </w:r>
          </w:p>
        </w:tc>
        <w:tc>
          <w:tcPr>
            <w:tcW w:w="1803" w:type="dxa"/>
            <w:tcMar/>
            <w:vAlign w:val="center"/>
          </w:tcPr>
          <w:p w:rsidR="13123818" w:rsidRDefault="13123818" w14:paraId="34ED860B" w14:textId="3A255091">
            <w:r>
              <w:br/>
            </w:r>
          </w:p>
        </w:tc>
        <w:tc>
          <w:tcPr>
            <w:tcW w:w="1803" w:type="dxa"/>
            <w:tcMar/>
            <w:vAlign w:val="center"/>
          </w:tcPr>
          <w:p w:rsidR="13123818" w:rsidRDefault="13123818" w14:paraId="61930E96" w14:textId="20484730">
            <w:r>
              <w:br/>
            </w:r>
          </w:p>
        </w:tc>
        <w:tc>
          <w:tcPr>
            <w:tcW w:w="1803" w:type="dxa"/>
            <w:tcMar/>
            <w:vAlign w:val="center"/>
          </w:tcPr>
          <w:p w:rsidR="13123818" w:rsidRDefault="13123818" w14:paraId="33753E28" w14:textId="6CBE5214">
            <w:r>
              <w:br/>
            </w:r>
          </w:p>
        </w:tc>
      </w:tr>
      <w:tr w:rsidR="13123818" w:rsidTr="13123818" w14:paraId="6822628E">
        <w:trPr>
          <w:trHeight w:val="300"/>
        </w:trPr>
        <w:tc>
          <w:tcPr>
            <w:tcW w:w="1803" w:type="dxa"/>
            <w:tcMar/>
            <w:vAlign w:val="center"/>
          </w:tcPr>
          <w:p w:rsidR="13123818" w:rsidRDefault="13123818" w14:paraId="5B538B0A" w14:textId="078A8C81">
            <w:r w:rsidR="13123818">
              <w:rPr/>
              <w:t>2.6</w:t>
            </w:r>
          </w:p>
        </w:tc>
        <w:tc>
          <w:tcPr>
            <w:tcW w:w="1803" w:type="dxa"/>
            <w:tcMar/>
            <w:vAlign w:val="center"/>
          </w:tcPr>
          <w:p w:rsidR="13123818" w:rsidRDefault="13123818" w14:paraId="0B6EE20E" w14:textId="659D4B5B">
            <w:r w:rsidR="13123818">
              <w:rPr/>
              <w:t>Orientação de grupo PET. Pontuação por grupo-ano. Limitado a 2,0 pontos.</w:t>
            </w:r>
          </w:p>
        </w:tc>
        <w:tc>
          <w:tcPr>
            <w:tcW w:w="1803" w:type="dxa"/>
            <w:tcMar/>
            <w:vAlign w:val="center"/>
          </w:tcPr>
          <w:p w:rsidR="13123818" w:rsidRDefault="13123818" w14:paraId="477981C3" w14:textId="42631169">
            <w:r>
              <w:br/>
            </w:r>
          </w:p>
        </w:tc>
        <w:tc>
          <w:tcPr>
            <w:tcW w:w="1803" w:type="dxa"/>
            <w:tcMar/>
            <w:vAlign w:val="center"/>
          </w:tcPr>
          <w:p w:rsidR="13123818" w:rsidRDefault="13123818" w14:paraId="2187F4F8" w14:textId="4698B6A4">
            <w:r>
              <w:br/>
            </w:r>
          </w:p>
        </w:tc>
        <w:tc>
          <w:tcPr>
            <w:tcW w:w="1803" w:type="dxa"/>
            <w:tcMar/>
            <w:vAlign w:val="center"/>
          </w:tcPr>
          <w:p w:rsidR="13123818" w:rsidRDefault="13123818" w14:paraId="5E912A2A" w14:textId="3A3C6120">
            <w:r>
              <w:br/>
            </w:r>
          </w:p>
        </w:tc>
      </w:tr>
      <w:tr w:rsidR="13123818" w:rsidTr="13123818" w14:paraId="7B5FF910">
        <w:trPr>
          <w:trHeight w:val="300"/>
        </w:trPr>
        <w:tc>
          <w:tcPr>
            <w:tcW w:w="1803" w:type="dxa"/>
            <w:tcMar/>
            <w:vAlign w:val="center"/>
          </w:tcPr>
          <w:p w:rsidR="13123818" w:rsidRDefault="13123818" w14:paraId="5772774A" w14:textId="7E166363">
            <w:r w:rsidR="13123818">
              <w:rPr/>
              <w:t>2.7</w:t>
            </w:r>
          </w:p>
        </w:tc>
        <w:tc>
          <w:tcPr>
            <w:tcW w:w="1803" w:type="dxa"/>
            <w:tcMar/>
            <w:vAlign w:val="center"/>
          </w:tcPr>
          <w:p w:rsidR="13123818" w:rsidRDefault="13123818" w14:paraId="052E6A35" w14:textId="5745F4A5">
            <w:r w:rsidR="13123818">
              <w:rPr/>
              <w:t>Orientação de aluno bolsista de iniciação científica. Pontuação por bolsista-ano. Limitado a 2,0 pontos.</w:t>
            </w:r>
          </w:p>
        </w:tc>
        <w:tc>
          <w:tcPr>
            <w:tcW w:w="1803" w:type="dxa"/>
            <w:tcMar/>
            <w:vAlign w:val="center"/>
          </w:tcPr>
          <w:p w:rsidR="13123818" w:rsidRDefault="13123818" w14:paraId="6A475176" w14:textId="53923634">
            <w:r>
              <w:br/>
            </w:r>
          </w:p>
        </w:tc>
        <w:tc>
          <w:tcPr>
            <w:tcW w:w="1803" w:type="dxa"/>
            <w:tcMar/>
            <w:vAlign w:val="center"/>
          </w:tcPr>
          <w:p w:rsidR="13123818" w:rsidRDefault="13123818" w14:paraId="393C95BC" w14:textId="399AD192">
            <w:r>
              <w:br/>
            </w:r>
          </w:p>
        </w:tc>
        <w:tc>
          <w:tcPr>
            <w:tcW w:w="1803" w:type="dxa"/>
            <w:tcMar/>
            <w:vAlign w:val="center"/>
          </w:tcPr>
          <w:p w:rsidR="13123818" w:rsidRDefault="13123818" w14:paraId="100DFC37" w14:textId="11A212BD">
            <w:r>
              <w:br/>
            </w:r>
          </w:p>
        </w:tc>
      </w:tr>
      <w:tr w:rsidR="13123818" w:rsidTr="13123818" w14:paraId="2252CE63">
        <w:trPr>
          <w:trHeight w:val="300"/>
        </w:trPr>
        <w:tc>
          <w:tcPr>
            <w:tcW w:w="1803" w:type="dxa"/>
            <w:tcMar/>
            <w:vAlign w:val="center"/>
          </w:tcPr>
          <w:p w:rsidR="13123818" w:rsidRDefault="13123818" w14:paraId="748E67A2" w14:textId="369F0287">
            <w:r w:rsidR="13123818">
              <w:rPr/>
              <w:t>2.8</w:t>
            </w:r>
          </w:p>
        </w:tc>
        <w:tc>
          <w:tcPr>
            <w:tcW w:w="1803" w:type="dxa"/>
            <w:tcMar/>
            <w:vAlign w:val="center"/>
          </w:tcPr>
          <w:p w:rsidR="13123818" w:rsidRDefault="13123818" w14:paraId="4CE148ED" w14:textId="65528443">
            <w:r w:rsidR="13123818">
              <w:rPr/>
              <w:t>Orientação de aluno bolsista de monitoria. Pontuação por bolsista-ano. Limitado a 2,0 pontos.</w:t>
            </w:r>
          </w:p>
        </w:tc>
        <w:tc>
          <w:tcPr>
            <w:tcW w:w="1803" w:type="dxa"/>
            <w:tcMar/>
            <w:vAlign w:val="center"/>
          </w:tcPr>
          <w:p w:rsidR="13123818" w:rsidRDefault="13123818" w14:paraId="4BC2E69F" w14:textId="1818968A">
            <w:r>
              <w:br/>
            </w:r>
          </w:p>
        </w:tc>
        <w:tc>
          <w:tcPr>
            <w:tcW w:w="1803" w:type="dxa"/>
            <w:tcMar/>
            <w:vAlign w:val="center"/>
          </w:tcPr>
          <w:p w:rsidR="13123818" w:rsidRDefault="13123818" w14:paraId="340F8032" w14:textId="7116795F">
            <w:r>
              <w:br/>
            </w:r>
          </w:p>
        </w:tc>
        <w:tc>
          <w:tcPr>
            <w:tcW w:w="1803" w:type="dxa"/>
            <w:tcMar/>
            <w:vAlign w:val="center"/>
          </w:tcPr>
          <w:p w:rsidR="13123818" w:rsidRDefault="13123818" w14:paraId="3EA009DE" w14:textId="60BB4B5C">
            <w:r>
              <w:br/>
            </w:r>
          </w:p>
        </w:tc>
      </w:tr>
      <w:tr w:rsidR="13123818" w:rsidTr="13123818" w14:paraId="0ED68AB0">
        <w:trPr>
          <w:trHeight w:val="300"/>
        </w:trPr>
        <w:tc>
          <w:tcPr>
            <w:tcW w:w="1803" w:type="dxa"/>
            <w:tcMar/>
            <w:vAlign w:val="center"/>
          </w:tcPr>
          <w:p w:rsidR="13123818" w:rsidRDefault="13123818" w14:paraId="658347A0" w14:textId="7853E5FB">
            <w:r w:rsidR="13123818">
              <w:rPr/>
              <w:t>2.9</w:t>
            </w:r>
          </w:p>
        </w:tc>
        <w:tc>
          <w:tcPr>
            <w:tcW w:w="1803" w:type="dxa"/>
            <w:tcMar/>
            <w:vAlign w:val="center"/>
          </w:tcPr>
          <w:p w:rsidR="13123818" w:rsidRDefault="13123818" w14:paraId="5805867C" w14:textId="748B58D4">
            <w:r w:rsidR="13123818">
              <w:rPr/>
              <w:t>Orientação de aluno bolsista de extensão. Pontuação por bolsista-ano. Limitado a 2,0 pontos.</w:t>
            </w:r>
          </w:p>
        </w:tc>
        <w:tc>
          <w:tcPr>
            <w:tcW w:w="1803" w:type="dxa"/>
            <w:tcMar/>
            <w:vAlign w:val="center"/>
          </w:tcPr>
          <w:p w:rsidR="13123818" w:rsidRDefault="13123818" w14:paraId="03751BDB" w14:textId="341A0F46">
            <w:r>
              <w:br/>
            </w:r>
          </w:p>
        </w:tc>
        <w:tc>
          <w:tcPr>
            <w:tcW w:w="1803" w:type="dxa"/>
            <w:tcMar/>
            <w:vAlign w:val="center"/>
          </w:tcPr>
          <w:p w:rsidR="13123818" w:rsidRDefault="13123818" w14:paraId="0C2CC6B7" w14:textId="349653DE">
            <w:r>
              <w:br/>
            </w:r>
          </w:p>
        </w:tc>
        <w:tc>
          <w:tcPr>
            <w:tcW w:w="1803" w:type="dxa"/>
            <w:tcMar/>
            <w:vAlign w:val="center"/>
          </w:tcPr>
          <w:p w:rsidR="13123818" w:rsidRDefault="13123818" w14:paraId="30146155" w14:textId="774FE4C9">
            <w:r>
              <w:br/>
            </w:r>
          </w:p>
        </w:tc>
      </w:tr>
      <w:tr w:rsidR="13123818" w:rsidTr="13123818" w14:paraId="4933EDCB">
        <w:trPr>
          <w:trHeight w:val="300"/>
        </w:trPr>
        <w:tc>
          <w:tcPr>
            <w:tcW w:w="1803" w:type="dxa"/>
            <w:tcMar/>
            <w:vAlign w:val="center"/>
          </w:tcPr>
          <w:p w:rsidR="13123818" w:rsidRDefault="13123818" w14:paraId="43720865" w14:textId="423AEB7E">
            <w:r w:rsidR="13123818">
              <w:rPr/>
              <w:t>2.10</w:t>
            </w:r>
          </w:p>
        </w:tc>
        <w:tc>
          <w:tcPr>
            <w:tcW w:w="1803" w:type="dxa"/>
            <w:tcMar/>
            <w:vAlign w:val="center"/>
          </w:tcPr>
          <w:p w:rsidR="13123818" w:rsidRDefault="13123818" w14:paraId="052C7D80" w14:textId="21272328">
            <w:r w:rsidR="13123818">
              <w:rPr/>
              <w:t>Participação em Banca Examinadora de doutorado como membro efetivo. Pontuação por dissertação.</w:t>
            </w:r>
          </w:p>
        </w:tc>
        <w:tc>
          <w:tcPr>
            <w:tcW w:w="1803" w:type="dxa"/>
            <w:tcMar/>
            <w:vAlign w:val="center"/>
          </w:tcPr>
          <w:p w:rsidR="13123818" w:rsidRDefault="13123818" w14:paraId="2FBA92CF" w14:textId="6C55D05C">
            <w:r>
              <w:br/>
            </w:r>
          </w:p>
        </w:tc>
        <w:tc>
          <w:tcPr>
            <w:tcW w:w="1803" w:type="dxa"/>
            <w:tcMar/>
            <w:vAlign w:val="center"/>
          </w:tcPr>
          <w:p w:rsidR="13123818" w:rsidRDefault="13123818" w14:paraId="1E89F570" w14:textId="6ED12F85">
            <w:r>
              <w:br/>
            </w:r>
          </w:p>
        </w:tc>
        <w:tc>
          <w:tcPr>
            <w:tcW w:w="1803" w:type="dxa"/>
            <w:tcMar/>
            <w:vAlign w:val="center"/>
          </w:tcPr>
          <w:p w:rsidR="13123818" w:rsidRDefault="13123818" w14:paraId="2AFD72B2" w14:textId="28A0609B">
            <w:r>
              <w:br/>
            </w:r>
          </w:p>
        </w:tc>
      </w:tr>
      <w:tr w:rsidR="13123818" w:rsidTr="13123818" w14:paraId="55843625">
        <w:trPr>
          <w:trHeight w:val="300"/>
        </w:trPr>
        <w:tc>
          <w:tcPr>
            <w:tcW w:w="1803" w:type="dxa"/>
            <w:tcMar/>
            <w:vAlign w:val="center"/>
          </w:tcPr>
          <w:p w:rsidR="13123818" w:rsidRDefault="13123818" w14:paraId="796F4A80" w14:textId="472F98B8">
            <w:r w:rsidR="13123818">
              <w:rPr/>
              <w:t>2.11</w:t>
            </w:r>
          </w:p>
        </w:tc>
        <w:tc>
          <w:tcPr>
            <w:tcW w:w="1803" w:type="dxa"/>
            <w:tcMar/>
            <w:vAlign w:val="center"/>
          </w:tcPr>
          <w:p w:rsidR="13123818" w:rsidRDefault="13123818" w14:paraId="50359C78" w14:textId="6DB0D328">
            <w:r w:rsidR="13123818">
              <w:rPr/>
              <w:t>Participação em Banca Examinadora de mestrado como membro efetivo. Pontuação por dissertação.</w:t>
            </w:r>
          </w:p>
        </w:tc>
        <w:tc>
          <w:tcPr>
            <w:tcW w:w="1803" w:type="dxa"/>
            <w:tcMar/>
            <w:vAlign w:val="center"/>
          </w:tcPr>
          <w:p w:rsidR="13123818" w:rsidRDefault="13123818" w14:paraId="0E2B5FA4" w14:textId="579ABF6A">
            <w:r>
              <w:br/>
            </w:r>
          </w:p>
        </w:tc>
        <w:tc>
          <w:tcPr>
            <w:tcW w:w="1803" w:type="dxa"/>
            <w:tcMar/>
            <w:vAlign w:val="center"/>
          </w:tcPr>
          <w:p w:rsidR="13123818" w:rsidRDefault="13123818" w14:paraId="3A34AE3E" w14:textId="7965758C">
            <w:r>
              <w:br/>
            </w:r>
          </w:p>
        </w:tc>
        <w:tc>
          <w:tcPr>
            <w:tcW w:w="1803" w:type="dxa"/>
            <w:tcMar/>
            <w:vAlign w:val="center"/>
          </w:tcPr>
          <w:p w:rsidR="13123818" w:rsidRDefault="13123818" w14:paraId="58DF32CF" w14:textId="47664652">
            <w:r>
              <w:br/>
            </w:r>
          </w:p>
        </w:tc>
      </w:tr>
      <w:tr w:rsidR="13123818" w:rsidTr="13123818" w14:paraId="795716CB">
        <w:trPr>
          <w:trHeight w:val="300"/>
        </w:trPr>
        <w:tc>
          <w:tcPr>
            <w:tcW w:w="1803" w:type="dxa"/>
            <w:tcMar/>
            <w:vAlign w:val="center"/>
          </w:tcPr>
          <w:p w:rsidR="13123818" w:rsidRDefault="13123818" w14:paraId="0DEACE29" w14:textId="6D616ADD">
            <w:r w:rsidR="13123818">
              <w:rPr/>
              <w:t>2.12</w:t>
            </w:r>
          </w:p>
        </w:tc>
        <w:tc>
          <w:tcPr>
            <w:tcW w:w="1803" w:type="dxa"/>
            <w:tcMar/>
            <w:vAlign w:val="center"/>
          </w:tcPr>
          <w:p w:rsidR="13123818" w:rsidRDefault="13123818" w14:paraId="2FFFE4DA" w14:textId="33F3EFC9">
            <w:r w:rsidR="13123818">
              <w:rPr/>
              <w:t>Participação em Banca Examinadora de monografia de conclusão de curso ou de especialização.</w:t>
            </w:r>
          </w:p>
        </w:tc>
        <w:tc>
          <w:tcPr>
            <w:tcW w:w="1803" w:type="dxa"/>
            <w:tcMar/>
            <w:vAlign w:val="center"/>
          </w:tcPr>
          <w:p w:rsidR="13123818" w:rsidRDefault="13123818" w14:paraId="73CA4DD9" w14:textId="169E8F74">
            <w:r>
              <w:br/>
            </w:r>
          </w:p>
        </w:tc>
        <w:tc>
          <w:tcPr>
            <w:tcW w:w="1803" w:type="dxa"/>
            <w:tcMar/>
            <w:vAlign w:val="center"/>
          </w:tcPr>
          <w:p w:rsidR="13123818" w:rsidRDefault="13123818" w14:paraId="0E1440F9" w14:textId="6072D4B7">
            <w:r>
              <w:br/>
            </w:r>
          </w:p>
        </w:tc>
        <w:tc>
          <w:tcPr>
            <w:tcW w:w="1803" w:type="dxa"/>
            <w:tcMar/>
            <w:vAlign w:val="center"/>
          </w:tcPr>
          <w:p w:rsidR="13123818" w:rsidRDefault="13123818" w14:paraId="3C598D22" w14:textId="53BE6BE6">
            <w:r>
              <w:br/>
            </w:r>
          </w:p>
        </w:tc>
      </w:tr>
      <w:tr w:rsidR="13123818" w:rsidTr="13123818" w14:paraId="15AA993B">
        <w:trPr>
          <w:trHeight w:val="300"/>
        </w:trPr>
        <w:tc>
          <w:tcPr>
            <w:tcW w:w="1803" w:type="dxa"/>
            <w:tcMar/>
            <w:vAlign w:val="center"/>
          </w:tcPr>
          <w:p w:rsidR="13123818" w:rsidRDefault="13123818" w14:paraId="5819E18D" w14:textId="3E99EA33">
            <w:r w:rsidR="13123818">
              <w:rPr/>
              <w:t>2.13</w:t>
            </w:r>
          </w:p>
        </w:tc>
        <w:tc>
          <w:tcPr>
            <w:tcW w:w="1803" w:type="dxa"/>
            <w:tcMar/>
            <w:vAlign w:val="center"/>
          </w:tcPr>
          <w:p w:rsidR="13123818" w:rsidRDefault="13123818" w14:paraId="4D9F446B" w14:textId="4FBB06C2">
            <w:r w:rsidR="13123818">
              <w:rPr/>
              <w:t>Participação em Banca Examinadora de Concurso Público de Docente para a classe de Professor Adjunto como membro efetivo.</w:t>
            </w:r>
          </w:p>
        </w:tc>
        <w:tc>
          <w:tcPr>
            <w:tcW w:w="1803" w:type="dxa"/>
            <w:tcMar/>
            <w:vAlign w:val="center"/>
          </w:tcPr>
          <w:p w:rsidR="13123818" w:rsidRDefault="13123818" w14:paraId="36337228" w14:textId="42518945">
            <w:r>
              <w:br/>
            </w:r>
          </w:p>
        </w:tc>
        <w:tc>
          <w:tcPr>
            <w:tcW w:w="1803" w:type="dxa"/>
            <w:tcMar/>
            <w:vAlign w:val="center"/>
          </w:tcPr>
          <w:p w:rsidR="13123818" w:rsidRDefault="13123818" w14:paraId="346ABD58" w14:textId="07DE5A24">
            <w:r>
              <w:br/>
            </w:r>
          </w:p>
        </w:tc>
        <w:tc>
          <w:tcPr>
            <w:tcW w:w="1803" w:type="dxa"/>
            <w:tcMar/>
            <w:vAlign w:val="center"/>
          </w:tcPr>
          <w:p w:rsidR="13123818" w:rsidRDefault="13123818" w14:paraId="7216CC6F" w14:textId="37872232">
            <w:r>
              <w:br/>
            </w:r>
          </w:p>
        </w:tc>
      </w:tr>
      <w:tr w:rsidR="13123818" w:rsidTr="13123818" w14:paraId="28549FE5">
        <w:trPr>
          <w:trHeight w:val="300"/>
        </w:trPr>
        <w:tc>
          <w:tcPr>
            <w:tcW w:w="1803" w:type="dxa"/>
            <w:tcMar/>
            <w:vAlign w:val="center"/>
          </w:tcPr>
          <w:p w:rsidR="13123818" w:rsidRDefault="13123818" w14:paraId="52BEC3AF" w14:textId="73EB4E8A">
            <w:r w:rsidR="13123818">
              <w:rPr/>
              <w:t>2.14</w:t>
            </w:r>
          </w:p>
        </w:tc>
        <w:tc>
          <w:tcPr>
            <w:tcW w:w="1803" w:type="dxa"/>
            <w:tcMar/>
            <w:vAlign w:val="center"/>
          </w:tcPr>
          <w:p w:rsidR="13123818" w:rsidRDefault="13123818" w14:paraId="61926213" w14:textId="07CAD127">
            <w:r w:rsidR="13123818">
              <w:rPr/>
              <w:t>Coordenação de projeto de pesquisa e de extensão devidamente registrado no órgão competente. Pontuação por programa/projeto. Limitado a 2,0 pontos.</w:t>
            </w:r>
          </w:p>
        </w:tc>
        <w:tc>
          <w:tcPr>
            <w:tcW w:w="1803" w:type="dxa"/>
            <w:tcMar/>
            <w:vAlign w:val="center"/>
          </w:tcPr>
          <w:p w:rsidR="13123818" w:rsidRDefault="13123818" w14:paraId="12688742" w14:textId="11E6349B">
            <w:r>
              <w:br/>
            </w:r>
          </w:p>
        </w:tc>
        <w:tc>
          <w:tcPr>
            <w:tcW w:w="1803" w:type="dxa"/>
            <w:tcMar/>
            <w:vAlign w:val="center"/>
          </w:tcPr>
          <w:p w:rsidR="13123818" w:rsidRDefault="13123818" w14:paraId="7363B19B" w14:textId="091BBF39">
            <w:r>
              <w:br/>
            </w:r>
          </w:p>
        </w:tc>
        <w:tc>
          <w:tcPr>
            <w:tcW w:w="1803" w:type="dxa"/>
            <w:tcMar/>
            <w:vAlign w:val="center"/>
          </w:tcPr>
          <w:p w:rsidR="13123818" w:rsidRDefault="13123818" w14:paraId="7127F4E9" w14:textId="0B6F26DB">
            <w:r>
              <w:br/>
            </w:r>
          </w:p>
        </w:tc>
      </w:tr>
      <w:tr w:rsidR="13123818" w:rsidTr="13123818" w14:paraId="14187054">
        <w:trPr>
          <w:trHeight w:val="300"/>
        </w:trPr>
        <w:tc>
          <w:tcPr>
            <w:tcW w:w="1803" w:type="dxa"/>
            <w:tcMar/>
            <w:vAlign w:val="center"/>
          </w:tcPr>
          <w:p w:rsidR="13123818" w:rsidRDefault="13123818" w14:paraId="76C2CB15" w14:textId="0D644D1E">
            <w:r w:rsidR="13123818">
              <w:rPr/>
              <w:t>2.15</w:t>
            </w:r>
          </w:p>
        </w:tc>
        <w:tc>
          <w:tcPr>
            <w:tcW w:w="1803" w:type="dxa"/>
            <w:tcMar/>
            <w:vAlign w:val="center"/>
          </w:tcPr>
          <w:p w:rsidR="13123818" w:rsidRDefault="13123818" w14:paraId="7AF7D5AD" w14:textId="4906D695">
            <w:r w:rsidR="13123818">
              <w:rPr/>
              <w:t>Coordenação de curso de especialização 360 horas. Pontuação por coordenação. Limitado a 3,0 pontos.</w:t>
            </w:r>
          </w:p>
        </w:tc>
        <w:tc>
          <w:tcPr>
            <w:tcW w:w="1803" w:type="dxa"/>
            <w:tcMar/>
            <w:vAlign w:val="center"/>
          </w:tcPr>
          <w:p w:rsidR="13123818" w:rsidRDefault="13123818" w14:paraId="71670CD4" w14:textId="6120D57D">
            <w:r>
              <w:br/>
            </w:r>
          </w:p>
        </w:tc>
        <w:tc>
          <w:tcPr>
            <w:tcW w:w="1803" w:type="dxa"/>
            <w:tcMar/>
            <w:vAlign w:val="center"/>
          </w:tcPr>
          <w:p w:rsidR="13123818" w:rsidRDefault="13123818" w14:paraId="0F74D3CF" w14:textId="398F633C">
            <w:r>
              <w:br/>
            </w:r>
          </w:p>
        </w:tc>
        <w:tc>
          <w:tcPr>
            <w:tcW w:w="1803" w:type="dxa"/>
            <w:tcMar/>
            <w:vAlign w:val="center"/>
          </w:tcPr>
          <w:p w:rsidR="13123818" w:rsidRDefault="13123818" w14:paraId="25B7D91B" w14:textId="7FC51168">
            <w:r>
              <w:br/>
            </w:r>
          </w:p>
        </w:tc>
      </w:tr>
      <w:tr w:rsidR="13123818" w:rsidTr="13123818" w14:paraId="18164349">
        <w:trPr>
          <w:trHeight w:val="300"/>
        </w:trPr>
        <w:tc>
          <w:tcPr>
            <w:tcW w:w="1803" w:type="dxa"/>
            <w:tcMar/>
            <w:vAlign w:val="center"/>
          </w:tcPr>
          <w:p w:rsidR="13123818" w:rsidRDefault="13123818" w14:paraId="3B62D0CA" w14:textId="43325E82">
            <w:r w:rsidR="13123818">
              <w:rPr/>
              <w:t>2.16</w:t>
            </w:r>
          </w:p>
        </w:tc>
        <w:tc>
          <w:tcPr>
            <w:tcW w:w="1803" w:type="dxa"/>
            <w:tcMar/>
            <w:vAlign w:val="center"/>
          </w:tcPr>
          <w:p w:rsidR="13123818" w:rsidRDefault="13123818" w14:paraId="029AD1C1" w14:textId="089200E0">
            <w:r w:rsidR="13123818">
              <w:rPr/>
              <w:t>Coordenação de curso de extensão (mínimo de 15h/aula). Pontuação por coordenação. Limitado a 2,0 pontos.</w:t>
            </w:r>
          </w:p>
        </w:tc>
        <w:tc>
          <w:tcPr>
            <w:tcW w:w="1803" w:type="dxa"/>
            <w:tcMar/>
            <w:vAlign w:val="center"/>
          </w:tcPr>
          <w:p w:rsidR="13123818" w:rsidRDefault="13123818" w14:paraId="2868E95C" w14:textId="3F6FF728">
            <w:r>
              <w:br/>
            </w:r>
          </w:p>
        </w:tc>
        <w:tc>
          <w:tcPr>
            <w:tcW w:w="1803" w:type="dxa"/>
            <w:tcMar/>
            <w:vAlign w:val="center"/>
          </w:tcPr>
          <w:p w:rsidR="13123818" w:rsidRDefault="13123818" w14:paraId="5B52B5A9" w14:textId="7E6429BC">
            <w:r>
              <w:br/>
            </w:r>
          </w:p>
        </w:tc>
        <w:tc>
          <w:tcPr>
            <w:tcW w:w="1803" w:type="dxa"/>
            <w:tcMar/>
            <w:vAlign w:val="center"/>
          </w:tcPr>
          <w:p w:rsidR="13123818" w:rsidRDefault="13123818" w14:paraId="09989C83" w14:textId="08282291">
            <w:r>
              <w:br/>
            </w:r>
          </w:p>
        </w:tc>
      </w:tr>
      <w:tr w:rsidR="13123818" w:rsidTr="13123818" w14:paraId="2B59814F">
        <w:trPr>
          <w:trHeight w:val="300"/>
        </w:trPr>
        <w:tc>
          <w:tcPr>
            <w:tcW w:w="7212" w:type="dxa"/>
            <w:gridSpan w:val="4"/>
            <w:tcMar/>
            <w:vAlign w:val="center"/>
          </w:tcPr>
          <w:p w:rsidR="13123818" w:rsidRDefault="13123818" w14:paraId="19CC449E" w14:textId="20E3E7CA">
            <w:r w:rsidRPr="13123818" w:rsidR="13123818">
              <w:rPr>
                <w:b w:val="1"/>
                <w:bCs w:val="1"/>
              </w:rPr>
              <w:t>Total do Grupo II =&gt;</w:t>
            </w:r>
          </w:p>
        </w:tc>
        <w:tc>
          <w:tcPr>
            <w:tcW w:w="1803" w:type="dxa"/>
            <w:tcMar/>
            <w:vAlign w:val="center"/>
          </w:tcPr>
          <w:p w:rsidR="13123818" w:rsidRDefault="13123818" w14:paraId="5C944384" w14:textId="3C209A62">
            <w:r>
              <w:br/>
            </w:r>
          </w:p>
        </w:tc>
      </w:tr>
    </w:tbl>
    <w:p xmlns:wp14="http://schemas.microsoft.com/office/word/2010/wordml" w14:paraId="6C75A102" wp14:textId="1C4D63BF">
      <w:r>
        <w:br/>
      </w:r>
    </w:p>
    <w:tbl>
      <w:tblPr>
        <w:tblStyle w:val="TableGrid"/>
        <w:tblW w:w="0" w:type="auto"/>
        <w:tblLayout w:type="fixed"/>
        <w:tblLook w:val="06A0" w:firstRow="1" w:lastRow="0" w:firstColumn="1" w:lastColumn="0" w:noHBand="1" w:noVBand="1"/>
      </w:tblPr>
      <w:tblGrid>
        <w:gridCol w:w="1803"/>
        <w:gridCol w:w="1803"/>
        <w:gridCol w:w="1803"/>
        <w:gridCol w:w="1803"/>
        <w:gridCol w:w="1803"/>
      </w:tblGrid>
      <w:tr w:rsidR="13123818" w:rsidTr="13123818" w14:paraId="66BBC0B4">
        <w:trPr>
          <w:trHeight w:val="300"/>
        </w:trPr>
        <w:tc>
          <w:tcPr>
            <w:tcW w:w="3606" w:type="dxa"/>
            <w:gridSpan w:val="2"/>
            <w:tcMar/>
            <w:vAlign w:val="center"/>
          </w:tcPr>
          <w:p w:rsidR="13123818" w:rsidRDefault="13123818" w14:paraId="0C3282B2" w14:textId="2C223710">
            <w:r w:rsidRPr="13123818" w:rsidR="13123818">
              <w:rPr>
                <w:b w:val="1"/>
                <w:bCs w:val="1"/>
              </w:rPr>
              <w:t>Grupo III – Produção Científica, Técnica, Artística e Cultural na área do Concurso – Grupo limitado em 2,6 pontos.</w:t>
            </w:r>
          </w:p>
        </w:tc>
        <w:tc>
          <w:tcPr>
            <w:tcW w:w="1803" w:type="dxa"/>
            <w:tcMar/>
            <w:vAlign w:val="center"/>
          </w:tcPr>
          <w:p w:rsidR="13123818" w:rsidRDefault="13123818" w14:paraId="6855FEA9" w14:textId="022A8E62">
            <w:r w:rsidR="13123818">
              <w:rPr/>
              <w:t>Valor de cada Título</w:t>
            </w:r>
          </w:p>
        </w:tc>
        <w:tc>
          <w:tcPr>
            <w:tcW w:w="1803" w:type="dxa"/>
            <w:tcMar/>
            <w:vAlign w:val="center"/>
          </w:tcPr>
          <w:p w:rsidR="13123818" w:rsidRDefault="13123818" w14:paraId="652EB40E" w14:textId="5969344D">
            <w:r w:rsidR="13123818">
              <w:rPr/>
              <w:t>Quantidade de Títulos</w:t>
            </w:r>
          </w:p>
        </w:tc>
        <w:tc>
          <w:tcPr>
            <w:tcW w:w="1803" w:type="dxa"/>
            <w:tcMar/>
            <w:vAlign w:val="center"/>
          </w:tcPr>
          <w:p w:rsidR="13123818" w:rsidRDefault="13123818" w14:paraId="4084DD1F" w14:textId="65DBD0D5">
            <w:r w:rsidR="13123818">
              <w:rPr/>
              <w:t>Pontuação Total</w:t>
            </w:r>
          </w:p>
        </w:tc>
      </w:tr>
      <w:tr w:rsidR="13123818" w:rsidTr="13123818" w14:paraId="4A0E1562">
        <w:trPr>
          <w:trHeight w:val="300"/>
        </w:trPr>
        <w:tc>
          <w:tcPr>
            <w:tcW w:w="1803" w:type="dxa"/>
            <w:tcMar/>
            <w:vAlign w:val="center"/>
          </w:tcPr>
          <w:p w:rsidR="13123818" w:rsidRDefault="13123818" w14:paraId="02B1F8A7" w14:textId="6C310A9E">
            <w:r w:rsidR="13123818">
              <w:rPr/>
              <w:t>3.1</w:t>
            </w:r>
          </w:p>
        </w:tc>
        <w:tc>
          <w:tcPr>
            <w:tcW w:w="1803" w:type="dxa"/>
            <w:tcMar/>
            <w:vAlign w:val="center"/>
          </w:tcPr>
          <w:p w:rsidR="13123818" w:rsidRDefault="13123818" w14:paraId="090FE8F9" w14:textId="0F14DF2B">
            <w:r w:rsidR="13123818">
              <w:rPr/>
              <w:t>Livro publicado com ISBN, na área de conhecimento objeto do concurso, com pontuação integral para livro publicado no exterior e 80% para o publicado no Brasil.</w:t>
            </w:r>
          </w:p>
        </w:tc>
        <w:tc>
          <w:tcPr>
            <w:tcW w:w="1803" w:type="dxa"/>
            <w:tcMar/>
            <w:vAlign w:val="center"/>
          </w:tcPr>
          <w:p w:rsidR="13123818" w:rsidRDefault="13123818" w14:paraId="1E0AE0B6" w14:textId="73C039BB">
            <w:r>
              <w:br/>
            </w:r>
          </w:p>
        </w:tc>
        <w:tc>
          <w:tcPr>
            <w:tcW w:w="1803" w:type="dxa"/>
            <w:tcMar/>
            <w:vAlign w:val="center"/>
          </w:tcPr>
          <w:p w:rsidR="13123818" w:rsidRDefault="13123818" w14:paraId="154AEED6" w14:textId="34C92924">
            <w:r>
              <w:br/>
            </w:r>
          </w:p>
        </w:tc>
        <w:tc>
          <w:tcPr>
            <w:tcW w:w="1803" w:type="dxa"/>
            <w:tcMar/>
            <w:vAlign w:val="center"/>
          </w:tcPr>
          <w:p w:rsidR="13123818" w:rsidRDefault="13123818" w14:paraId="2707BBB3" w14:textId="3F9F101A">
            <w:r>
              <w:br/>
            </w:r>
          </w:p>
        </w:tc>
      </w:tr>
      <w:tr w:rsidR="13123818" w:rsidTr="13123818" w14:paraId="05DFAF53">
        <w:trPr>
          <w:trHeight w:val="300"/>
        </w:trPr>
        <w:tc>
          <w:tcPr>
            <w:tcW w:w="1803" w:type="dxa"/>
            <w:tcMar/>
            <w:vAlign w:val="center"/>
          </w:tcPr>
          <w:p w:rsidR="13123818" w:rsidRDefault="13123818" w14:paraId="0EE52AD2" w14:textId="2EC8B225">
            <w:r w:rsidR="13123818">
              <w:rPr/>
              <w:t>3.2</w:t>
            </w:r>
          </w:p>
        </w:tc>
        <w:tc>
          <w:tcPr>
            <w:tcW w:w="1803" w:type="dxa"/>
            <w:tcMar/>
            <w:vAlign w:val="center"/>
          </w:tcPr>
          <w:p w:rsidR="13123818" w:rsidRDefault="13123818" w14:paraId="521E12E4" w14:textId="4210BC09">
            <w:r w:rsidR="13123818">
              <w:rPr/>
              <w:t>Livro publicado com ISBN, em área correlata, com pontuação integral para livro publicado no exterior e 80% para o publicado no Brasil.</w:t>
            </w:r>
          </w:p>
        </w:tc>
        <w:tc>
          <w:tcPr>
            <w:tcW w:w="1803" w:type="dxa"/>
            <w:tcMar/>
            <w:vAlign w:val="center"/>
          </w:tcPr>
          <w:p w:rsidR="13123818" w:rsidRDefault="13123818" w14:paraId="550112CC" w14:textId="2928B3ED">
            <w:r>
              <w:br/>
            </w:r>
          </w:p>
        </w:tc>
        <w:tc>
          <w:tcPr>
            <w:tcW w:w="1803" w:type="dxa"/>
            <w:tcMar/>
            <w:vAlign w:val="center"/>
          </w:tcPr>
          <w:p w:rsidR="13123818" w:rsidRDefault="13123818" w14:paraId="0BDDAA70" w14:textId="72642F85">
            <w:r>
              <w:br/>
            </w:r>
          </w:p>
        </w:tc>
        <w:tc>
          <w:tcPr>
            <w:tcW w:w="1803" w:type="dxa"/>
            <w:tcMar/>
            <w:vAlign w:val="center"/>
          </w:tcPr>
          <w:p w:rsidR="13123818" w:rsidRDefault="13123818" w14:paraId="11CD44EA" w14:textId="4C7F12DC">
            <w:r>
              <w:br/>
            </w:r>
          </w:p>
        </w:tc>
      </w:tr>
      <w:tr w:rsidR="13123818" w:rsidTr="13123818" w14:paraId="673FF952">
        <w:trPr>
          <w:trHeight w:val="300"/>
        </w:trPr>
        <w:tc>
          <w:tcPr>
            <w:tcW w:w="1803" w:type="dxa"/>
            <w:tcMar/>
            <w:vAlign w:val="center"/>
          </w:tcPr>
          <w:p w:rsidR="13123818" w:rsidRDefault="13123818" w14:paraId="626DA2E0" w14:textId="37CEFDCD">
            <w:r w:rsidR="13123818">
              <w:rPr/>
              <w:t>3.3</w:t>
            </w:r>
          </w:p>
        </w:tc>
        <w:tc>
          <w:tcPr>
            <w:tcW w:w="1803" w:type="dxa"/>
            <w:tcMar/>
            <w:vAlign w:val="center"/>
          </w:tcPr>
          <w:p w:rsidR="13123818" w:rsidRDefault="13123818" w14:paraId="61F5D183" w14:textId="2CE2B76A">
            <w:r w:rsidR="13123818">
              <w:rPr/>
              <w:t>Capítulo de livro publicado com ISBN, na área de conhecimento objeto do concurso, com pontuação integral para capítulo de livro publicado no exterior e 80% para o publicado no Brasil.</w:t>
            </w:r>
          </w:p>
        </w:tc>
        <w:tc>
          <w:tcPr>
            <w:tcW w:w="1803" w:type="dxa"/>
            <w:tcMar/>
            <w:vAlign w:val="center"/>
          </w:tcPr>
          <w:p w:rsidR="13123818" w:rsidRDefault="13123818" w14:paraId="71A5E266" w14:textId="05C2C410">
            <w:r>
              <w:br/>
            </w:r>
          </w:p>
        </w:tc>
        <w:tc>
          <w:tcPr>
            <w:tcW w:w="1803" w:type="dxa"/>
            <w:tcMar/>
            <w:vAlign w:val="center"/>
          </w:tcPr>
          <w:p w:rsidR="13123818" w:rsidRDefault="13123818" w14:paraId="0E117F37" w14:textId="29006BBA">
            <w:r>
              <w:br/>
            </w:r>
          </w:p>
        </w:tc>
        <w:tc>
          <w:tcPr>
            <w:tcW w:w="1803" w:type="dxa"/>
            <w:tcMar/>
            <w:vAlign w:val="center"/>
          </w:tcPr>
          <w:p w:rsidR="13123818" w:rsidRDefault="13123818" w14:paraId="071D8346" w14:textId="47CAEF14">
            <w:r>
              <w:br/>
            </w:r>
          </w:p>
        </w:tc>
      </w:tr>
      <w:tr w:rsidR="13123818" w:rsidTr="13123818" w14:paraId="3E2E8ABA">
        <w:trPr>
          <w:trHeight w:val="300"/>
        </w:trPr>
        <w:tc>
          <w:tcPr>
            <w:tcW w:w="1803" w:type="dxa"/>
            <w:tcMar/>
            <w:vAlign w:val="center"/>
          </w:tcPr>
          <w:p w:rsidR="13123818" w:rsidRDefault="13123818" w14:paraId="4382603A" w14:textId="2092BCF7">
            <w:r w:rsidR="13123818">
              <w:rPr/>
              <w:t>3.4</w:t>
            </w:r>
          </w:p>
        </w:tc>
        <w:tc>
          <w:tcPr>
            <w:tcW w:w="1803" w:type="dxa"/>
            <w:tcMar/>
            <w:vAlign w:val="center"/>
          </w:tcPr>
          <w:p w:rsidR="13123818" w:rsidRDefault="13123818" w14:paraId="5327BE90" w14:textId="4EEB62DA">
            <w:r w:rsidR="13123818">
              <w:rPr/>
              <w:t>Capítulo de livro publicado com ISBN, em área correlata com pontuação integral para capítulo de livro publicado no exterior e 80% para o publicado no Brasil.</w:t>
            </w:r>
          </w:p>
        </w:tc>
        <w:tc>
          <w:tcPr>
            <w:tcW w:w="1803" w:type="dxa"/>
            <w:tcMar/>
            <w:vAlign w:val="center"/>
          </w:tcPr>
          <w:p w:rsidR="13123818" w:rsidRDefault="13123818" w14:paraId="6C17CB03" w14:textId="6F12344C">
            <w:r>
              <w:br/>
            </w:r>
          </w:p>
        </w:tc>
        <w:tc>
          <w:tcPr>
            <w:tcW w:w="1803" w:type="dxa"/>
            <w:tcMar/>
            <w:vAlign w:val="center"/>
          </w:tcPr>
          <w:p w:rsidR="13123818" w:rsidRDefault="13123818" w14:paraId="533F6D64" w14:textId="09BA8748">
            <w:r>
              <w:br/>
            </w:r>
          </w:p>
        </w:tc>
        <w:tc>
          <w:tcPr>
            <w:tcW w:w="1803" w:type="dxa"/>
            <w:tcMar/>
            <w:vAlign w:val="center"/>
          </w:tcPr>
          <w:p w:rsidR="13123818" w:rsidRDefault="13123818" w14:paraId="534E2D2E" w14:textId="3AA3D9D1">
            <w:r>
              <w:br/>
            </w:r>
          </w:p>
        </w:tc>
      </w:tr>
      <w:tr w:rsidR="13123818" w:rsidTr="13123818" w14:paraId="058E3CBA">
        <w:trPr>
          <w:trHeight w:val="300"/>
        </w:trPr>
        <w:tc>
          <w:tcPr>
            <w:tcW w:w="1803" w:type="dxa"/>
            <w:tcMar/>
            <w:vAlign w:val="center"/>
          </w:tcPr>
          <w:p w:rsidR="13123818" w:rsidRDefault="13123818" w14:paraId="5834E424" w14:textId="7A7B30D6">
            <w:r w:rsidR="13123818">
              <w:rPr/>
              <w:t>3.5</w:t>
            </w:r>
          </w:p>
        </w:tc>
        <w:tc>
          <w:tcPr>
            <w:tcW w:w="1803" w:type="dxa"/>
            <w:tcMar/>
            <w:vAlign w:val="center"/>
          </w:tcPr>
          <w:p w:rsidR="13123818" w:rsidRDefault="13123818" w14:paraId="0DA483CD" w14:textId="56007437">
            <w:r w:rsidR="13123818">
              <w:rPr/>
              <w:t>Patente Registrada no exterior.</w:t>
            </w:r>
          </w:p>
        </w:tc>
        <w:tc>
          <w:tcPr>
            <w:tcW w:w="1803" w:type="dxa"/>
            <w:tcMar/>
            <w:vAlign w:val="center"/>
          </w:tcPr>
          <w:p w:rsidR="13123818" w:rsidRDefault="13123818" w14:paraId="02ED9986" w14:textId="28A22E83">
            <w:r>
              <w:br/>
            </w:r>
          </w:p>
        </w:tc>
        <w:tc>
          <w:tcPr>
            <w:tcW w:w="1803" w:type="dxa"/>
            <w:tcMar/>
            <w:vAlign w:val="center"/>
          </w:tcPr>
          <w:p w:rsidR="13123818" w:rsidRDefault="13123818" w14:paraId="6FAB242E" w14:textId="1374E0A1">
            <w:r>
              <w:br/>
            </w:r>
          </w:p>
        </w:tc>
        <w:tc>
          <w:tcPr>
            <w:tcW w:w="1803" w:type="dxa"/>
            <w:tcMar/>
            <w:vAlign w:val="center"/>
          </w:tcPr>
          <w:p w:rsidR="13123818" w:rsidRDefault="13123818" w14:paraId="21D0626A" w14:textId="607264F1">
            <w:r>
              <w:br/>
            </w:r>
          </w:p>
        </w:tc>
      </w:tr>
      <w:tr w:rsidR="13123818" w:rsidTr="13123818" w14:paraId="28CFB627">
        <w:trPr>
          <w:trHeight w:val="300"/>
        </w:trPr>
        <w:tc>
          <w:tcPr>
            <w:tcW w:w="1803" w:type="dxa"/>
            <w:tcMar/>
            <w:vAlign w:val="center"/>
          </w:tcPr>
          <w:p w:rsidR="13123818" w:rsidRDefault="13123818" w14:paraId="289E0EAF" w14:textId="226A027F">
            <w:r w:rsidR="13123818">
              <w:rPr/>
              <w:t>3.6</w:t>
            </w:r>
          </w:p>
        </w:tc>
        <w:tc>
          <w:tcPr>
            <w:tcW w:w="1803" w:type="dxa"/>
            <w:tcMar/>
            <w:vAlign w:val="center"/>
          </w:tcPr>
          <w:p w:rsidR="13123818" w:rsidRDefault="13123818" w14:paraId="209030F6" w14:textId="082E17AD">
            <w:r w:rsidR="13123818">
              <w:rPr/>
              <w:t>Patente Registrada no Brasil.</w:t>
            </w:r>
          </w:p>
        </w:tc>
        <w:tc>
          <w:tcPr>
            <w:tcW w:w="1803" w:type="dxa"/>
            <w:tcMar/>
            <w:vAlign w:val="center"/>
          </w:tcPr>
          <w:p w:rsidR="13123818" w:rsidRDefault="13123818" w14:paraId="098311D1" w14:textId="778FA906">
            <w:r>
              <w:br/>
            </w:r>
          </w:p>
        </w:tc>
        <w:tc>
          <w:tcPr>
            <w:tcW w:w="1803" w:type="dxa"/>
            <w:tcMar/>
            <w:vAlign w:val="center"/>
          </w:tcPr>
          <w:p w:rsidR="13123818" w:rsidRDefault="13123818" w14:paraId="48A84B4A" w14:textId="4FDAB628">
            <w:r>
              <w:br/>
            </w:r>
          </w:p>
        </w:tc>
        <w:tc>
          <w:tcPr>
            <w:tcW w:w="1803" w:type="dxa"/>
            <w:tcMar/>
            <w:vAlign w:val="center"/>
          </w:tcPr>
          <w:p w:rsidR="13123818" w:rsidRDefault="13123818" w14:paraId="21B7CFD8" w14:textId="5BA978A0">
            <w:r>
              <w:br/>
            </w:r>
          </w:p>
        </w:tc>
      </w:tr>
      <w:tr w:rsidR="13123818" w:rsidTr="13123818" w14:paraId="668BD997">
        <w:trPr>
          <w:trHeight w:val="300"/>
        </w:trPr>
        <w:tc>
          <w:tcPr>
            <w:tcW w:w="1803" w:type="dxa"/>
            <w:tcMar/>
            <w:vAlign w:val="center"/>
          </w:tcPr>
          <w:p w:rsidR="13123818" w:rsidRDefault="13123818" w14:paraId="03C43BC4" w14:textId="3013BEB1">
            <w:r w:rsidR="13123818">
              <w:rPr/>
              <w:t>3.7</w:t>
            </w:r>
          </w:p>
        </w:tc>
        <w:tc>
          <w:tcPr>
            <w:tcW w:w="1803" w:type="dxa"/>
            <w:tcMar/>
            <w:vAlign w:val="center"/>
          </w:tcPr>
          <w:p w:rsidR="13123818" w:rsidRDefault="13123818" w14:paraId="18FD53D9" w14:textId="28830DBD">
            <w:r w:rsidR="13123818">
              <w:rPr/>
              <w:t>Artigo especializado publicado na imprensa. Pontuação pelo conjunto.</w:t>
            </w:r>
          </w:p>
        </w:tc>
        <w:tc>
          <w:tcPr>
            <w:tcW w:w="1803" w:type="dxa"/>
            <w:tcMar/>
            <w:vAlign w:val="center"/>
          </w:tcPr>
          <w:p w:rsidR="13123818" w:rsidRDefault="13123818" w14:paraId="4DB9A71F" w14:textId="5354A052">
            <w:r>
              <w:br/>
            </w:r>
          </w:p>
        </w:tc>
        <w:tc>
          <w:tcPr>
            <w:tcW w:w="1803" w:type="dxa"/>
            <w:tcMar/>
            <w:vAlign w:val="center"/>
          </w:tcPr>
          <w:p w:rsidR="13123818" w:rsidRDefault="13123818" w14:paraId="057E0810" w14:textId="4D4E20E6">
            <w:r>
              <w:br/>
            </w:r>
          </w:p>
        </w:tc>
        <w:tc>
          <w:tcPr>
            <w:tcW w:w="1803" w:type="dxa"/>
            <w:tcMar/>
            <w:vAlign w:val="center"/>
          </w:tcPr>
          <w:p w:rsidR="13123818" w:rsidRDefault="13123818" w14:paraId="20E88AB8" w14:textId="068B554D">
            <w:r>
              <w:br/>
            </w:r>
          </w:p>
        </w:tc>
      </w:tr>
      <w:tr w:rsidR="13123818" w:rsidTr="13123818" w14:paraId="613A095F">
        <w:trPr>
          <w:trHeight w:val="300"/>
        </w:trPr>
        <w:tc>
          <w:tcPr>
            <w:tcW w:w="1803" w:type="dxa"/>
            <w:tcMar/>
            <w:vAlign w:val="center"/>
          </w:tcPr>
          <w:p w:rsidR="13123818" w:rsidRDefault="13123818" w14:paraId="0BFD0248" w14:textId="27E17F08">
            <w:r w:rsidR="13123818">
              <w:rPr/>
              <w:t>3.8</w:t>
            </w:r>
          </w:p>
        </w:tc>
        <w:tc>
          <w:tcPr>
            <w:tcW w:w="1803" w:type="dxa"/>
            <w:tcMar/>
            <w:vAlign w:val="center"/>
          </w:tcPr>
          <w:p w:rsidR="13123818" w:rsidRDefault="13123818" w14:paraId="2D6687F7" w14:textId="19552382">
            <w:r w:rsidR="13123818">
              <w:rPr/>
              <w:t>Publicação de trabalho científico em periódico qualificado na CAPES como Qualis A internacional, na área de conhecimento objeto do concurso. Pontuação por publicação.</w:t>
            </w:r>
          </w:p>
        </w:tc>
        <w:tc>
          <w:tcPr>
            <w:tcW w:w="1803" w:type="dxa"/>
            <w:tcMar/>
            <w:vAlign w:val="center"/>
          </w:tcPr>
          <w:p w:rsidR="13123818" w:rsidRDefault="13123818" w14:paraId="45BA4863" w14:textId="314CA81F">
            <w:r>
              <w:br/>
            </w:r>
          </w:p>
        </w:tc>
        <w:tc>
          <w:tcPr>
            <w:tcW w:w="1803" w:type="dxa"/>
            <w:tcMar/>
            <w:vAlign w:val="center"/>
          </w:tcPr>
          <w:p w:rsidR="13123818" w:rsidRDefault="13123818" w14:paraId="0F8408F6" w14:textId="0EA548D1">
            <w:r>
              <w:br/>
            </w:r>
          </w:p>
        </w:tc>
        <w:tc>
          <w:tcPr>
            <w:tcW w:w="1803" w:type="dxa"/>
            <w:tcMar/>
            <w:vAlign w:val="center"/>
          </w:tcPr>
          <w:p w:rsidR="13123818" w:rsidRDefault="13123818" w14:paraId="4FFCBD8D" w14:textId="42AA80A2">
            <w:r>
              <w:br/>
            </w:r>
          </w:p>
        </w:tc>
      </w:tr>
      <w:tr w:rsidR="13123818" w:rsidTr="13123818" w14:paraId="1404D428">
        <w:trPr>
          <w:trHeight w:val="300"/>
        </w:trPr>
        <w:tc>
          <w:tcPr>
            <w:tcW w:w="1803" w:type="dxa"/>
            <w:tcMar/>
            <w:vAlign w:val="center"/>
          </w:tcPr>
          <w:p w:rsidR="13123818" w:rsidRDefault="13123818" w14:paraId="04CA1221" w14:textId="655E976C">
            <w:r w:rsidR="13123818">
              <w:rPr/>
              <w:t>3.9</w:t>
            </w:r>
          </w:p>
        </w:tc>
        <w:tc>
          <w:tcPr>
            <w:tcW w:w="1803" w:type="dxa"/>
            <w:tcMar/>
            <w:vAlign w:val="center"/>
          </w:tcPr>
          <w:p w:rsidR="13123818" w:rsidRDefault="13123818" w14:paraId="518E98F2" w14:textId="18423DBF">
            <w:r w:rsidR="13123818">
              <w:rPr/>
              <w:t>Publicação de trabalho científico em periódico qualificado na CAPES como Qualis A ou B nacional. Pontuação por publicação.</w:t>
            </w:r>
          </w:p>
        </w:tc>
        <w:tc>
          <w:tcPr>
            <w:tcW w:w="1803" w:type="dxa"/>
            <w:tcMar/>
            <w:vAlign w:val="center"/>
          </w:tcPr>
          <w:p w:rsidR="13123818" w:rsidRDefault="13123818" w14:paraId="1131D234" w14:textId="03527681">
            <w:r>
              <w:br/>
            </w:r>
          </w:p>
        </w:tc>
        <w:tc>
          <w:tcPr>
            <w:tcW w:w="1803" w:type="dxa"/>
            <w:tcMar/>
            <w:vAlign w:val="center"/>
          </w:tcPr>
          <w:p w:rsidR="13123818" w:rsidRDefault="13123818" w14:paraId="29D17498" w14:textId="128A62C3">
            <w:r>
              <w:br/>
            </w:r>
          </w:p>
        </w:tc>
        <w:tc>
          <w:tcPr>
            <w:tcW w:w="1803" w:type="dxa"/>
            <w:tcMar/>
            <w:vAlign w:val="center"/>
          </w:tcPr>
          <w:p w:rsidR="13123818" w:rsidRDefault="13123818" w14:paraId="30FF5260" w14:textId="762B8491">
            <w:r>
              <w:br/>
            </w:r>
          </w:p>
        </w:tc>
      </w:tr>
      <w:tr w:rsidR="13123818" w:rsidTr="13123818" w14:paraId="47798364">
        <w:trPr>
          <w:trHeight w:val="300"/>
        </w:trPr>
        <w:tc>
          <w:tcPr>
            <w:tcW w:w="1803" w:type="dxa"/>
            <w:tcMar/>
            <w:vAlign w:val="center"/>
          </w:tcPr>
          <w:p w:rsidR="13123818" w:rsidRDefault="13123818" w14:paraId="70EEA0B4" w14:textId="5EE2D50D">
            <w:r w:rsidR="13123818">
              <w:rPr/>
              <w:t>3.10</w:t>
            </w:r>
          </w:p>
        </w:tc>
        <w:tc>
          <w:tcPr>
            <w:tcW w:w="1803" w:type="dxa"/>
            <w:tcMar/>
            <w:vAlign w:val="center"/>
          </w:tcPr>
          <w:p w:rsidR="13123818" w:rsidRDefault="13123818" w14:paraId="32E577DE" w14:textId="32A54A6B">
            <w:r w:rsidR="13123818">
              <w:rPr/>
              <w:t>Trabalho completo publicado em anais de congresso internacional, na área de conhecimento objeto do concurso. Pontuação por trabalho.</w:t>
            </w:r>
          </w:p>
        </w:tc>
        <w:tc>
          <w:tcPr>
            <w:tcW w:w="1803" w:type="dxa"/>
            <w:tcMar/>
            <w:vAlign w:val="center"/>
          </w:tcPr>
          <w:p w:rsidR="13123818" w:rsidRDefault="13123818" w14:paraId="1DF22802" w14:textId="2297AAFD">
            <w:r>
              <w:br/>
            </w:r>
          </w:p>
        </w:tc>
        <w:tc>
          <w:tcPr>
            <w:tcW w:w="1803" w:type="dxa"/>
            <w:tcMar/>
            <w:vAlign w:val="center"/>
          </w:tcPr>
          <w:p w:rsidR="13123818" w:rsidRDefault="13123818" w14:paraId="324DEB17" w14:textId="1CF0EE97">
            <w:r>
              <w:br/>
            </w:r>
          </w:p>
        </w:tc>
        <w:tc>
          <w:tcPr>
            <w:tcW w:w="1803" w:type="dxa"/>
            <w:tcMar/>
            <w:vAlign w:val="center"/>
          </w:tcPr>
          <w:p w:rsidR="13123818" w:rsidRDefault="13123818" w14:paraId="0B2B5150" w14:textId="06AAE471">
            <w:r>
              <w:br/>
            </w:r>
          </w:p>
        </w:tc>
      </w:tr>
      <w:tr w:rsidR="13123818" w:rsidTr="13123818" w14:paraId="572A9609">
        <w:trPr>
          <w:trHeight w:val="300"/>
        </w:trPr>
        <w:tc>
          <w:tcPr>
            <w:tcW w:w="1803" w:type="dxa"/>
            <w:tcMar/>
            <w:vAlign w:val="center"/>
          </w:tcPr>
          <w:p w:rsidR="13123818" w:rsidRDefault="13123818" w14:paraId="56AD0372" w14:textId="7CAB9AC8">
            <w:r w:rsidR="13123818">
              <w:rPr/>
              <w:t>3.11</w:t>
            </w:r>
          </w:p>
        </w:tc>
        <w:tc>
          <w:tcPr>
            <w:tcW w:w="1803" w:type="dxa"/>
            <w:tcMar/>
            <w:vAlign w:val="center"/>
          </w:tcPr>
          <w:p w:rsidR="13123818" w:rsidRDefault="13123818" w14:paraId="35074801" w14:textId="6FD029F8">
            <w:r w:rsidR="13123818">
              <w:rPr/>
              <w:t>Trabalho completo publicado em anais de congresso nacional na área de conhecimento objeto do concurso. Pontuação por trabalho.</w:t>
            </w:r>
          </w:p>
        </w:tc>
        <w:tc>
          <w:tcPr>
            <w:tcW w:w="1803" w:type="dxa"/>
            <w:tcMar/>
            <w:vAlign w:val="center"/>
          </w:tcPr>
          <w:p w:rsidR="13123818" w:rsidRDefault="13123818" w14:paraId="76FF6183" w14:textId="2CBFF375">
            <w:r>
              <w:br/>
            </w:r>
          </w:p>
        </w:tc>
        <w:tc>
          <w:tcPr>
            <w:tcW w:w="1803" w:type="dxa"/>
            <w:tcMar/>
            <w:vAlign w:val="center"/>
          </w:tcPr>
          <w:p w:rsidR="13123818" w:rsidRDefault="13123818" w14:paraId="1A1E0C28" w14:textId="7AA22D0E">
            <w:r>
              <w:br/>
            </w:r>
          </w:p>
        </w:tc>
        <w:tc>
          <w:tcPr>
            <w:tcW w:w="1803" w:type="dxa"/>
            <w:tcMar/>
            <w:vAlign w:val="center"/>
          </w:tcPr>
          <w:p w:rsidR="13123818" w:rsidRDefault="13123818" w14:paraId="65D2069C" w14:textId="076AC93B">
            <w:r>
              <w:br/>
            </w:r>
          </w:p>
        </w:tc>
      </w:tr>
      <w:tr w:rsidR="13123818" w:rsidTr="13123818" w14:paraId="65E997EB">
        <w:trPr>
          <w:trHeight w:val="300"/>
        </w:trPr>
        <w:tc>
          <w:tcPr>
            <w:tcW w:w="1803" w:type="dxa"/>
            <w:tcMar/>
            <w:vAlign w:val="center"/>
          </w:tcPr>
          <w:p w:rsidR="13123818" w:rsidRDefault="13123818" w14:paraId="0B993EB8" w14:textId="56D40EA8">
            <w:r w:rsidR="13123818">
              <w:rPr/>
              <w:t>3.12</w:t>
            </w:r>
          </w:p>
        </w:tc>
        <w:tc>
          <w:tcPr>
            <w:tcW w:w="1803" w:type="dxa"/>
            <w:tcMar/>
            <w:vAlign w:val="center"/>
          </w:tcPr>
          <w:p w:rsidR="13123818" w:rsidRDefault="13123818" w14:paraId="7DDAA8D3" w14:textId="3085011D">
            <w:r w:rsidR="13123818">
              <w:rPr/>
              <w:t>Trabalho completo publicado em anais de congresso regional na área de conhecimento objeto do concurso. Pontuação por trabalho.</w:t>
            </w:r>
          </w:p>
        </w:tc>
        <w:tc>
          <w:tcPr>
            <w:tcW w:w="1803" w:type="dxa"/>
            <w:tcMar/>
            <w:vAlign w:val="center"/>
          </w:tcPr>
          <w:p w:rsidR="13123818" w:rsidRDefault="13123818" w14:paraId="2A460125" w14:textId="2E035B50">
            <w:r>
              <w:br/>
            </w:r>
          </w:p>
        </w:tc>
        <w:tc>
          <w:tcPr>
            <w:tcW w:w="1803" w:type="dxa"/>
            <w:tcMar/>
            <w:vAlign w:val="center"/>
          </w:tcPr>
          <w:p w:rsidR="13123818" w:rsidRDefault="13123818" w14:paraId="221755E4" w14:textId="6F7665E2">
            <w:r>
              <w:br/>
            </w:r>
          </w:p>
        </w:tc>
        <w:tc>
          <w:tcPr>
            <w:tcW w:w="1803" w:type="dxa"/>
            <w:tcMar/>
            <w:vAlign w:val="center"/>
          </w:tcPr>
          <w:p w:rsidR="13123818" w:rsidRDefault="13123818" w14:paraId="510CB3CA" w14:textId="1AE800AB">
            <w:r>
              <w:br/>
            </w:r>
          </w:p>
        </w:tc>
      </w:tr>
      <w:tr w:rsidR="13123818" w:rsidTr="13123818" w14:paraId="4BE2AEF2">
        <w:trPr>
          <w:trHeight w:val="300"/>
        </w:trPr>
        <w:tc>
          <w:tcPr>
            <w:tcW w:w="1803" w:type="dxa"/>
            <w:tcMar/>
            <w:vAlign w:val="center"/>
          </w:tcPr>
          <w:p w:rsidR="13123818" w:rsidRDefault="13123818" w14:paraId="408B330F" w14:textId="7D584A13">
            <w:r w:rsidR="13123818">
              <w:rPr/>
              <w:t>3.13</w:t>
            </w:r>
          </w:p>
        </w:tc>
        <w:tc>
          <w:tcPr>
            <w:tcW w:w="1803" w:type="dxa"/>
            <w:tcMar/>
            <w:vAlign w:val="center"/>
          </w:tcPr>
          <w:p w:rsidR="13123818" w:rsidRDefault="13123818" w14:paraId="796702AD" w14:textId="4FE69933">
            <w:r w:rsidR="13123818">
              <w:rPr/>
              <w:t>Resumo publicado em anais de congresso internacional na área de conhecimento objeto do concurso. Pontuação por resumo. Limitado a 3,0 pontos.</w:t>
            </w:r>
          </w:p>
        </w:tc>
        <w:tc>
          <w:tcPr>
            <w:tcW w:w="1803" w:type="dxa"/>
            <w:tcMar/>
            <w:vAlign w:val="center"/>
          </w:tcPr>
          <w:p w:rsidR="13123818" w:rsidRDefault="13123818" w14:paraId="4A1C267A" w14:textId="0C9C3D86">
            <w:r>
              <w:br/>
            </w:r>
          </w:p>
        </w:tc>
        <w:tc>
          <w:tcPr>
            <w:tcW w:w="1803" w:type="dxa"/>
            <w:tcMar/>
            <w:vAlign w:val="center"/>
          </w:tcPr>
          <w:p w:rsidR="13123818" w:rsidRDefault="13123818" w14:paraId="37961931" w14:textId="50143709">
            <w:r>
              <w:br/>
            </w:r>
          </w:p>
        </w:tc>
        <w:tc>
          <w:tcPr>
            <w:tcW w:w="1803" w:type="dxa"/>
            <w:tcMar/>
            <w:vAlign w:val="center"/>
          </w:tcPr>
          <w:p w:rsidR="13123818" w:rsidRDefault="13123818" w14:paraId="0F7AF42C" w14:textId="6915CCB9">
            <w:r>
              <w:br/>
            </w:r>
          </w:p>
        </w:tc>
      </w:tr>
      <w:tr w:rsidR="13123818" w:rsidTr="13123818" w14:paraId="64068494">
        <w:trPr>
          <w:trHeight w:val="300"/>
        </w:trPr>
        <w:tc>
          <w:tcPr>
            <w:tcW w:w="1803" w:type="dxa"/>
            <w:tcMar/>
            <w:vAlign w:val="center"/>
          </w:tcPr>
          <w:p w:rsidR="13123818" w:rsidRDefault="13123818" w14:paraId="2C7D88EB" w14:textId="0C483C0C">
            <w:r w:rsidR="13123818">
              <w:rPr/>
              <w:t>3.14</w:t>
            </w:r>
          </w:p>
        </w:tc>
        <w:tc>
          <w:tcPr>
            <w:tcW w:w="1803" w:type="dxa"/>
            <w:tcMar/>
            <w:vAlign w:val="center"/>
          </w:tcPr>
          <w:p w:rsidR="13123818" w:rsidRDefault="13123818" w14:paraId="5E4C19EA" w14:textId="4A8C1D05">
            <w:r w:rsidR="13123818">
              <w:rPr/>
              <w:t>Resumo publicado em anais de congresso nacional na área de conhecimento objeto do concurso. Pontuação por resumo. Limitado a 2,0 pontos.</w:t>
            </w:r>
          </w:p>
        </w:tc>
        <w:tc>
          <w:tcPr>
            <w:tcW w:w="1803" w:type="dxa"/>
            <w:tcMar/>
            <w:vAlign w:val="center"/>
          </w:tcPr>
          <w:p w:rsidR="13123818" w:rsidRDefault="13123818" w14:paraId="460AC1B8" w14:textId="7C3D9DAE">
            <w:r>
              <w:br/>
            </w:r>
          </w:p>
        </w:tc>
        <w:tc>
          <w:tcPr>
            <w:tcW w:w="1803" w:type="dxa"/>
            <w:tcMar/>
            <w:vAlign w:val="center"/>
          </w:tcPr>
          <w:p w:rsidR="13123818" w:rsidRDefault="13123818" w14:paraId="27E86FFC" w14:textId="2712E1FC">
            <w:r>
              <w:br/>
            </w:r>
          </w:p>
        </w:tc>
        <w:tc>
          <w:tcPr>
            <w:tcW w:w="1803" w:type="dxa"/>
            <w:tcMar/>
            <w:vAlign w:val="center"/>
          </w:tcPr>
          <w:p w:rsidR="13123818" w:rsidRDefault="13123818" w14:paraId="4979B257" w14:textId="1EF76277">
            <w:r>
              <w:br/>
            </w:r>
          </w:p>
        </w:tc>
      </w:tr>
      <w:tr w:rsidR="13123818" w:rsidTr="13123818" w14:paraId="717B72BD">
        <w:trPr>
          <w:trHeight w:val="300"/>
        </w:trPr>
        <w:tc>
          <w:tcPr>
            <w:tcW w:w="1803" w:type="dxa"/>
            <w:tcMar/>
            <w:vAlign w:val="center"/>
          </w:tcPr>
          <w:p w:rsidR="13123818" w:rsidRDefault="13123818" w14:paraId="5D6BB1D9" w14:textId="788D8082">
            <w:r w:rsidR="13123818">
              <w:rPr/>
              <w:t>3.15</w:t>
            </w:r>
          </w:p>
        </w:tc>
        <w:tc>
          <w:tcPr>
            <w:tcW w:w="1803" w:type="dxa"/>
            <w:tcMar/>
            <w:vAlign w:val="center"/>
          </w:tcPr>
          <w:p w:rsidR="13123818" w:rsidRDefault="13123818" w14:paraId="7D961629" w14:textId="4D3DD56C">
            <w:r w:rsidR="13123818">
              <w:rPr/>
              <w:t>Prêmio por atividade científica, na área de conhecimento objeto do concurso. Limitado a 2,0 pontos.</w:t>
            </w:r>
          </w:p>
        </w:tc>
        <w:tc>
          <w:tcPr>
            <w:tcW w:w="1803" w:type="dxa"/>
            <w:tcMar/>
            <w:vAlign w:val="center"/>
          </w:tcPr>
          <w:p w:rsidR="13123818" w:rsidRDefault="13123818" w14:paraId="2C95BA01" w14:textId="0DDAE415">
            <w:r>
              <w:br/>
            </w:r>
          </w:p>
        </w:tc>
        <w:tc>
          <w:tcPr>
            <w:tcW w:w="1803" w:type="dxa"/>
            <w:tcMar/>
            <w:vAlign w:val="center"/>
          </w:tcPr>
          <w:p w:rsidR="13123818" w:rsidRDefault="13123818" w14:paraId="51DB7FA5" w14:textId="124F2FBC">
            <w:r>
              <w:br/>
            </w:r>
          </w:p>
        </w:tc>
        <w:tc>
          <w:tcPr>
            <w:tcW w:w="1803" w:type="dxa"/>
            <w:tcMar/>
            <w:vAlign w:val="center"/>
          </w:tcPr>
          <w:p w:rsidR="13123818" w:rsidRDefault="13123818" w14:paraId="44598086" w14:textId="0934C139">
            <w:r>
              <w:br/>
            </w:r>
          </w:p>
        </w:tc>
      </w:tr>
      <w:tr w:rsidR="13123818" w:rsidTr="13123818" w14:paraId="5EDB5597">
        <w:trPr>
          <w:trHeight w:val="300"/>
        </w:trPr>
        <w:tc>
          <w:tcPr>
            <w:tcW w:w="1803" w:type="dxa"/>
            <w:tcMar/>
            <w:vAlign w:val="center"/>
          </w:tcPr>
          <w:p w:rsidR="13123818" w:rsidRDefault="13123818" w14:paraId="10103B95" w14:textId="7170D7BD">
            <w:r w:rsidR="13123818">
              <w:rPr/>
              <w:t>3.16</w:t>
            </w:r>
          </w:p>
        </w:tc>
        <w:tc>
          <w:tcPr>
            <w:tcW w:w="1803" w:type="dxa"/>
            <w:tcMar/>
            <w:vAlign w:val="center"/>
          </w:tcPr>
          <w:p w:rsidR="13123818" w:rsidRDefault="13123818" w14:paraId="4CAE03F1" w14:textId="21465DC0">
            <w:r w:rsidR="13123818">
              <w:rPr/>
              <w:t>Consultoria a órgão especializado de gestão científica, tecnológica ou consultoria técnica prestada a órgão público ou privado. Limitado a 2,0 pontos.</w:t>
            </w:r>
          </w:p>
        </w:tc>
        <w:tc>
          <w:tcPr>
            <w:tcW w:w="1803" w:type="dxa"/>
            <w:tcMar/>
            <w:vAlign w:val="center"/>
          </w:tcPr>
          <w:p w:rsidR="13123818" w:rsidRDefault="13123818" w14:paraId="04867FE5" w14:textId="180678B0">
            <w:r>
              <w:br/>
            </w:r>
          </w:p>
        </w:tc>
        <w:tc>
          <w:tcPr>
            <w:tcW w:w="1803" w:type="dxa"/>
            <w:tcMar/>
            <w:vAlign w:val="center"/>
          </w:tcPr>
          <w:p w:rsidR="13123818" w:rsidRDefault="13123818" w14:paraId="344BE2B4" w14:textId="42AFE1A5">
            <w:r>
              <w:br/>
            </w:r>
          </w:p>
        </w:tc>
        <w:tc>
          <w:tcPr>
            <w:tcW w:w="1803" w:type="dxa"/>
            <w:tcMar/>
            <w:vAlign w:val="center"/>
          </w:tcPr>
          <w:p w:rsidR="13123818" w:rsidRDefault="13123818" w14:paraId="401F675E" w14:textId="5940ACC0">
            <w:r>
              <w:br/>
            </w:r>
          </w:p>
        </w:tc>
      </w:tr>
      <w:tr w:rsidR="13123818" w:rsidTr="13123818" w14:paraId="5E8A6106">
        <w:trPr>
          <w:trHeight w:val="300"/>
        </w:trPr>
        <w:tc>
          <w:tcPr>
            <w:tcW w:w="1803" w:type="dxa"/>
            <w:tcMar/>
            <w:vAlign w:val="center"/>
          </w:tcPr>
          <w:p w:rsidR="13123818" w:rsidRDefault="13123818" w14:paraId="47C39143" w14:textId="6DD0EA45">
            <w:r w:rsidR="13123818">
              <w:rPr/>
              <w:t>3.17</w:t>
            </w:r>
          </w:p>
        </w:tc>
        <w:tc>
          <w:tcPr>
            <w:tcW w:w="1803" w:type="dxa"/>
            <w:tcMar/>
            <w:vAlign w:val="center"/>
          </w:tcPr>
          <w:p w:rsidR="13123818" w:rsidRDefault="13123818" w14:paraId="500C99A8" w14:textId="2E4A924B">
            <w:r w:rsidR="13123818">
              <w:rPr/>
              <w:t>Manual didático ou outro instrumento didático. Pontuação por manual ou instrumento. Limitado a 2,0 pontos.</w:t>
            </w:r>
          </w:p>
        </w:tc>
        <w:tc>
          <w:tcPr>
            <w:tcW w:w="1803" w:type="dxa"/>
            <w:tcMar/>
            <w:vAlign w:val="center"/>
          </w:tcPr>
          <w:p w:rsidR="13123818" w:rsidRDefault="13123818" w14:paraId="1A69877B" w14:textId="7ECEB552">
            <w:r>
              <w:br/>
            </w:r>
          </w:p>
        </w:tc>
        <w:tc>
          <w:tcPr>
            <w:tcW w:w="1803" w:type="dxa"/>
            <w:tcMar/>
            <w:vAlign w:val="center"/>
          </w:tcPr>
          <w:p w:rsidR="13123818" w:rsidRDefault="13123818" w14:paraId="42A38FAD" w14:textId="0B987850">
            <w:r>
              <w:br/>
            </w:r>
          </w:p>
        </w:tc>
        <w:tc>
          <w:tcPr>
            <w:tcW w:w="1803" w:type="dxa"/>
            <w:tcMar/>
            <w:vAlign w:val="center"/>
          </w:tcPr>
          <w:p w:rsidR="13123818" w:rsidRDefault="13123818" w14:paraId="395FDD6C" w14:textId="1B007A6C">
            <w:r>
              <w:br/>
            </w:r>
          </w:p>
        </w:tc>
      </w:tr>
      <w:tr w:rsidR="13123818" w:rsidTr="13123818" w14:paraId="0A9F18E7">
        <w:trPr>
          <w:trHeight w:val="300"/>
        </w:trPr>
        <w:tc>
          <w:tcPr>
            <w:tcW w:w="1803" w:type="dxa"/>
            <w:tcMar/>
            <w:vAlign w:val="center"/>
          </w:tcPr>
          <w:p w:rsidR="13123818" w:rsidRDefault="13123818" w14:paraId="1D0E6D98" w14:textId="0C643ABD">
            <w:r w:rsidR="13123818">
              <w:rPr/>
              <w:t>3.18</w:t>
            </w:r>
          </w:p>
        </w:tc>
        <w:tc>
          <w:tcPr>
            <w:tcW w:w="1803" w:type="dxa"/>
            <w:tcMar/>
            <w:vAlign w:val="center"/>
          </w:tcPr>
          <w:p w:rsidR="13123818" w:rsidRDefault="13123818" w14:paraId="111412E9" w14:textId="231A51ED">
            <w:r w:rsidR="13123818">
              <w:rPr/>
              <w:t>Organização de congressos. Pontuação pelo conjunto.</w:t>
            </w:r>
          </w:p>
        </w:tc>
        <w:tc>
          <w:tcPr>
            <w:tcW w:w="1803" w:type="dxa"/>
            <w:tcMar/>
            <w:vAlign w:val="center"/>
          </w:tcPr>
          <w:p w:rsidR="13123818" w:rsidRDefault="13123818" w14:paraId="1CBBFE7E" w14:textId="17F79E8E">
            <w:r>
              <w:br/>
            </w:r>
          </w:p>
        </w:tc>
        <w:tc>
          <w:tcPr>
            <w:tcW w:w="1803" w:type="dxa"/>
            <w:tcMar/>
            <w:vAlign w:val="center"/>
          </w:tcPr>
          <w:p w:rsidR="13123818" w:rsidRDefault="13123818" w14:paraId="2EFBC8EC" w14:textId="36ACECD6">
            <w:r>
              <w:br/>
            </w:r>
          </w:p>
        </w:tc>
        <w:tc>
          <w:tcPr>
            <w:tcW w:w="1803" w:type="dxa"/>
            <w:tcMar/>
            <w:vAlign w:val="center"/>
          </w:tcPr>
          <w:p w:rsidR="13123818" w:rsidRDefault="13123818" w14:paraId="17CC7E21" w14:textId="26345C96">
            <w:r>
              <w:br/>
            </w:r>
          </w:p>
        </w:tc>
      </w:tr>
      <w:tr w:rsidR="13123818" w:rsidTr="13123818" w14:paraId="5789E807">
        <w:trPr>
          <w:trHeight w:val="300"/>
        </w:trPr>
        <w:tc>
          <w:tcPr>
            <w:tcW w:w="7212" w:type="dxa"/>
            <w:gridSpan w:val="4"/>
            <w:tcMar/>
            <w:vAlign w:val="center"/>
          </w:tcPr>
          <w:p w:rsidR="13123818" w:rsidRDefault="13123818" w14:paraId="12D8C221" w14:textId="2662594E">
            <w:r w:rsidRPr="13123818" w:rsidR="13123818">
              <w:rPr>
                <w:b w:val="1"/>
                <w:bCs w:val="1"/>
              </w:rPr>
              <w:t>Total do Grupo III =&gt;</w:t>
            </w:r>
            <w:r w:rsidR="13123818">
              <w:rPr/>
              <w:t xml:space="preserve"> </w:t>
            </w:r>
          </w:p>
        </w:tc>
        <w:tc>
          <w:tcPr>
            <w:tcW w:w="1803" w:type="dxa"/>
            <w:tcMar/>
            <w:vAlign w:val="center"/>
          </w:tcPr>
          <w:p w:rsidR="13123818" w:rsidRDefault="13123818" w14:paraId="0ABAF3F3" w14:textId="39A24206">
            <w:r>
              <w:br/>
            </w:r>
          </w:p>
        </w:tc>
      </w:tr>
    </w:tbl>
    <w:p xmlns:wp14="http://schemas.microsoft.com/office/word/2010/wordml" w14:paraId="11BBDCB2" wp14:textId="1E40B301">
      <w:r>
        <w:br/>
      </w:r>
    </w:p>
    <w:tbl>
      <w:tblPr>
        <w:tblStyle w:val="TableGrid"/>
        <w:tblW w:w="0" w:type="auto"/>
        <w:tblLayout w:type="fixed"/>
        <w:tblLook w:val="06A0" w:firstRow="1" w:lastRow="0" w:firstColumn="1" w:lastColumn="0" w:noHBand="1" w:noVBand="1"/>
      </w:tblPr>
      <w:tblGrid>
        <w:gridCol w:w="1803"/>
        <w:gridCol w:w="1803"/>
        <w:gridCol w:w="1803"/>
        <w:gridCol w:w="1803"/>
        <w:gridCol w:w="1803"/>
      </w:tblGrid>
      <w:tr w:rsidR="13123818" w:rsidTr="13123818" w14:paraId="6E039FED">
        <w:trPr>
          <w:trHeight w:val="300"/>
        </w:trPr>
        <w:tc>
          <w:tcPr>
            <w:tcW w:w="3606" w:type="dxa"/>
            <w:gridSpan w:val="2"/>
            <w:tcMar/>
            <w:vAlign w:val="center"/>
          </w:tcPr>
          <w:p w:rsidR="13123818" w:rsidRDefault="13123818" w14:paraId="1E7462B2" w14:textId="2C511B17">
            <w:r w:rsidRPr="13123818" w:rsidR="13123818">
              <w:rPr>
                <w:b w:val="1"/>
                <w:bCs w:val="1"/>
              </w:rPr>
              <w:t>Grupo IV – Exercício de atividades ligadas à administração universitária. Grupo limitado em 0,4 pontos.</w:t>
            </w:r>
          </w:p>
        </w:tc>
        <w:tc>
          <w:tcPr>
            <w:tcW w:w="1803" w:type="dxa"/>
            <w:tcMar/>
            <w:vAlign w:val="center"/>
          </w:tcPr>
          <w:p w:rsidR="13123818" w:rsidRDefault="13123818" w14:paraId="3E71A204" w14:textId="60E4DA42">
            <w:r w:rsidR="13123818">
              <w:rPr/>
              <w:t>Valor de cada Título</w:t>
            </w:r>
          </w:p>
        </w:tc>
        <w:tc>
          <w:tcPr>
            <w:tcW w:w="1803" w:type="dxa"/>
            <w:tcMar/>
            <w:vAlign w:val="center"/>
          </w:tcPr>
          <w:p w:rsidR="13123818" w:rsidRDefault="13123818" w14:paraId="3F11E062" w14:textId="2CD40538">
            <w:r w:rsidR="13123818">
              <w:rPr/>
              <w:t>Quantidade de Títulos</w:t>
            </w:r>
          </w:p>
        </w:tc>
        <w:tc>
          <w:tcPr>
            <w:tcW w:w="1803" w:type="dxa"/>
            <w:tcMar/>
            <w:vAlign w:val="center"/>
          </w:tcPr>
          <w:p w:rsidR="13123818" w:rsidRDefault="13123818" w14:paraId="114A56C2" w14:textId="1A8292D5">
            <w:r w:rsidR="13123818">
              <w:rPr/>
              <w:t>Pontuação Total</w:t>
            </w:r>
          </w:p>
        </w:tc>
      </w:tr>
      <w:tr w:rsidR="13123818" w:rsidTr="13123818" w14:paraId="71A32903">
        <w:trPr>
          <w:trHeight w:val="300"/>
        </w:trPr>
        <w:tc>
          <w:tcPr>
            <w:tcW w:w="1803" w:type="dxa"/>
            <w:tcMar/>
            <w:vAlign w:val="center"/>
          </w:tcPr>
          <w:p w:rsidR="13123818" w:rsidRDefault="13123818" w14:paraId="612ED32D" w14:textId="37953437">
            <w:r w:rsidR="13123818">
              <w:rPr/>
              <w:t>4.1</w:t>
            </w:r>
          </w:p>
        </w:tc>
        <w:tc>
          <w:tcPr>
            <w:tcW w:w="1803" w:type="dxa"/>
            <w:tcMar/>
            <w:vAlign w:val="center"/>
          </w:tcPr>
          <w:p w:rsidR="13123818" w:rsidRDefault="13123818" w14:paraId="4006DA29" w14:textId="08774A18">
            <w:r w:rsidR="13123818">
              <w:rPr/>
              <w:t>Ocupantes de outros cargos de CD-3 e CD-4. Pontuação por ano.</w:t>
            </w:r>
          </w:p>
        </w:tc>
        <w:tc>
          <w:tcPr>
            <w:tcW w:w="1803" w:type="dxa"/>
            <w:tcMar/>
            <w:vAlign w:val="center"/>
          </w:tcPr>
          <w:p w:rsidR="13123818" w:rsidRDefault="13123818" w14:paraId="7420CE76" w14:textId="2F1B48C7">
            <w:r>
              <w:br/>
            </w:r>
          </w:p>
        </w:tc>
        <w:tc>
          <w:tcPr>
            <w:tcW w:w="1803" w:type="dxa"/>
            <w:tcMar/>
            <w:vAlign w:val="center"/>
          </w:tcPr>
          <w:p w:rsidR="13123818" w:rsidRDefault="13123818" w14:paraId="7517A0D3" w14:textId="70C60B02">
            <w:r>
              <w:br/>
            </w:r>
          </w:p>
        </w:tc>
        <w:tc>
          <w:tcPr>
            <w:tcW w:w="1803" w:type="dxa"/>
            <w:tcMar/>
            <w:vAlign w:val="center"/>
          </w:tcPr>
          <w:p w:rsidR="13123818" w:rsidRDefault="13123818" w14:paraId="50E9AA20" w14:textId="1E973B1C">
            <w:r>
              <w:br/>
            </w:r>
          </w:p>
        </w:tc>
      </w:tr>
      <w:tr w:rsidR="13123818" w:rsidTr="13123818" w14:paraId="700609DF">
        <w:trPr>
          <w:trHeight w:val="300"/>
        </w:trPr>
        <w:tc>
          <w:tcPr>
            <w:tcW w:w="1803" w:type="dxa"/>
            <w:tcMar/>
            <w:vAlign w:val="center"/>
          </w:tcPr>
          <w:p w:rsidR="13123818" w:rsidRDefault="13123818" w14:paraId="5077B949" w14:textId="4056D737">
            <w:r w:rsidR="13123818">
              <w:rPr/>
              <w:t>4.2</w:t>
            </w:r>
          </w:p>
        </w:tc>
        <w:tc>
          <w:tcPr>
            <w:tcW w:w="1803" w:type="dxa"/>
            <w:tcMar/>
            <w:vAlign w:val="center"/>
          </w:tcPr>
          <w:p w:rsidR="13123818" w:rsidRDefault="13123818" w14:paraId="4B2916A6" w14:textId="2FC502E2">
            <w:r w:rsidR="13123818">
              <w:rPr/>
              <w:t>Membro de Conselhos Superiores de Universidades. Pontuação por ano.</w:t>
            </w:r>
          </w:p>
        </w:tc>
        <w:tc>
          <w:tcPr>
            <w:tcW w:w="1803" w:type="dxa"/>
            <w:tcMar/>
            <w:vAlign w:val="center"/>
          </w:tcPr>
          <w:p w:rsidR="13123818" w:rsidRDefault="13123818" w14:paraId="7E5BBB2C" w14:textId="628E728B">
            <w:r>
              <w:br/>
            </w:r>
          </w:p>
        </w:tc>
        <w:tc>
          <w:tcPr>
            <w:tcW w:w="1803" w:type="dxa"/>
            <w:tcMar/>
            <w:vAlign w:val="center"/>
          </w:tcPr>
          <w:p w:rsidR="13123818" w:rsidRDefault="13123818" w14:paraId="02A359BE" w14:textId="2AB42C22">
            <w:r>
              <w:br/>
            </w:r>
          </w:p>
        </w:tc>
        <w:tc>
          <w:tcPr>
            <w:tcW w:w="1803" w:type="dxa"/>
            <w:tcMar/>
            <w:vAlign w:val="center"/>
          </w:tcPr>
          <w:p w:rsidR="13123818" w:rsidRDefault="13123818" w14:paraId="5F8F28EC" w14:textId="7D4B30F3">
            <w:r>
              <w:br/>
            </w:r>
          </w:p>
        </w:tc>
      </w:tr>
      <w:tr w:rsidR="13123818" w:rsidTr="13123818" w14:paraId="4204A887">
        <w:trPr>
          <w:trHeight w:val="300"/>
        </w:trPr>
        <w:tc>
          <w:tcPr>
            <w:tcW w:w="1803" w:type="dxa"/>
            <w:tcMar/>
            <w:vAlign w:val="center"/>
          </w:tcPr>
          <w:p w:rsidR="13123818" w:rsidRDefault="13123818" w14:paraId="00B75C15" w14:textId="4D8D71D1">
            <w:r w:rsidR="13123818">
              <w:rPr/>
              <w:t>4.3</w:t>
            </w:r>
          </w:p>
        </w:tc>
        <w:tc>
          <w:tcPr>
            <w:tcW w:w="1803" w:type="dxa"/>
            <w:tcMar/>
            <w:vAlign w:val="center"/>
          </w:tcPr>
          <w:p w:rsidR="13123818" w:rsidRDefault="13123818" w14:paraId="4169217C" w14:textId="2D9029D4">
            <w:r w:rsidR="13123818">
              <w:rPr/>
              <w:t>Presidência de Comissão de Progressão Funcional, Comissão de Ética Profissional e Comitê de Ética em Pesquisa, em Instituição de Ensino Superior.</w:t>
            </w:r>
          </w:p>
        </w:tc>
        <w:tc>
          <w:tcPr>
            <w:tcW w:w="1803" w:type="dxa"/>
            <w:tcMar/>
            <w:vAlign w:val="center"/>
          </w:tcPr>
          <w:p w:rsidR="13123818" w:rsidRDefault="13123818" w14:paraId="0491FF08" w14:textId="6D538F6D">
            <w:r>
              <w:br/>
            </w:r>
          </w:p>
        </w:tc>
        <w:tc>
          <w:tcPr>
            <w:tcW w:w="1803" w:type="dxa"/>
            <w:tcMar/>
            <w:vAlign w:val="center"/>
          </w:tcPr>
          <w:p w:rsidR="13123818" w:rsidRDefault="13123818" w14:paraId="76F87E6B" w14:textId="2DBB9DBF">
            <w:r>
              <w:br/>
            </w:r>
          </w:p>
        </w:tc>
        <w:tc>
          <w:tcPr>
            <w:tcW w:w="1803" w:type="dxa"/>
            <w:tcMar/>
            <w:vAlign w:val="center"/>
          </w:tcPr>
          <w:p w:rsidR="13123818" w:rsidRDefault="13123818" w14:paraId="13E2C0AC" w14:textId="570440DE">
            <w:r>
              <w:br/>
            </w:r>
          </w:p>
        </w:tc>
      </w:tr>
      <w:tr w:rsidR="13123818" w:rsidTr="13123818" w14:paraId="10A62746">
        <w:trPr>
          <w:trHeight w:val="300"/>
        </w:trPr>
        <w:tc>
          <w:tcPr>
            <w:tcW w:w="1803" w:type="dxa"/>
            <w:tcMar/>
            <w:vAlign w:val="center"/>
          </w:tcPr>
          <w:p w:rsidR="13123818" w:rsidRDefault="13123818" w14:paraId="17715D22" w14:textId="35FA9FF8">
            <w:r w:rsidR="13123818">
              <w:rPr/>
              <w:t>4.4</w:t>
            </w:r>
          </w:p>
        </w:tc>
        <w:tc>
          <w:tcPr>
            <w:tcW w:w="1803" w:type="dxa"/>
            <w:tcMar/>
            <w:vAlign w:val="center"/>
          </w:tcPr>
          <w:p w:rsidR="13123818" w:rsidRDefault="13123818" w14:paraId="49224DE9" w14:textId="312E5A39">
            <w:r w:rsidR="13123818">
              <w:rPr/>
              <w:t>Chefia de departamento, coordenador de colegiado de curso de graduação, coordenador de programa de</w:t>
            </w:r>
            <w:r>
              <w:br/>
            </w:r>
            <w:r w:rsidR="13123818">
              <w:rPr/>
              <w:t>pós-graduação de caráter permanente. Pontuação por ano.</w:t>
            </w:r>
          </w:p>
        </w:tc>
        <w:tc>
          <w:tcPr>
            <w:tcW w:w="1803" w:type="dxa"/>
            <w:tcMar/>
            <w:vAlign w:val="center"/>
          </w:tcPr>
          <w:p w:rsidR="13123818" w:rsidRDefault="13123818" w14:paraId="1496ABDF" w14:textId="6CAE2BDC">
            <w:r>
              <w:br/>
            </w:r>
          </w:p>
        </w:tc>
        <w:tc>
          <w:tcPr>
            <w:tcW w:w="1803" w:type="dxa"/>
            <w:tcMar/>
            <w:vAlign w:val="center"/>
          </w:tcPr>
          <w:p w:rsidR="13123818" w:rsidRDefault="13123818" w14:paraId="406A1505" w14:textId="31C9271E">
            <w:r>
              <w:br/>
            </w:r>
          </w:p>
        </w:tc>
        <w:tc>
          <w:tcPr>
            <w:tcW w:w="1803" w:type="dxa"/>
            <w:tcMar/>
            <w:vAlign w:val="center"/>
          </w:tcPr>
          <w:p w:rsidR="13123818" w:rsidRDefault="13123818" w14:paraId="31A04ACB" w14:textId="05E6BE9F">
            <w:r>
              <w:br/>
            </w:r>
          </w:p>
        </w:tc>
      </w:tr>
      <w:tr w:rsidR="13123818" w:rsidTr="13123818" w14:paraId="4FB1103A">
        <w:trPr>
          <w:trHeight w:val="300"/>
        </w:trPr>
        <w:tc>
          <w:tcPr>
            <w:tcW w:w="1803" w:type="dxa"/>
            <w:tcMar/>
            <w:vAlign w:val="center"/>
          </w:tcPr>
          <w:p w:rsidR="13123818" w:rsidRDefault="13123818" w14:paraId="15B3DD33" w14:textId="4BF32D30">
            <w:r w:rsidR="13123818">
              <w:rPr/>
              <w:t>4.5</w:t>
            </w:r>
          </w:p>
        </w:tc>
        <w:tc>
          <w:tcPr>
            <w:tcW w:w="1803" w:type="dxa"/>
            <w:tcMar/>
            <w:vAlign w:val="center"/>
          </w:tcPr>
          <w:p w:rsidR="13123818" w:rsidRDefault="13123818" w14:paraId="28A2440F" w14:textId="5FAC7A59">
            <w:r w:rsidR="13123818">
              <w:rPr/>
              <w:t>Coordenação de curso de especialização de caráter permanente ou eventual. Pontuação por curso.</w:t>
            </w:r>
          </w:p>
        </w:tc>
        <w:tc>
          <w:tcPr>
            <w:tcW w:w="1803" w:type="dxa"/>
            <w:tcMar/>
            <w:vAlign w:val="center"/>
          </w:tcPr>
          <w:p w:rsidR="13123818" w:rsidRDefault="13123818" w14:paraId="19C852F3" w14:textId="3B3F3C51">
            <w:r>
              <w:br/>
            </w:r>
          </w:p>
        </w:tc>
        <w:tc>
          <w:tcPr>
            <w:tcW w:w="1803" w:type="dxa"/>
            <w:tcMar/>
            <w:vAlign w:val="center"/>
          </w:tcPr>
          <w:p w:rsidR="13123818" w:rsidRDefault="13123818" w14:paraId="54A71E30" w14:textId="081E2FFB">
            <w:r>
              <w:br/>
            </w:r>
          </w:p>
        </w:tc>
        <w:tc>
          <w:tcPr>
            <w:tcW w:w="1803" w:type="dxa"/>
            <w:tcMar/>
            <w:vAlign w:val="center"/>
          </w:tcPr>
          <w:p w:rsidR="13123818" w:rsidRDefault="13123818" w14:paraId="270129E9" w14:textId="3DA08A26">
            <w:r>
              <w:br/>
            </w:r>
          </w:p>
        </w:tc>
      </w:tr>
      <w:tr w:rsidR="13123818" w:rsidTr="13123818" w14:paraId="1E182A82">
        <w:trPr>
          <w:trHeight w:val="300"/>
        </w:trPr>
        <w:tc>
          <w:tcPr>
            <w:tcW w:w="1803" w:type="dxa"/>
            <w:tcMar/>
            <w:vAlign w:val="center"/>
          </w:tcPr>
          <w:p w:rsidR="13123818" w:rsidRDefault="13123818" w14:paraId="6027A872" w14:textId="31C5CDE8">
            <w:r w:rsidR="13123818">
              <w:rPr/>
              <w:t>4.6</w:t>
            </w:r>
          </w:p>
        </w:tc>
        <w:tc>
          <w:tcPr>
            <w:tcW w:w="1803" w:type="dxa"/>
            <w:tcMar/>
            <w:vAlign w:val="center"/>
          </w:tcPr>
          <w:p w:rsidR="13123818" w:rsidRDefault="13123818" w14:paraId="6D0E8089" w14:textId="290ACC5B">
            <w:r w:rsidR="13123818">
              <w:rPr/>
              <w:t>Atividade profissional relacionada com a área de conhecimento. Pontuação por ano.</w:t>
            </w:r>
          </w:p>
        </w:tc>
        <w:tc>
          <w:tcPr>
            <w:tcW w:w="1803" w:type="dxa"/>
            <w:tcMar/>
            <w:vAlign w:val="center"/>
          </w:tcPr>
          <w:p w:rsidR="13123818" w:rsidRDefault="13123818" w14:paraId="3A23733D" w14:textId="0424D2B2">
            <w:r>
              <w:br/>
            </w:r>
          </w:p>
        </w:tc>
        <w:tc>
          <w:tcPr>
            <w:tcW w:w="1803" w:type="dxa"/>
            <w:tcMar/>
            <w:vAlign w:val="center"/>
          </w:tcPr>
          <w:p w:rsidR="13123818" w:rsidRDefault="13123818" w14:paraId="7EB6D099" w14:textId="51326A74">
            <w:r>
              <w:br/>
            </w:r>
          </w:p>
        </w:tc>
        <w:tc>
          <w:tcPr>
            <w:tcW w:w="1803" w:type="dxa"/>
            <w:tcMar/>
            <w:vAlign w:val="center"/>
          </w:tcPr>
          <w:p w:rsidR="13123818" w:rsidRDefault="13123818" w14:paraId="21C7852C" w14:textId="6AFBF5F4">
            <w:r>
              <w:br/>
            </w:r>
          </w:p>
        </w:tc>
      </w:tr>
      <w:tr w:rsidR="13123818" w:rsidTr="13123818" w14:paraId="4EF6E93F">
        <w:trPr>
          <w:trHeight w:val="300"/>
        </w:trPr>
        <w:tc>
          <w:tcPr>
            <w:tcW w:w="7212" w:type="dxa"/>
            <w:gridSpan w:val="4"/>
            <w:tcMar/>
            <w:vAlign w:val="center"/>
          </w:tcPr>
          <w:p w:rsidR="13123818" w:rsidRDefault="13123818" w14:paraId="1B5A7BB9" w14:textId="19E23F94">
            <w:r w:rsidRPr="13123818" w:rsidR="13123818">
              <w:rPr>
                <w:b w:val="1"/>
                <w:bCs w:val="1"/>
              </w:rPr>
              <w:t>Total do Grupo IV=&gt;</w:t>
            </w:r>
          </w:p>
        </w:tc>
        <w:tc>
          <w:tcPr>
            <w:tcW w:w="1803" w:type="dxa"/>
            <w:tcMar/>
            <w:vAlign w:val="center"/>
          </w:tcPr>
          <w:p w:rsidR="13123818" w:rsidRDefault="13123818" w14:paraId="035FE6FB" w14:textId="37EC1F10">
            <w:r>
              <w:br/>
            </w:r>
          </w:p>
        </w:tc>
      </w:tr>
      <w:tr w:rsidR="13123818" w:rsidTr="13123818" w14:paraId="3A4589D5">
        <w:trPr>
          <w:trHeight w:val="300"/>
        </w:trPr>
        <w:tc>
          <w:tcPr>
            <w:tcW w:w="7212" w:type="dxa"/>
            <w:gridSpan w:val="4"/>
            <w:tcMar/>
            <w:vAlign w:val="center"/>
          </w:tcPr>
          <w:p w:rsidR="13123818" w:rsidRDefault="13123818" w14:paraId="76683A99" w14:textId="53E9274A">
            <w:r w:rsidRPr="13123818" w:rsidR="13123818">
              <w:rPr>
                <w:b w:val="1"/>
                <w:bCs w:val="1"/>
              </w:rPr>
              <w:t>PONTUAÇÃO TOTAL =&gt;</w:t>
            </w:r>
          </w:p>
        </w:tc>
        <w:tc>
          <w:tcPr>
            <w:tcW w:w="1803" w:type="dxa"/>
            <w:tcMar/>
            <w:vAlign w:val="center"/>
          </w:tcPr>
          <w:p w:rsidR="13123818" w:rsidRDefault="13123818" w14:paraId="626279E9" w14:textId="70D9E591">
            <w:r>
              <w:br/>
            </w:r>
          </w:p>
        </w:tc>
      </w:tr>
    </w:tbl>
    <w:p xmlns:wp14="http://schemas.microsoft.com/office/word/2010/wordml" w14:paraId="3A77C948" wp14:textId="42325B44">
      <w:r>
        <w:br/>
      </w:r>
    </w:p>
    <w:p xmlns:wp14="http://schemas.microsoft.com/office/word/2010/wordml" w14:paraId="139598E1" wp14:textId="399F14AF">
      <w:r w:rsidRPr="13123818" w:rsidR="5F7EC72C">
        <w:rPr>
          <w:rFonts w:ascii="Calibri" w:hAnsi="Calibri" w:eastAsia="Calibri" w:cs="Calibri"/>
          <w:b w:val="1"/>
          <w:bCs w:val="1"/>
          <w:noProof w:val="0"/>
          <w:sz w:val="22"/>
          <w:szCs w:val="22"/>
          <w:lang w:val="pt-BR"/>
        </w:rPr>
        <w:t>ANEXO IV</w:t>
      </w:r>
    </w:p>
    <w:p xmlns:wp14="http://schemas.microsoft.com/office/word/2010/wordml" w14:paraId="1B4D80AD" wp14:textId="35BB16A8">
      <w:r w:rsidRPr="13123818" w:rsidR="5F7EC72C">
        <w:rPr>
          <w:rFonts w:ascii="Calibri" w:hAnsi="Calibri" w:eastAsia="Calibri" w:cs="Calibri"/>
          <w:b w:val="1"/>
          <w:bCs w:val="1"/>
          <w:noProof w:val="0"/>
          <w:sz w:val="22"/>
          <w:szCs w:val="22"/>
          <w:lang w:val="pt-BR"/>
        </w:rPr>
        <w:t>FORMULÁRIO DE PONTUAÇÃO DA PROVA DE TÍTULOS PARA O CARGO DE PROFESSOR DE MAGISTÉRIO SUPERIOR</w:t>
      </w:r>
    </w:p>
    <w:p xmlns:wp14="http://schemas.microsoft.com/office/word/2010/wordml" w14:paraId="4E6447A2" wp14:textId="7419AE34">
      <w:r w:rsidRPr="13123818" w:rsidR="5F7EC72C">
        <w:rPr>
          <w:rFonts w:ascii="Calibri" w:hAnsi="Calibri" w:eastAsia="Calibri" w:cs="Calibri"/>
          <w:b w:val="1"/>
          <w:bCs w:val="1"/>
          <w:noProof w:val="0"/>
          <w:sz w:val="22"/>
          <w:szCs w:val="22"/>
          <w:lang w:val="pt-BR"/>
        </w:rPr>
        <w:t>CLASSE A – DENOMINAÇÃO: AUXILIAR “A” – NÍVEL 1 (CADASTRO DE RESERVA)</w:t>
      </w:r>
    </w:p>
    <w:p xmlns:wp14="http://schemas.microsoft.com/office/word/2010/wordml" w14:paraId="5867F4E3" wp14:textId="4C287F90">
      <w:r>
        <w:br/>
      </w:r>
    </w:p>
    <w:tbl>
      <w:tblPr>
        <w:tblStyle w:val="TableGrid"/>
        <w:tblW w:w="0" w:type="auto"/>
        <w:tblLayout w:type="fixed"/>
        <w:tblLook w:val="06A0" w:firstRow="1" w:lastRow="0" w:firstColumn="1" w:lastColumn="0" w:noHBand="1" w:noVBand="1"/>
      </w:tblPr>
      <w:tblGrid>
        <w:gridCol w:w="2131"/>
        <w:gridCol w:w="5015"/>
        <w:gridCol w:w="1869"/>
      </w:tblGrid>
      <w:tr w:rsidR="13123818" w:rsidTr="13123818" w14:paraId="7EDB015E">
        <w:trPr>
          <w:trHeight w:val="300"/>
        </w:trPr>
        <w:tc>
          <w:tcPr>
            <w:tcW w:w="2131" w:type="dxa"/>
            <w:tcMar/>
            <w:vAlign w:val="center"/>
          </w:tcPr>
          <w:p w:rsidR="13123818" w:rsidRDefault="13123818" w14:paraId="1671783A" w14:textId="7B951AD8">
            <w:r w:rsidR="13123818">
              <w:rPr/>
              <w:t>NOME DO CANDIDATO:</w:t>
            </w:r>
          </w:p>
        </w:tc>
        <w:tc>
          <w:tcPr>
            <w:tcW w:w="5015" w:type="dxa"/>
            <w:tcMar/>
            <w:vAlign w:val="center"/>
          </w:tcPr>
          <w:p w:rsidR="13123818" w:rsidRDefault="13123818" w14:paraId="3E1BF970" w14:textId="02978D87">
            <w:r>
              <w:br/>
            </w:r>
          </w:p>
        </w:tc>
        <w:tc>
          <w:tcPr>
            <w:tcW w:w="1869" w:type="dxa"/>
            <w:vMerge w:val="restart"/>
            <w:tcMar/>
            <w:vAlign w:val="center"/>
          </w:tcPr>
          <w:p w:rsidR="13123818" w:rsidRDefault="13123818" w14:paraId="65AEB1CA" w14:textId="0E8A8EA6">
            <w:r w:rsidR="13123818">
              <w:rPr/>
              <w:t>Quantidade de Títulos apresentados:</w:t>
            </w:r>
          </w:p>
          <w:p w:rsidR="13123818" w:rsidRDefault="13123818" w14:paraId="7C803E43" w14:textId="611217EF">
            <w:r>
              <w:br/>
            </w:r>
          </w:p>
        </w:tc>
      </w:tr>
      <w:tr w:rsidR="13123818" w:rsidTr="13123818" w14:paraId="1F90FD5B">
        <w:trPr>
          <w:trHeight w:val="300"/>
        </w:trPr>
        <w:tc>
          <w:tcPr>
            <w:tcW w:w="2131" w:type="dxa"/>
            <w:tcMar/>
            <w:vAlign w:val="center"/>
          </w:tcPr>
          <w:p w:rsidR="13123818" w:rsidRDefault="13123818" w14:paraId="172A5909" w14:textId="01F21423">
            <w:r w:rsidR="13123818">
              <w:rPr/>
              <w:t>NÚMERO DE INSCRIÇÃO:</w:t>
            </w:r>
          </w:p>
        </w:tc>
        <w:tc>
          <w:tcPr>
            <w:tcW w:w="5015" w:type="dxa"/>
            <w:tcMar/>
            <w:vAlign w:val="center"/>
          </w:tcPr>
          <w:p w:rsidR="13123818" w:rsidRDefault="13123818" w14:paraId="570666FE" w14:textId="4C96D7C7">
            <w:r>
              <w:br/>
            </w:r>
          </w:p>
        </w:tc>
        <w:tc>
          <w:tcPr>
            <w:tcW w:w="1869" w:type="dxa"/>
            <w:vMerge/>
            <w:tcBorders>
              <w:top w:sz="0"/>
              <w:left w:sz="0"/>
              <w:bottom w:sz="0"/>
              <w:right w:sz="0"/>
            </w:tcBorders>
            <w:tcMar/>
            <w:vAlign w:val="center"/>
          </w:tcPr>
          <w:p w14:paraId="3755A3AE"/>
        </w:tc>
      </w:tr>
      <w:tr w:rsidR="13123818" w:rsidTr="13123818" w14:paraId="023E3FC7">
        <w:trPr>
          <w:trHeight w:val="300"/>
        </w:trPr>
        <w:tc>
          <w:tcPr>
            <w:tcW w:w="2131" w:type="dxa"/>
            <w:tcMar/>
            <w:vAlign w:val="center"/>
          </w:tcPr>
          <w:p w:rsidR="13123818" w:rsidRDefault="13123818" w14:paraId="7747C304" w14:textId="08ED5846">
            <w:r w:rsidR="13123818">
              <w:rPr/>
              <w:t>NÚMERO DO EDITAL:</w:t>
            </w:r>
          </w:p>
        </w:tc>
        <w:tc>
          <w:tcPr>
            <w:tcW w:w="5015" w:type="dxa"/>
            <w:tcMar/>
            <w:vAlign w:val="center"/>
          </w:tcPr>
          <w:p w:rsidR="13123818" w:rsidRDefault="13123818" w14:paraId="6CDC719E" w14:textId="3CA021E3">
            <w:r>
              <w:br/>
            </w:r>
          </w:p>
        </w:tc>
        <w:tc>
          <w:tcPr>
            <w:tcW w:w="1869" w:type="dxa"/>
            <w:vMerge/>
            <w:tcBorders>
              <w:top w:sz="0"/>
              <w:left w:sz="0"/>
              <w:bottom w:sz="0"/>
              <w:right w:sz="0"/>
            </w:tcBorders>
            <w:tcMar/>
            <w:vAlign w:val="center"/>
          </w:tcPr>
          <w:p w14:paraId="06C6E3A2"/>
        </w:tc>
      </w:tr>
    </w:tbl>
    <w:p xmlns:wp14="http://schemas.microsoft.com/office/word/2010/wordml" w14:paraId="61A35416" wp14:textId="3E33EFA2">
      <w:r>
        <w:br/>
      </w:r>
    </w:p>
    <w:tbl>
      <w:tblPr>
        <w:tblStyle w:val="TableGrid"/>
        <w:tblW w:w="0" w:type="auto"/>
        <w:tblLayout w:type="fixed"/>
        <w:tblLook w:val="06A0" w:firstRow="1" w:lastRow="0" w:firstColumn="1" w:lastColumn="0" w:noHBand="1" w:noVBand="1"/>
      </w:tblPr>
      <w:tblGrid>
        <w:gridCol w:w="4508"/>
        <w:gridCol w:w="4508"/>
      </w:tblGrid>
      <w:tr w:rsidR="13123818" w:rsidTr="13123818" w14:paraId="7311B911">
        <w:trPr>
          <w:trHeight w:val="300"/>
        </w:trPr>
        <w:tc>
          <w:tcPr>
            <w:tcW w:w="9016" w:type="dxa"/>
            <w:gridSpan w:val="2"/>
            <w:tcMar/>
            <w:vAlign w:val="center"/>
          </w:tcPr>
          <w:p w:rsidR="13123818" w:rsidRDefault="13123818" w14:paraId="4EDA762D" w14:textId="6AA67518">
            <w:r w:rsidRPr="13123818" w:rsidR="13123818">
              <w:rPr>
                <w:b w:val="1"/>
                <w:bCs w:val="1"/>
              </w:rPr>
              <w:t>Declaro, para fins de Prova de Títulos, que o presente caderno está organizado da seguinte forma:</w:t>
            </w:r>
          </w:p>
        </w:tc>
      </w:tr>
      <w:tr w:rsidR="13123818" w:rsidTr="13123818" w14:paraId="443E4B12">
        <w:trPr>
          <w:trHeight w:val="300"/>
        </w:trPr>
        <w:tc>
          <w:tcPr>
            <w:tcW w:w="9016" w:type="dxa"/>
            <w:gridSpan w:val="2"/>
            <w:tcMar/>
            <w:vAlign w:val="center"/>
          </w:tcPr>
          <w:p w:rsidR="13123818" w:rsidRDefault="13123818" w14:paraId="16E812F7" w14:textId="5330C307">
            <w:r w:rsidR="13123818">
              <w:rPr/>
              <w:t>1. Formulário de Pontuação da Prova de Títulos.</w:t>
            </w:r>
          </w:p>
        </w:tc>
      </w:tr>
      <w:tr w:rsidR="13123818" w:rsidTr="13123818" w14:paraId="5FBE91D1">
        <w:trPr>
          <w:trHeight w:val="300"/>
        </w:trPr>
        <w:tc>
          <w:tcPr>
            <w:tcW w:w="9016" w:type="dxa"/>
            <w:gridSpan w:val="2"/>
            <w:tcMar/>
            <w:vAlign w:val="center"/>
          </w:tcPr>
          <w:p w:rsidR="13123818" w:rsidRDefault="13123818" w14:paraId="6BE3562D" w14:textId="7FC04D7B">
            <w:r w:rsidR="13123818">
              <w:rPr/>
              <w:t>2. Declaração de Cópias Autênticas, devidamente preenchida e assinada, se for o caso.</w:t>
            </w:r>
          </w:p>
        </w:tc>
      </w:tr>
      <w:tr w:rsidR="13123818" w:rsidTr="13123818" w14:paraId="22FE0373">
        <w:trPr>
          <w:trHeight w:val="300"/>
        </w:trPr>
        <w:tc>
          <w:tcPr>
            <w:tcW w:w="9016" w:type="dxa"/>
            <w:gridSpan w:val="2"/>
            <w:tcMar/>
            <w:vAlign w:val="center"/>
          </w:tcPr>
          <w:p w:rsidR="13123818" w:rsidRDefault="13123818" w14:paraId="20AA2847" w14:textId="090F2D72">
            <w:r w:rsidR="13123818">
              <w:rPr/>
              <w:t>3. Todos os títulos estão organizados por Grupo e contêm a indicação do item para o qual estão sendo apresentados.</w:t>
            </w:r>
          </w:p>
        </w:tc>
      </w:tr>
      <w:tr w:rsidR="13123818" w:rsidTr="13123818" w14:paraId="3067A29A">
        <w:trPr>
          <w:trHeight w:val="300"/>
        </w:trPr>
        <w:tc>
          <w:tcPr>
            <w:tcW w:w="9016" w:type="dxa"/>
            <w:gridSpan w:val="2"/>
            <w:tcMar/>
            <w:vAlign w:val="center"/>
          </w:tcPr>
          <w:p w:rsidR="13123818" w:rsidRDefault="13123818" w14:paraId="4CDDA863" w14:textId="2672C030">
            <w:r w:rsidR="13123818">
              <w:rPr/>
              <w:t>4. Todos os títulos estão devidamente assinados pelo candidato, em conformidade com o subitem 9.10 do Edital de Condições Gerais.</w:t>
            </w:r>
          </w:p>
        </w:tc>
      </w:tr>
      <w:tr w:rsidR="13123818" w:rsidTr="13123818" w14:paraId="1B4E8C14">
        <w:trPr>
          <w:trHeight w:val="300"/>
        </w:trPr>
        <w:tc>
          <w:tcPr>
            <w:tcW w:w="4508" w:type="dxa"/>
            <w:vMerge w:val="restart"/>
            <w:tcMar/>
            <w:vAlign w:val="center"/>
          </w:tcPr>
          <w:p w:rsidR="13123818" w:rsidRDefault="13123818" w14:paraId="59E63E2A" w14:textId="754AE9E5">
            <w:r w:rsidR="13123818">
              <w:rPr/>
              <w:t>5. Todas as folhas deste caderno estão devidamente numeradas pelo candidato.</w:t>
            </w:r>
          </w:p>
        </w:tc>
        <w:tc>
          <w:tcPr>
            <w:tcW w:w="4508" w:type="dxa"/>
            <w:tcMar/>
            <w:vAlign w:val="center"/>
          </w:tcPr>
          <w:p w:rsidR="13123818" w:rsidRDefault="13123818" w14:paraId="49772871" w14:textId="7E4DAC71">
            <w:r w:rsidR="13123818">
              <w:rPr/>
              <w:t>Quantidade de páginas</w:t>
            </w:r>
          </w:p>
        </w:tc>
      </w:tr>
      <w:tr w:rsidR="13123818" w:rsidTr="13123818" w14:paraId="075FE659">
        <w:trPr>
          <w:trHeight w:val="300"/>
        </w:trPr>
        <w:tc>
          <w:tcPr>
            <w:tcW w:w="4508" w:type="dxa"/>
            <w:vMerge/>
            <w:tcBorders>
              <w:top w:sz="0"/>
              <w:left w:sz="0"/>
              <w:bottom w:sz="0"/>
              <w:right w:sz="0"/>
            </w:tcBorders>
            <w:tcMar/>
            <w:vAlign w:val="center"/>
          </w:tcPr>
          <w:p w14:paraId="6F08C06A"/>
        </w:tc>
        <w:tc>
          <w:tcPr>
            <w:tcW w:w="4508" w:type="dxa"/>
            <w:tcMar/>
            <w:vAlign w:val="center"/>
          </w:tcPr>
          <w:p w:rsidR="13123818" w:rsidRDefault="13123818" w14:paraId="4DFDE15B" w14:textId="3097ACBF">
            <w:r>
              <w:br/>
            </w:r>
          </w:p>
        </w:tc>
      </w:tr>
      <w:tr w:rsidR="13123818" w:rsidTr="13123818" w14:paraId="600011F8">
        <w:trPr>
          <w:trHeight w:val="300"/>
        </w:trPr>
        <w:tc>
          <w:tcPr>
            <w:tcW w:w="9016" w:type="dxa"/>
            <w:gridSpan w:val="2"/>
            <w:tcMar/>
            <w:vAlign w:val="center"/>
          </w:tcPr>
          <w:p w:rsidR="13123818" w:rsidRDefault="13123818" w14:paraId="0977DE87" w14:textId="5343A962">
            <w:r w:rsidRPr="13123818" w:rsidR="13123818">
              <w:rPr>
                <w:b w:val="1"/>
                <w:bCs w:val="1"/>
              </w:rPr>
              <w:t xml:space="preserve">Declaro, ainda, ter ciência do teor dos Editais do Concurso Público, disponíveis em </w:t>
            </w:r>
            <w:hyperlink r:id="Rdfdd90b665d4472d">
              <w:r w:rsidRPr="13123818" w:rsidR="13123818">
                <w:rPr>
                  <w:rStyle w:val="Hyperlink"/>
                  <w:b w:val="1"/>
                  <w:bCs w:val="1"/>
                </w:rPr>
                <w:t>http://www.concursos.unb.br</w:t>
              </w:r>
            </w:hyperlink>
            <w:r w:rsidRPr="13123818" w:rsidR="13123818">
              <w:rPr>
                <w:b w:val="1"/>
                <w:bCs w:val="1"/>
              </w:rPr>
              <w:t>, e que recebi da Unidade Acadêmica ou Departamento responsável pelo Concurso o comprovante de entrega dos Títulos.</w:t>
            </w:r>
          </w:p>
        </w:tc>
      </w:tr>
    </w:tbl>
    <w:p xmlns:wp14="http://schemas.microsoft.com/office/word/2010/wordml" w14:paraId="087A89A9" wp14:textId="2BE27B5F">
      <w:r>
        <w:br/>
      </w:r>
    </w:p>
    <w:tbl>
      <w:tblPr>
        <w:tblStyle w:val="TableGrid"/>
        <w:tblW w:w="0" w:type="auto"/>
        <w:tblLayout w:type="fixed"/>
        <w:tblLook w:val="06A0" w:firstRow="1" w:lastRow="0" w:firstColumn="1" w:lastColumn="0" w:noHBand="1" w:noVBand="1"/>
      </w:tblPr>
      <w:tblGrid>
        <w:gridCol w:w="4508"/>
        <w:gridCol w:w="4508"/>
      </w:tblGrid>
      <w:tr w:rsidR="13123818" w:rsidTr="13123818" w14:paraId="6518256F">
        <w:trPr>
          <w:trHeight w:val="300"/>
        </w:trPr>
        <w:tc>
          <w:tcPr>
            <w:tcW w:w="9016" w:type="dxa"/>
            <w:gridSpan w:val="2"/>
            <w:tcMar/>
            <w:vAlign w:val="center"/>
          </w:tcPr>
          <w:p w:rsidR="13123818" w:rsidRDefault="13123818" w14:paraId="5EF1E36D" w14:textId="66E73AEE">
            <w:r w:rsidR="13123818">
              <w:rPr/>
              <w:t>AUTENTICAÇÃO</w:t>
            </w:r>
          </w:p>
        </w:tc>
      </w:tr>
      <w:tr w:rsidR="13123818" w:rsidTr="13123818" w14:paraId="181EEDAE">
        <w:trPr>
          <w:trHeight w:val="300"/>
        </w:trPr>
        <w:tc>
          <w:tcPr>
            <w:tcW w:w="4508" w:type="dxa"/>
            <w:tcMar/>
            <w:vAlign w:val="center"/>
          </w:tcPr>
          <w:p w:rsidR="13123818" w:rsidRDefault="13123818" w14:paraId="75ED0896" w14:textId="12B1630E">
            <w:r>
              <w:br/>
            </w:r>
          </w:p>
          <w:p w:rsidR="13123818" w:rsidRDefault="13123818" w14:paraId="08DEE520" w14:textId="23F07C21">
            <w:r w:rsidR="13123818">
              <w:rPr/>
              <w:t>DATA:</w:t>
            </w:r>
          </w:p>
        </w:tc>
        <w:tc>
          <w:tcPr>
            <w:tcW w:w="4508" w:type="dxa"/>
            <w:tcMar/>
            <w:vAlign w:val="center"/>
          </w:tcPr>
          <w:p w:rsidR="13123818" w:rsidRDefault="13123818" w14:paraId="418DB862" w14:textId="4815F31C">
            <w:r>
              <w:br/>
            </w:r>
          </w:p>
          <w:p w:rsidR="13123818" w:rsidRDefault="13123818" w14:paraId="42C5AF29" w14:textId="2D5CD99D">
            <w:r w:rsidR="13123818">
              <w:rPr/>
              <w:t>ASSINATURA DO CANDIDATO:</w:t>
            </w:r>
          </w:p>
        </w:tc>
      </w:tr>
    </w:tbl>
    <w:p xmlns:wp14="http://schemas.microsoft.com/office/word/2010/wordml" w14:paraId="421DDAA3" wp14:textId="67D9F0E7">
      <w:r>
        <w:br/>
      </w:r>
    </w:p>
    <w:tbl>
      <w:tblPr>
        <w:tblStyle w:val="TableGrid"/>
        <w:tblW w:w="0" w:type="auto"/>
        <w:tblLayout w:type="fixed"/>
        <w:tblLook w:val="06A0" w:firstRow="1" w:lastRow="0" w:firstColumn="1" w:lastColumn="0" w:noHBand="1" w:noVBand="1"/>
      </w:tblPr>
      <w:tblGrid>
        <w:gridCol w:w="9015"/>
      </w:tblGrid>
      <w:tr w:rsidR="13123818" w:rsidTr="13123818" w14:paraId="3E9CDD31">
        <w:trPr>
          <w:trHeight w:val="300"/>
        </w:trPr>
        <w:tc>
          <w:tcPr>
            <w:tcW w:w="9015" w:type="dxa"/>
            <w:tcMar/>
            <w:vAlign w:val="center"/>
          </w:tcPr>
          <w:p w:rsidR="13123818" w:rsidRDefault="13123818" w14:paraId="14D5333E" w14:textId="4DC0821C">
            <w:r w:rsidR="13123818">
              <w:rPr/>
              <w:t>ORIENTAÇÕES PARA O PREENCHIMENTO DO FORMULÁRIO</w:t>
            </w:r>
          </w:p>
        </w:tc>
      </w:tr>
      <w:tr w:rsidR="13123818" w:rsidTr="13123818" w14:paraId="64C45E7B">
        <w:trPr>
          <w:trHeight w:val="300"/>
        </w:trPr>
        <w:tc>
          <w:tcPr>
            <w:tcW w:w="9015" w:type="dxa"/>
            <w:tcMar/>
            <w:vAlign w:val="center"/>
          </w:tcPr>
          <w:p w:rsidR="13123818" w:rsidP="13123818" w:rsidRDefault="13123818" w14:paraId="78741BE2" w14:textId="17887E53">
            <w:pPr>
              <w:pStyle w:val="ListParagraph"/>
              <w:numPr>
                <w:ilvl w:val="0"/>
                <w:numId w:val="1"/>
              </w:numPr>
              <w:rPr/>
            </w:pPr>
            <w:r w:rsidR="13123818">
              <w:rPr/>
              <w:t xml:space="preserve">O candidato deverá indicar nos títulos, em destaque, o item para o qual está sendo apresentado, observando as instruções dos subitens 9.9 - Da Prova de Títulos e 9.10 - Da Organização dos Títulos Para a Prova de Títulos do Edital de Condições Gerais, disponível em </w:t>
            </w:r>
            <w:hyperlink r:id="R0217bf36fd7e4218">
              <w:r w:rsidRPr="13123818" w:rsidR="13123818">
                <w:rPr>
                  <w:rStyle w:val="Hyperlink"/>
                </w:rPr>
                <w:t>http://www.concursos.unb.br</w:t>
              </w:r>
            </w:hyperlink>
            <w:r w:rsidR="13123818">
              <w:rPr/>
              <w:t>.</w:t>
            </w:r>
          </w:p>
          <w:p w:rsidR="13123818" w:rsidP="13123818" w:rsidRDefault="13123818" w14:paraId="007323C9" w14:textId="08E0EEAE">
            <w:pPr>
              <w:pStyle w:val="ListParagraph"/>
              <w:numPr>
                <w:ilvl w:val="0"/>
                <w:numId w:val="1"/>
              </w:numPr>
              <w:rPr/>
            </w:pPr>
            <w:r w:rsidR="13123818">
              <w:rPr/>
              <w:t>O candidato deverá preencher as colunas correspondentes à quantidade de títulos e à respectiva pontuação.</w:t>
            </w:r>
          </w:p>
          <w:p w:rsidR="13123818" w:rsidP="13123818" w:rsidRDefault="13123818" w14:paraId="5CAAF796" w14:textId="46851710">
            <w:pPr>
              <w:pStyle w:val="ListParagraph"/>
              <w:numPr>
                <w:ilvl w:val="0"/>
                <w:numId w:val="1"/>
              </w:numPr>
              <w:rPr/>
            </w:pPr>
            <w:r w:rsidR="13123818">
              <w:rPr/>
              <w:t>A prova de títulos, de caráter apenas classificatório, será avaliada na escala de 0 (zero) a 10,0 (dez) pontos.</w:t>
            </w:r>
          </w:p>
          <w:p w:rsidR="13123818" w:rsidP="13123818" w:rsidRDefault="13123818" w14:paraId="137D3EF3" w14:textId="36E957A5">
            <w:pPr>
              <w:pStyle w:val="ListParagraph"/>
              <w:numPr>
                <w:ilvl w:val="0"/>
                <w:numId w:val="1"/>
              </w:numPr>
              <w:rPr/>
            </w:pPr>
            <w:r w:rsidR="13123818">
              <w:rPr/>
              <w:t xml:space="preserve">A prova de títulos compreenderá a avaliação dos comprovantes correspondentes ao período dos </w:t>
            </w:r>
            <w:r w:rsidRPr="13123818" w:rsidR="13123818">
              <w:rPr>
                <w:b w:val="1"/>
                <w:bCs w:val="1"/>
              </w:rPr>
              <w:t>últimos cinco anos</w:t>
            </w:r>
            <w:r w:rsidR="13123818">
              <w:rPr/>
              <w:t xml:space="preserve"> que antecedem a publicação deste edital, exceto para o Grupo I.</w:t>
            </w:r>
          </w:p>
          <w:p w:rsidR="13123818" w:rsidP="13123818" w:rsidRDefault="13123818" w14:paraId="221CE0CA" w14:textId="64368B59">
            <w:pPr>
              <w:pStyle w:val="ListParagraph"/>
              <w:numPr>
                <w:ilvl w:val="0"/>
                <w:numId w:val="1"/>
              </w:numPr>
              <w:rPr/>
            </w:pPr>
            <w:r w:rsidR="13123818">
              <w:rPr/>
              <w:t>A Comissão Examinadora não reclassificará a indicação feita pelo candidato para a pontuação dos títulos. Eventuais perdas de pontos por indicação equivocada serão de responsabilidade do candidato.</w:t>
            </w:r>
          </w:p>
        </w:tc>
      </w:tr>
    </w:tbl>
    <w:p xmlns:wp14="http://schemas.microsoft.com/office/word/2010/wordml" w14:paraId="7607C483" wp14:textId="77DCD308">
      <w:r>
        <w:br/>
      </w:r>
    </w:p>
    <w:tbl>
      <w:tblPr>
        <w:tblStyle w:val="TableGrid"/>
        <w:tblW w:w="0" w:type="auto"/>
        <w:tblLayout w:type="fixed"/>
        <w:tblLook w:val="06A0" w:firstRow="1" w:lastRow="0" w:firstColumn="1" w:lastColumn="0" w:noHBand="1" w:noVBand="1"/>
      </w:tblPr>
      <w:tblGrid>
        <w:gridCol w:w="1803"/>
        <w:gridCol w:w="1803"/>
        <w:gridCol w:w="1803"/>
        <w:gridCol w:w="1803"/>
        <w:gridCol w:w="1803"/>
      </w:tblGrid>
      <w:tr w:rsidR="13123818" w:rsidTr="13123818" w14:paraId="574F030C">
        <w:trPr>
          <w:trHeight w:val="300"/>
        </w:trPr>
        <w:tc>
          <w:tcPr>
            <w:tcW w:w="3606" w:type="dxa"/>
            <w:gridSpan w:val="2"/>
            <w:tcMar/>
            <w:vAlign w:val="center"/>
          </w:tcPr>
          <w:p w:rsidR="13123818" w:rsidRDefault="13123818" w14:paraId="3AFDACA4" w14:textId="583DE9A0">
            <w:r w:rsidRPr="13123818" w:rsidR="13123818">
              <w:rPr>
                <w:b w:val="1"/>
                <w:bCs w:val="1"/>
              </w:rPr>
              <w:t>Grupo I – Títulos Acadêmicos</w:t>
            </w:r>
          </w:p>
          <w:p w:rsidR="13123818" w:rsidRDefault="13123818" w14:paraId="104FBBA2" w14:textId="5080E8A4">
            <w:r w:rsidRPr="13123818" w:rsidR="13123818">
              <w:rPr>
                <w:b w:val="1"/>
                <w:bCs w:val="1"/>
              </w:rPr>
              <w:t>Observação: para este grupo, não haverá limitação de data de obtenção do título – Grupo limitado em 3,35 pontos</w:t>
            </w:r>
          </w:p>
        </w:tc>
        <w:tc>
          <w:tcPr>
            <w:tcW w:w="1803" w:type="dxa"/>
            <w:tcMar/>
            <w:vAlign w:val="center"/>
          </w:tcPr>
          <w:p w:rsidR="13123818" w:rsidRDefault="13123818" w14:paraId="6C8ECEEE" w14:textId="64494EDB">
            <w:r w:rsidR="13123818">
              <w:rPr/>
              <w:t>Valor de cada Título</w:t>
            </w:r>
          </w:p>
        </w:tc>
        <w:tc>
          <w:tcPr>
            <w:tcW w:w="1803" w:type="dxa"/>
            <w:tcMar/>
            <w:vAlign w:val="center"/>
          </w:tcPr>
          <w:p w:rsidR="13123818" w:rsidRDefault="13123818" w14:paraId="1FCEDDF6" w14:textId="4E109304">
            <w:r w:rsidR="13123818">
              <w:rPr/>
              <w:t>Quantidade de Títulos</w:t>
            </w:r>
          </w:p>
        </w:tc>
        <w:tc>
          <w:tcPr>
            <w:tcW w:w="1803" w:type="dxa"/>
            <w:tcMar/>
            <w:vAlign w:val="center"/>
          </w:tcPr>
          <w:p w:rsidR="13123818" w:rsidRDefault="13123818" w14:paraId="1DD06DB6" w14:textId="26E0024A">
            <w:r w:rsidR="13123818">
              <w:rPr/>
              <w:t>Pontuação Total</w:t>
            </w:r>
          </w:p>
        </w:tc>
      </w:tr>
      <w:tr w:rsidR="13123818" w:rsidTr="13123818" w14:paraId="55A7CBEA">
        <w:trPr>
          <w:trHeight w:val="300"/>
        </w:trPr>
        <w:tc>
          <w:tcPr>
            <w:tcW w:w="1803" w:type="dxa"/>
            <w:tcMar/>
            <w:vAlign w:val="center"/>
          </w:tcPr>
          <w:p w:rsidR="13123818" w:rsidRDefault="13123818" w14:paraId="59DFB09E" w14:textId="16234B9F">
            <w:r w:rsidR="13123818">
              <w:rPr/>
              <w:t>1.1</w:t>
            </w:r>
          </w:p>
        </w:tc>
        <w:tc>
          <w:tcPr>
            <w:tcW w:w="1803" w:type="dxa"/>
            <w:tcMar/>
            <w:vAlign w:val="center"/>
          </w:tcPr>
          <w:p w:rsidR="13123818" w:rsidRDefault="13123818" w14:paraId="20CFEF46" w14:textId="7F5187C1">
            <w:r>
              <w:br/>
            </w:r>
          </w:p>
        </w:tc>
        <w:tc>
          <w:tcPr>
            <w:tcW w:w="1803" w:type="dxa"/>
            <w:tcMar/>
            <w:vAlign w:val="center"/>
          </w:tcPr>
          <w:p w:rsidR="13123818" w:rsidRDefault="13123818" w14:paraId="79E349DE" w14:textId="37E2245F">
            <w:r>
              <w:br/>
            </w:r>
          </w:p>
        </w:tc>
        <w:tc>
          <w:tcPr>
            <w:tcW w:w="1803" w:type="dxa"/>
            <w:tcMar/>
            <w:vAlign w:val="center"/>
          </w:tcPr>
          <w:p w:rsidR="13123818" w:rsidRDefault="13123818" w14:paraId="5615E758" w14:textId="7E9F1D17">
            <w:r>
              <w:br/>
            </w:r>
          </w:p>
        </w:tc>
        <w:tc>
          <w:tcPr>
            <w:tcW w:w="1803" w:type="dxa"/>
            <w:tcMar/>
            <w:vAlign w:val="center"/>
          </w:tcPr>
          <w:p w:rsidR="13123818" w:rsidRDefault="13123818" w14:paraId="3FE7582E" w14:textId="64022C5C">
            <w:r>
              <w:br/>
            </w:r>
          </w:p>
        </w:tc>
      </w:tr>
      <w:tr w:rsidR="13123818" w:rsidTr="13123818" w14:paraId="10E23724">
        <w:trPr>
          <w:trHeight w:val="300"/>
        </w:trPr>
        <w:tc>
          <w:tcPr>
            <w:tcW w:w="1803" w:type="dxa"/>
            <w:tcMar/>
            <w:vAlign w:val="center"/>
          </w:tcPr>
          <w:p w:rsidR="13123818" w:rsidRDefault="13123818" w14:paraId="3DA081C7" w14:textId="2BB01113">
            <w:r w:rsidR="13123818">
              <w:rPr/>
              <w:t>1.2</w:t>
            </w:r>
          </w:p>
        </w:tc>
        <w:tc>
          <w:tcPr>
            <w:tcW w:w="1803" w:type="dxa"/>
            <w:tcMar/>
            <w:vAlign w:val="center"/>
          </w:tcPr>
          <w:p w:rsidR="13123818" w:rsidRDefault="13123818" w14:paraId="626086F1" w14:textId="39ACEC7D">
            <w:r>
              <w:br/>
            </w:r>
          </w:p>
        </w:tc>
        <w:tc>
          <w:tcPr>
            <w:tcW w:w="1803" w:type="dxa"/>
            <w:tcMar/>
            <w:vAlign w:val="center"/>
          </w:tcPr>
          <w:p w:rsidR="13123818" w:rsidRDefault="13123818" w14:paraId="2F11D2C8" w14:textId="5E40A355">
            <w:r>
              <w:br/>
            </w:r>
          </w:p>
        </w:tc>
        <w:tc>
          <w:tcPr>
            <w:tcW w:w="1803" w:type="dxa"/>
            <w:tcMar/>
            <w:vAlign w:val="center"/>
          </w:tcPr>
          <w:p w:rsidR="13123818" w:rsidRDefault="13123818" w14:paraId="3FD61D1B" w14:textId="1FC1E323">
            <w:r>
              <w:br/>
            </w:r>
          </w:p>
        </w:tc>
        <w:tc>
          <w:tcPr>
            <w:tcW w:w="1803" w:type="dxa"/>
            <w:tcMar/>
            <w:vAlign w:val="center"/>
          </w:tcPr>
          <w:p w:rsidR="13123818" w:rsidRDefault="13123818" w14:paraId="02550C21" w14:textId="0164088D">
            <w:r>
              <w:br/>
            </w:r>
          </w:p>
        </w:tc>
      </w:tr>
      <w:tr w:rsidR="13123818" w:rsidTr="13123818" w14:paraId="1ECA37B7">
        <w:trPr>
          <w:trHeight w:val="300"/>
        </w:trPr>
        <w:tc>
          <w:tcPr>
            <w:tcW w:w="1803" w:type="dxa"/>
            <w:tcMar/>
            <w:vAlign w:val="center"/>
          </w:tcPr>
          <w:p w:rsidR="13123818" w:rsidRDefault="13123818" w14:paraId="3E638616" w14:textId="09092B98">
            <w:r w:rsidR="13123818">
              <w:rPr/>
              <w:t>1.3</w:t>
            </w:r>
          </w:p>
        </w:tc>
        <w:tc>
          <w:tcPr>
            <w:tcW w:w="1803" w:type="dxa"/>
            <w:tcMar/>
            <w:vAlign w:val="center"/>
          </w:tcPr>
          <w:p w:rsidR="13123818" w:rsidRDefault="13123818" w14:paraId="38B6B91F" w14:textId="3396B7EB">
            <w:r>
              <w:br/>
            </w:r>
          </w:p>
        </w:tc>
        <w:tc>
          <w:tcPr>
            <w:tcW w:w="1803" w:type="dxa"/>
            <w:tcMar/>
            <w:vAlign w:val="center"/>
          </w:tcPr>
          <w:p w:rsidR="13123818" w:rsidRDefault="13123818" w14:paraId="4C48A65A" w14:textId="7E32067F">
            <w:r>
              <w:br/>
            </w:r>
          </w:p>
        </w:tc>
        <w:tc>
          <w:tcPr>
            <w:tcW w:w="1803" w:type="dxa"/>
            <w:tcMar/>
            <w:vAlign w:val="center"/>
          </w:tcPr>
          <w:p w:rsidR="13123818" w:rsidRDefault="13123818" w14:paraId="70550801" w14:textId="5D8C824F">
            <w:r>
              <w:br/>
            </w:r>
          </w:p>
        </w:tc>
        <w:tc>
          <w:tcPr>
            <w:tcW w:w="1803" w:type="dxa"/>
            <w:tcMar/>
            <w:vAlign w:val="center"/>
          </w:tcPr>
          <w:p w:rsidR="13123818" w:rsidRDefault="13123818" w14:paraId="1863D799" w14:textId="5D6DD194">
            <w:r>
              <w:br/>
            </w:r>
          </w:p>
        </w:tc>
      </w:tr>
      <w:tr w:rsidR="13123818" w:rsidTr="13123818" w14:paraId="1C395624">
        <w:trPr>
          <w:trHeight w:val="300"/>
        </w:trPr>
        <w:tc>
          <w:tcPr>
            <w:tcW w:w="7212" w:type="dxa"/>
            <w:gridSpan w:val="4"/>
            <w:tcMar/>
            <w:vAlign w:val="center"/>
          </w:tcPr>
          <w:p w:rsidR="13123818" w:rsidRDefault="13123818" w14:paraId="5A49D4D1" w14:textId="5F032787">
            <w:r w:rsidRPr="13123818" w:rsidR="13123818">
              <w:rPr>
                <w:b w:val="1"/>
                <w:bCs w:val="1"/>
              </w:rPr>
              <w:t>Total do Grupo I =&gt;</w:t>
            </w:r>
          </w:p>
        </w:tc>
        <w:tc>
          <w:tcPr>
            <w:tcW w:w="1803" w:type="dxa"/>
            <w:tcMar/>
            <w:vAlign w:val="center"/>
          </w:tcPr>
          <w:p w:rsidR="13123818" w:rsidRDefault="13123818" w14:paraId="6ED73CB7" w14:textId="23E2CCB9">
            <w:r>
              <w:br/>
            </w:r>
          </w:p>
        </w:tc>
      </w:tr>
    </w:tbl>
    <w:p xmlns:wp14="http://schemas.microsoft.com/office/word/2010/wordml" w14:paraId="589D9474" wp14:textId="6D91C9E5">
      <w:r>
        <w:br/>
      </w:r>
    </w:p>
    <w:tbl>
      <w:tblPr>
        <w:tblStyle w:val="TableGrid"/>
        <w:tblW w:w="0" w:type="auto"/>
        <w:tblLayout w:type="fixed"/>
        <w:tblLook w:val="06A0" w:firstRow="1" w:lastRow="0" w:firstColumn="1" w:lastColumn="0" w:noHBand="1" w:noVBand="1"/>
      </w:tblPr>
      <w:tblGrid>
        <w:gridCol w:w="1803"/>
        <w:gridCol w:w="1803"/>
        <w:gridCol w:w="1803"/>
        <w:gridCol w:w="1803"/>
        <w:gridCol w:w="1803"/>
      </w:tblGrid>
      <w:tr w:rsidR="13123818" w:rsidTr="13123818" w14:paraId="77F359BF">
        <w:trPr>
          <w:trHeight w:val="300"/>
        </w:trPr>
        <w:tc>
          <w:tcPr>
            <w:tcW w:w="3606" w:type="dxa"/>
            <w:gridSpan w:val="2"/>
            <w:tcMar/>
            <w:vAlign w:val="center"/>
          </w:tcPr>
          <w:p w:rsidR="13123818" w:rsidRDefault="13123818" w14:paraId="35EF01CC" w14:textId="3540ECDA">
            <w:r w:rsidRPr="13123818" w:rsidR="13123818">
              <w:rPr>
                <w:b w:val="1"/>
                <w:bCs w:val="1"/>
              </w:rPr>
              <w:t>Grupo II – Atividades Ligadas ao Ensino, à Extensão e Estágios – Grupo Limitado em 3,65 pontos</w:t>
            </w:r>
          </w:p>
        </w:tc>
        <w:tc>
          <w:tcPr>
            <w:tcW w:w="1803" w:type="dxa"/>
            <w:tcMar/>
            <w:vAlign w:val="center"/>
          </w:tcPr>
          <w:p w:rsidR="13123818" w:rsidRDefault="13123818" w14:paraId="6938794B" w14:textId="0DA3C5F4">
            <w:r w:rsidR="13123818">
              <w:rPr/>
              <w:t>Valor de cada Título</w:t>
            </w:r>
          </w:p>
        </w:tc>
        <w:tc>
          <w:tcPr>
            <w:tcW w:w="1803" w:type="dxa"/>
            <w:tcMar/>
            <w:vAlign w:val="center"/>
          </w:tcPr>
          <w:p w:rsidR="13123818" w:rsidRDefault="13123818" w14:paraId="6AF86148" w14:textId="288D7DA9">
            <w:r w:rsidR="13123818">
              <w:rPr/>
              <w:t>Quantidade de Títulos</w:t>
            </w:r>
          </w:p>
        </w:tc>
        <w:tc>
          <w:tcPr>
            <w:tcW w:w="1803" w:type="dxa"/>
            <w:tcMar/>
            <w:vAlign w:val="center"/>
          </w:tcPr>
          <w:p w:rsidR="13123818" w:rsidRDefault="13123818" w14:paraId="52B0C71B" w14:textId="7C4C5780">
            <w:r w:rsidR="13123818">
              <w:rPr/>
              <w:t>Pontuação Total</w:t>
            </w:r>
          </w:p>
        </w:tc>
      </w:tr>
      <w:tr w:rsidR="13123818" w:rsidTr="13123818" w14:paraId="4F56EBAA">
        <w:trPr>
          <w:trHeight w:val="300"/>
        </w:trPr>
        <w:tc>
          <w:tcPr>
            <w:tcW w:w="1803" w:type="dxa"/>
            <w:tcMar/>
            <w:vAlign w:val="center"/>
          </w:tcPr>
          <w:p w:rsidR="13123818" w:rsidRDefault="13123818" w14:paraId="2276703B" w14:textId="6337F61A">
            <w:r w:rsidR="13123818">
              <w:rPr/>
              <w:t>2.1</w:t>
            </w:r>
          </w:p>
        </w:tc>
        <w:tc>
          <w:tcPr>
            <w:tcW w:w="1803" w:type="dxa"/>
            <w:tcMar/>
            <w:vAlign w:val="center"/>
          </w:tcPr>
          <w:p w:rsidR="13123818" w:rsidRDefault="13123818" w14:paraId="3614A416" w14:textId="22D71E18">
            <w:r w:rsidR="13123818">
              <w:rPr/>
              <w:t>Exercício do magistério superior, como docente em curso de graduação e/ou pós-graduação em Instituição Pública de Ensino Superior. Por ano letivo completo. Não cumulativa com outras quaisquer no mesmo período.</w:t>
            </w:r>
          </w:p>
        </w:tc>
        <w:tc>
          <w:tcPr>
            <w:tcW w:w="1803" w:type="dxa"/>
            <w:tcMar/>
            <w:vAlign w:val="center"/>
          </w:tcPr>
          <w:p w:rsidR="13123818" w:rsidRDefault="13123818" w14:paraId="12097C62" w14:textId="15D4A0BF">
            <w:r>
              <w:br/>
            </w:r>
          </w:p>
        </w:tc>
        <w:tc>
          <w:tcPr>
            <w:tcW w:w="1803" w:type="dxa"/>
            <w:tcMar/>
            <w:vAlign w:val="center"/>
          </w:tcPr>
          <w:p w:rsidR="13123818" w:rsidRDefault="13123818" w14:paraId="108BC086" w14:textId="0170E130">
            <w:r>
              <w:br/>
            </w:r>
          </w:p>
        </w:tc>
        <w:tc>
          <w:tcPr>
            <w:tcW w:w="1803" w:type="dxa"/>
            <w:tcMar/>
            <w:vAlign w:val="center"/>
          </w:tcPr>
          <w:p w:rsidR="13123818" w:rsidRDefault="13123818" w14:paraId="5EA326B9" w14:textId="3972C7B4">
            <w:r>
              <w:br/>
            </w:r>
          </w:p>
        </w:tc>
      </w:tr>
      <w:tr w:rsidR="13123818" w:rsidTr="13123818" w14:paraId="30B3A610">
        <w:trPr>
          <w:trHeight w:val="300"/>
        </w:trPr>
        <w:tc>
          <w:tcPr>
            <w:tcW w:w="1803" w:type="dxa"/>
            <w:tcMar/>
            <w:vAlign w:val="center"/>
          </w:tcPr>
          <w:p w:rsidR="13123818" w:rsidRDefault="13123818" w14:paraId="0DF3574F" w14:textId="7E61ACBC">
            <w:r w:rsidR="13123818">
              <w:rPr/>
              <w:t>2.2</w:t>
            </w:r>
          </w:p>
        </w:tc>
        <w:tc>
          <w:tcPr>
            <w:tcW w:w="1803" w:type="dxa"/>
            <w:tcMar/>
            <w:vAlign w:val="center"/>
          </w:tcPr>
          <w:p w:rsidR="13123818" w:rsidRDefault="13123818" w14:paraId="3F60F750" w14:textId="1E36DB7F">
            <w:r w:rsidR="13123818">
              <w:rPr/>
              <w:t>Exercício do magistério superior, como docente em curso de graduação e/ou pós-graduação em Instituição Privada de Ensino Superior. Por ano letivo completo. Não cumulativa com outras quaisquer no mesmo período.</w:t>
            </w:r>
          </w:p>
        </w:tc>
        <w:tc>
          <w:tcPr>
            <w:tcW w:w="1803" w:type="dxa"/>
            <w:tcMar/>
            <w:vAlign w:val="center"/>
          </w:tcPr>
          <w:p w:rsidR="13123818" w:rsidRDefault="13123818" w14:paraId="3B53F4EB" w14:textId="38CFF272">
            <w:r>
              <w:br/>
            </w:r>
          </w:p>
        </w:tc>
        <w:tc>
          <w:tcPr>
            <w:tcW w:w="1803" w:type="dxa"/>
            <w:tcMar/>
            <w:vAlign w:val="center"/>
          </w:tcPr>
          <w:p w:rsidR="13123818" w:rsidRDefault="13123818" w14:paraId="2C41F5EE" w14:textId="1DFDE426">
            <w:r>
              <w:br/>
            </w:r>
          </w:p>
        </w:tc>
        <w:tc>
          <w:tcPr>
            <w:tcW w:w="1803" w:type="dxa"/>
            <w:tcMar/>
            <w:vAlign w:val="center"/>
          </w:tcPr>
          <w:p w:rsidR="13123818" w:rsidRDefault="13123818" w14:paraId="51B2B1F5" w14:textId="2A31738B">
            <w:r>
              <w:br/>
            </w:r>
          </w:p>
        </w:tc>
      </w:tr>
      <w:tr w:rsidR="13123818" w:rsidTr="13123818" w14:paraId="6ADE692A">
        <w:trPr>
          <w:trHeight w:val="300"/>
        </w:trPr>
        <w:tc>
          <w:tcPr>
            <w:tcW w:w="1803" w:type="dxa"/>
            <w:tcMar/>
            <w:vAlign w:val="center"/>
          </w:tcPr>
          <w:p w:rsidR="13123818" w:rsidRDefault="13123818" w14:paraId="799D274B" w14:textId="37365C5D">
            <w:r w:rsidR="13123818">
              <w:rPr/>
              <w:t>2.3</w:t>
            </w:r>
          </w:p>
        </w:tc>
        <w:tc>
          <w:tcPr>
            <w:tcW w:w="1803" w:type="dxa"/>
            <w:tcMar/>
            <w:vAlign w:val="center"/>
          </w:tcPr>
          <w:p w:rsidR="13123818" w:rsidRDefault="13123818" w14:paraId="19FDCB20" w14:textId="772196BD">
            <w:r w:rsidR="13123818">
              <w:rPr/>
              <w:t>Orientação de dissertação de mestrado aprovada. Pontuação por dissertação.</w:t>
            </w:r>
          </w:p>
        </w:tc>
        <w:tc>
          <w:tcPr>
            <w:tcW w:w="1803" w:type="dxa"/>
            <w:tcMar/>
            <w:vAlign w:val="center"/>
          </w:tcPr>
          <w:p w:rsidR="13123818" w:rsidRDefault="13123818" w14:paraId="20F134A6" w14:textId="475DAA9E">
            <w:r>
              <w:br/>
            </w:r>
          </w:p>
        </w:tc>
        <w:tc>
          <w:tcPr>
            <w:tcW w:w="1803" w:type="dxa"/>
            <w:tcMar/>
            <w:vAlign w:val="center"/>
          </w:tcPr>
          <w:p w:rsidR="13123818" w:rsidRDefault="13123818" w14:paraId="1A421323" w14:textId="3D4D54FC">
            <w:r>
              <w:br/>
            </w:r>
          </w:p>
        </w:tc>
        <w:tc>
          <w:tcPr>
            <w:tcW w:w="1803" w:type="dxa"/>
            <w:tcMar/>
            <w:vAlign w:val="center"/>
          </w:tcPr>
          <w:p w:rsidR="13123818" w:rsidRDefault="13123818" w14:paraId="21A2848E" w14:textId="08449FC0">
            <w:r>
              <w:br/>
            </w:r>
          </w:p>
        </w:tc>
      </w:tr>
      <w:tr w:rsidR="13123818" w:rsidTr="13123818" w14:paraId="1554399F">
        <w:trPr>
          <w:trHeight w:val="300"/>
        </w:trPr>
        <w:tc>
          <w:tcPr>
            <w:tcW w:w="1803" w:type="dxa"/>
            <w:tcMar/>
            <w:vAlign w:val="center"/>
          </w:tcPr>
          <w:p w:rsidR="13123818" w:rsidRDefault="13123818" w14:paraId="2406EDDC" w14:textId="7ABFA44E">
            <w:r w:rsidR="13123818">
              <w:rPr/>
              <w:t>2.4</w:t>
            </w:r>
          </w:p>
        </w:tc>
        <w:tc>
          <w:tcPr>
            <w:tcW w:w="1803" w:type="dxa"/>
            <w:tcMar/>
            <w:vAlign w:val="center"/>
          </w:tcPr>
          <w:p w:rsidR="13123818" w:rsidRDefault="13123818" w14:paraId="5B8152A8" w14:textId="35A51237">
            <w:r w:rsidR="13123818">
              <w:rPr/>
              <w:t>Orientação de monografia de especialização aprovada. Pontuação por monografia. Limitado a 4,0 pontos.</w:t>
            </w:r>
          </w:p>
        </w:tc>
        <w:tc>
          <w:tcPr>
            <w:tcW w:w="1803" w:type="dxa"/>
            <w:tcMar/>
            <w:vAlign w:val="center"/>
          </w:tcPr>
          <w:p w:rsidR="13123818" w:rsidRDefault="13123818" w14:paraId="72064D0D" w14:textId="11E4CD8A">
            <w:r>
              <w:br/>
            </w:r>
          </w:p>
        </w:tc>
        <w:tc>
          <w:tcPr>
            <w:tcW w:w="1803" w:type="dxa"/>
            <w:tcMar/>
            <w:vAlign w:val="center"/>
          </w:tcPr>
          <w:p w:rsidR="13123818" w:rsidRDefault="13123818" w14:paraId="4EF02B0C" w14:textId="0A729E9A">
            <w:r>
              <w:br/>
            </w:r>
          </w:p>
        </w:tc>
        <w:tc>
          <w:tcPr>
            <w:tcW w:w="1803" w:type="dxa"/>
            <w:tcMar/>
            <w:vAlign w:val="center"/>
          </w:tcPr>
          <w:p w:rsidR="13123818" w:rsidRDefault="13123818" w14:paraId="60AF55A7" w14:textId="2FB88B78">
            <w:r>
              <w:br/>
            </w:r>
          </w:p>
        </w:tc>
      </w:tr>
      <w:tr w:rsidR="13123818" w:rsidTr="13123818" w14:paraId="23DC75B9">
        <w:trPr>
          <w:trHeight w:val="300"/>
        </w:trPr>
        <w:tc>
          <w:tcPr>
            <w:tcW w:w="1803" w:type="dxa"/>
            <w:tcMar/>
            <w:vAlign w:val="center"/>
          </w:tcPr>
          <w:p w:rsidR="13123818" w:rsidRDefault="13123818" w14:paraId="3F564C11" w14:textId="358E4C6D">
            <w:r w:rsidR="13123818">
              <w:rPr/>
              <w:t>2.5</w:t>
            </w:r>
          </w:p>
        </w:tc>
        <w:tc>
          <w:tcPr>
            <w:tcW w:w="1803" w:type="dxa"/>
            <w:tcMar/>
            <w:vAlign w:val="center"/>
          </w:tcPr>
          <w:p w:rsidR="13123818" w:rsidRDefault="13123818" w14:paraId="0B32D64D" w14:textId="5961C2C7">
            <w:r w:rsidR="13123818">
              <w:rPr/>
              <w:t>Orientação de monografia ou trabalho final em curso de graduação. Pontuação por monografia ou trabalho. Limitado a 3,0 pontos.</w:t>
            </w:r>
          </w:p>
        </w:tc>
        <w:tc>
          <w:tcPr>
            <w:tcW w:w="1803" w:type="dxa"/>
            <w:tcMar/>
            <w:vAlign w:val="center"/>
          </w:tcPr>
          <w:p w:rsidR="13123818" w:rsidRDefault="13123818" w14:paraId="6C2D41FB" w14:textId="34FF06DD">
            <w:r>
              <w:br/>
            </w:r>
          </w:p>
        </w:tc>
        <w:tc>
          <w:tcPr>
            <w:tcW w:w="1803" w:type="dxa"/>
            <w:tcMar/>
            <w:vAlign w:val="center"/>
          </w:tcPr>
          <w:p w:rsidR="13123818" w:rsidRDefault="13123818" w14:paraId="03A4AD9F" w14:textId="17823CEA">
            <w:r>
              <w:br/>
            </w:r>
          </w:p>
        </w:tc>
        <w:tc>
          <w:tcPr>
            <w:tcW w:w="1803" w:type="dxa"/>
            <w:tcMar/>
            <w:vAlign w:val="center"/>
          </w:tcPr>
          <w:p w:rsidR="13123818" w:rsidRDefault="13123818" w14:paraId="61F1995B" w14:textId="1F414E80">
            <w:r>
              <w:br/>
            </w:r>
          </w:p>
        </w:tc>
      </w:tr>
      <w:tr w:rsidR="13123818" w:rsidTr="13123818" w14:paraId="3A34421A">
        <w:trPr>
          <w:trHeight w:val="300"/>
        </w:trPr>
        <w:tc>
          <w:tcPr>
            <w:tcW w:w="1803" w:type="dxa"/>
            <w:tcMar/>
            <w:vAlign w:val="center"/>
          </w:tcPr>
          <w:p w:rsidR="13123818" w:rsidRDefault="13123818" w14:paraId="5262EC8D" w14:textId="7D1A7655">
            <w:r w:rsidR="13123818">
              <w:rPr/>
              <w:t>2.6</w:t>
            </w:r>
          </w:p>
        </w:tc>
        <w:tc>
          <w:tcPr>
            <w:tcW w:w="1803" w:type="dxa"/>
            <w:tcMar/>
            <w:vAlign w:val="center"/>
          </w:tcPr>
          <w:p w:rsidR="13123818" w:rsidRDefault="13123818" w14:paraId="5D286D66" w14:textId="688150B6">
            <w:r w:rsidR="13123818">
              <w:rPr/>
              <w:t>Orientação de grupo PET. Pontuação por grupo-ano. Limitado a 2,0 pontos.</w:t>
            </w:r>
          </w:p>
        </w:tc>
        <w:tc>
          <w:tcPr>
            <w:tcW w:w="1803" w:type="dxa"/>
            <w:tcMar/>
            <w:vAlign w:val="center"/>
          </w:tcPr>
          <w:p w:rsidR="13123818" w:rsidRDefault="13123818" w14:paraId="75FFD068" w14:textId="4ADB221D">
            <w:r>
              <w:br/>
            </w:r>
          </w:p>
        </w:tc>
        <w:tc>
          <w:tcPr>
            <w:tcW w:w="1803" w:type="dxa"/>
            <w:tcMar/>
            <w:vAlign w:val="center"/>
          </w:tcPr>
          <w:p w:rsidR="13123818" w:rsidRDefault="13123818" w14:paraId="45AB2BE1" w14:textId="02E71907">
            <w:r>
              <w:br/>
            </w:r>
          </w:p>
        </w:tc>
        <w:tc>
          <w:tcPr>
            <w:tcW w:w="1803" w:type="dxa"/>
            <w:tcMar/>
            <w:vAlign w:val="center"/>
          </w:tcPr>
          <w:p w:rsidR="13123818" w:rsidRDefault="13123818" w14:paraId="7BEB5585" w14:textId="738155E9">
            <w:r>
              <w:br/>
            </w:r>
          </w:p>
        </w:tc>
      </w:tr>
      <w:tr w:rsidR="13123818" w:rsidTr="13123818" w14:paraId="2291AA77">
        <w:trPr>
          <w:trHeight w:val="300"/>
        </w:trPr>
        <w:tc>
          <w:tcPr>
            <w:tcW w:w="1803" w:type="dxa"/>
            <w:tcMar/>
            <w:vAlign w:val="center"/>
          </w:tcPr>
          <w:p w:rsidR="13123818" w:rsidRDefault="13123818" w14:paraId="58D2BD56" w14:textId="0802D025">
            <w:r w:rsidR="13123818">
              <w:rPr/>
              <w:t>2.7</w:t>
            </w:r>
          </w:p>
        </w:tc>
        <w:tc>
          <w:tcPr>
            <w:tcW w:w="1803" w:type="dxa"/>
            <w:tcMar/>
            <w:vAlign w:val="center"/>
          </w:tcPr>
          <w:p w:rsidR="13123818" w:rsidRDefault="13123818" w14:paraId="17A5AE1B" w14:textId="7504C6D5">
            <w:r w:rsidR="13123818">
              <w:rPr/>
              <w:t>Orientação de aluno bolsista de iniciação científica. Pontuação por bolsista-ano. Limitado a 2,0 pontos.</w:t>
            </w:r>
          </w:p>
        </w:tc>
        <w:tc>
          <w:tcPr>
            <w:tcW w:w="1803" w:type="dxa"/>
            <w:tcMar/>
            <w:vAlign w:val="center"/>
          </w:tcPr>
          <w:p w:rsidR="13123818" w:rsidRDefault="13123818" w14:paraId="0FC290C3" w14:textId="1E97B95F">
            <w:r>
              <w:br/>
            </w:r>
          </w:p>
        </w:tc>
        <w:tc>
          <w:tcPr>
            <w:tcW w:w="1803" w:type="dxa"/>
            <w:tcMar/>
            <w:vAlign w:val="center"/>
          </w:tcPr>
          <w:p w:rsidR="13123818" w:rsidRDefault="13123818" w14:paraId="1B2C0784" w14:textId="2D8B30E0">
            <w:r>
              <w:br/>
            </w:r>
          </w:p>
        </w:tc>
        <w:tc>
          <w:tcPr>
            <w:tcW w:w="1803" w:type="dxa"/>
            <w:tcMar/>
            <w:vAlign w:val="center"/>
          </w:tcPr>
          <w:p w:rsidR="13123818" w:rsidRDefault="13123818" w14:paraId="2D7ACB87" w14:textId="310CF1BD">
            <w:r>
              <w:br/>
            </w:r>
          </w:p>
        </w:tc>
      </w:tr>
      <w:tr w:rsidR="13123818" w:rsidTr="13123818" w14:paraId="31ED3853">
        <w:trPr>
          <w:trHeight w:val="300"/>
        </w:trPr>
        <w:tc>
          <w:tcPr>
            <w:tcW w:w="1803" w:type="dxa"/>
            <w:tcMar/>
            <w:vAlign w:val="center"/>
          </w:tcPr>
          <w:p w:rsidR="13123818" w:rsidRDefault="13123818" w14:paraId="37AFA577" w14:textId="09A27EFD">
            <w:r w:rsidR="13123818">
              <w:rPr/>
              <w:t>2.8</w:t>
            </w:r>
          </w:p>
        </w:tc>
        <w:tc>
          <w:tcPr>
            <w:tcW w:w="1803" w:type="dxa"/>
            <w:tcMar/>
            <w:vAlign w:val="center"/>
          </w:tcPr>
          <w:p w:rsidR="13123818" w:rsidRDefault="13123818" w14:paraId="44E501D2" w14:textId="1D17EB83">
            <w:r w:rsidR="13123818">
              <w:rPr/>
              <w:t>Orientação de aluno bolsista de monitoria. Pontuação por bolsista-ano. Limitado a 2,0 pontos.</w:t>
            </w:r>
          </w:p>
        </w:tc>
        <w:tc>
          <w:tcPr>
            <w:tcW w:w="1803" w:type="dxa"/>
            <w:tcMar/>
            <w:vAlign w:val="center"/>
          </w:tcPr>
          <w:p w:rsidR="13123818" w:rsidRDefault="13123818" w14:paraId="05B3B2C4" w14:textId="3DD88628">
            <w:r>
              <w:br/>
            </w:r>
          </w:p>
        </w:tc>
        <w:tc>
          <w:tcPr>
            <w:tcW w:w="1803" w:type="dxa"/>
            <w:tcMar/>
            <w:vAlign w:val="center"/>
          </w:tcPr>
          <w:p w:rsidR="13123818" w:rsidRDefault="13123818" w14:paraId="4DED504E" w14:textId="289B0666">
            <w:r>
              <w:br/>
            </w:r>
          </w:p>
        </w:tc>
        <w:tc>
          <w:tcPr>
            <w:tcW w:w="1803" w:type="dxa"/>
            <w:tcMar/>
            <w:vAlign w:val="center"/>
          </w:tcPr>
          <w:p w:rsidR="13123818" w:rsidRDefault="13123818" w14:paraId="268BF64D" w14:textId="21357394">
            <w:r>
              <w:br/>
            </w:r>
          </w:p>
        </w:tc>
      </w:tr>
      <w:tr w:rsidR="13123818" w:rsidTr="13123818" w14:paraId="3281D444">
        <w:trPr>
          <w:trHeight w:val="300"/>
        </w:trPr>
        <w:tc>
          <w:tcPr>
            <w:tcW w:w="1803" w:type="dxa"/>
            <w:tcMar/>
            <w:vAlign w:val="center"/>
          </w:tcPr>
          <w:p w:rsidR="13123818" w:rsidRDefault="13123818" w14:paraId="6E184D04" w14:textId="16CD905E">
            <w:r w:rsidR="13123818">
              <w:rPr/>
              <w:t>2.9</w:t>
            </w:r>
          </w:p>
        </w:tc>
        <w:tc>
          <w:tcPr>
            <w:tcW w:w="1803" w:type="dxa"/>
            <w:tcMar/>
            <w:vAlign w:val="center"/>
          </w:tcPr>
          <w:p w:rsidR="13123818" w:rsidRDefault="13123818" w14:paraId="5EBE765B" w14:textId="7EAD1BE1">
            <w:r w:rsidR="13123818">
              <w:rPr/>
              <w:t>Orientação de aluno bolsista de extensão. Pontuação por bolsista-ano. Limitado a 2,0 pontos.</w:t>
            </w:r>
          </w:p>
        </w:tc>
        <w:tc>
          <w:tcPr>
            <w:tcW w:w="1803" w:type="dxa"/>
            <w:tcMar/>
            <w:vAlign w:val="center"/>
          </w:tcPr>
          <w:p w:rsidR="13123818" w:rsidRDefault="13123818" w14:paraId="725BCCBE" w14:textId="1CD21960">
            <w:r>
              <w:br/>
            </w:r>
          </w:p>
        </w:tc>
        <w:tc>
          <w:tcPr>
            <w:tcW w:w="1803" w:type="dxa"/>
            <w:tcMar/>
            <w:vAlign w:val="center"/>
          </w:tcPr>
          <w:p w:rsidR="13123818" w:rsidRDefault="13123818" w14:paraId="0C3508EC" w14:textId="2FD4C3F5">
            <w:r>
              <w:br/>
            </w:r>
          </w:p>
        </w:tc>
        <w:tc>
          <w:tcPr>
            <w:tcW w:w="1803" w:type="dxa"/>
            <w:tcMar/>
            <w:vAlign w:val="center"/>
          </w:tcPr>
          <w:p w:rsidR="13123818" w:rsidRDefault="13123818" w14:paraId="37D91A72" w14:textId="11A361C2">
            <w:r>
              <w:br/>
            </w:r>
          </w:p>
        </w:tc>
      </w:tr>
      <w:tr w:rsidR="13123818" w:rsidTr="13123818" w14:paraId="3C4C4E7E">
        <w:trPr>
          <w:trHeight w:val="300"/>
        </w:trPr>
        <w:tc>
          <w:tcPr>
            <w:tcW w:w="1803" w:type="dxa"/>
            <w:tcMar/>
            <w:vAlign w:val="center"/>
          </w:tcPr>
          <w:p w:rsidR="13123818" w:rsidRDefault="13123818" w14:paraId="0A242C5E" w14:textId="6289EEB5">
            <w:r w:rsidR="13123818">
              <w:rPr/>
              <w:t>2.10</w:t>
            </w:r>
          </w:p>
        </w:tc>
        <w:tc>
          <w:tcPr>
            <w:tcW w:w="1803" w:type="dxa"/>
            <w:tcMar/>
            <w:vAlign w:val="center"/>
          </w:tcPr>
          <w:p w:rsidR="13123818" w:rsidRDefault="13123818" w14:paraId="31372D53" w14:textId="3EE880C3">
            <w:r w:rsidR="13123818">
              <w:rPr/>
              <w:t>Participação em Banca Examinadora de doutorado como membro efetivo. Pontuação por dissertação.</w:t>
            </w:r>
          </w:p>
        </w:tc>
        <w:tc>
          <w:tcPr>
            <w:tcW w:w="1803" w:type="dxa"/>
            <w:tcMar/>
            <w:vAlign w:val="center"/>
          </w:tcPr>
          <w:p w:rsidR="13123818" w:rsidRDefault="13123818" w14:paraId="6A7575D8" w14:textId="3F4A0D37">
            <w:r>
              <w:br/>
            </w:r>
          </w:p>
        </w:tc>
        <w:tc>
          <w:tcPr>
            <w:tcW w:w="1803" w:type="dxa"/>
            <w:tcMar/>
            <w:vAlign w:val="center"/>
          </w:tcPr>
          <w:p w:rsidR="13123818" w:rsidRDefault="13123818" w14:paraId="53395130" w14:textId="1125036F">
            <w:r>
              <w:br/>
            </w:r>
          </w:p>
        </w:tc>
        <w:tc>
          <w:tcPr>
            <w:tcW w:w="1803" w:type="dxa"/>
            <w:tcMar/>
            <w:vAlign w:val="center"/>
          </w:tcPr>
          <w:p w:rsidR="13123818" w:rsidRDefault="13123818" w14:paraId="2480F0D7" w14:textId="612EFB0D">
            <w:r>
              <w:br/>
            </w:r>
          </w:p>
        </w:tc>
      </w:tr>
      <w:tr w:rsidR="13123818" w:rsidTr="13123818" w14:paraId="4FFFAD82">
        <w:trPr>
          <w:trHeight w:val="300"/>
        </w:trPr>
        <w:tc>
          <w:tcPr>
            <w:tcW w:w="1803" w:type="dxa"/>
            <w:tcMar/>
            <w:vAlign w:val="center"/>
          </w:tcPr>
          <w:p w:rsidR="13123818" w:rsidRDefault="13123818" w14:paraId="151F33DD" w14:textId="380FAE87">
            <w:r w:rsidR="13123818">
              <w:rPr/>
              <w:t>2.11</w:t>
            </w:r>
          </w:p>
        </w:tc>
        <w:tc>
          <w:tcPr>
            <w:tcW w:w="1803" w:type="dxa"/>
            <w:tcMar/>
            <w:vAlign w:val="center"/>
          </w:tcPr>
          <w:p w:rsidR="13123818" w:rsidRDefault="13123818" w14:paraId="30E1EDBF" w14:textId="1745B9BF">
            <w:r w:rsidR="13123818">
              <w:rPr/>
              <w:t>Participação em Banca Examinadora de mestrado como membro efetivo. Pontuação por dissertação.</w:t>
            </w:r>
          </w:p>
        </w:tc>
        <w:tc>
          <w:tcPr>
            <w:tcW w:w="1803" w:type="dxa"/>
            <w:tcMar/>
            <w:vAlign w:val="center"/>
          </w:tcPr>
          <w:p w:rsidR="13123818" w:rsidRDefault="13123818" w14:paraId="2A7B40AC" w14:textId="109B784F">
            <w:r>
              <w:br/>
            </w:r>
          </w:p>
        </w:tc>
        <w:tc>
          <w:tcPr>
            <w:tcW w:w="1803" w:type="dxa"/>
            <w:tcMar/>
            <w:vAlign w:val="center"/>
          </w:tcPr>
          <w:p w:rsidR="13123818" w:rsidRDefault="13123818" w14:paraId="41EF9F22" w14:textId="590278C1">
            <w:r>
              <w:br/>
            </w:r>
          </w:p>
        </w:tc>
        <w:tc>
          <w:tcPr>
            <w:tcW w:w="1803" w:type="dxa"/>
            <w:tcMar/>
            <w:vAlign w:val="center"/>
          </w:tcPr>
          <w:p w:rsidR="13123818" w:rsidRDefault="13123818" w14:paraId="6052C31F" w14:textId="0784EB65">
            <w:r>
              <w:br/>
            </w:r>
          </w:p>
        </w:tc>
      </w:tr>
      <w:tr w:rsidR="13123818" w:rsidTr="13123818" w14:paraId="778BD108">
        <w:trPr>
          <w:trHeight w:val="300"/>
        </w:trPr>
        <w:tc>
          <w:tcPr>
            <w:tcW w:w="1803" w:type="dxa"/>
            <w:tcMar/>
            <w:vAlign w:val="center"/>
          </w:tcPr>
          <w:p w:rsidR="13123818" w:rsidRDefault="13123818" w14:paraId="11263A39" w14:textId="766C28B3">
            <w:r w:rsidR="13123818">
              <w:rPr/>
              <w:t>2.12</w:t>
            </w:r>
          </w:p>
        </w:tc>
        <w:tc>
          <w:tcPr>
            <w:tcW w:w="1803" w:type="dxa"/>
            <w:tcMar/>
            <w:vAlign w:val="center"/>
          </w:tcPr>
          <w:p w:rsidR="13123818" w:rsidRDefault="13123818" w14:paraId="0CF199E7" w14:textId="30964490">
            <w:r w:rsidR="13123818">
              <w:rPr/>
              <w:t>Participação em Banca Examinadora de monografia de conclusão de curso ou de especialização.</w:t>
            </w:r>
          </w:p>
        </w:tc>
        <w:tc>
          <w:tcPr>
            <w:tcW w:w="1803" w:type="dxa"/>
            <w:tcMar/>
            <w:vAlign w:val="center"/>
          </w:tcPr>
          <w:p w:rsidR="13123818" w:rsidRDefault="13123818" w14:paraId="00A5A6E9" w14:textId="65B33215">
            <w:r>
              <w:br/>
            </w:r>
          </w:p>
        </w:tc>
        <w:tc>
          <w:tcPr>
            <w:tcW w:w="1803" w:type="dxa"/>
            <w:tcMar/>
            <w:vAlign w:val="center"/>
          </w:tcPr>
          <w:p w:rsidR="13123818" w:rsidRDefault="13123818" w14:paraId="104B2FFC" w14:textId="04061FA1">
            <w:r>
              <w:br/>
            </w:r>
          </w:p>
        </w:tc>
        <w:tc>
          <w:tcPr>
            <w:tcW w:w="1803" w:type="dxa"/>
            <w:tcMar/>
            <w:vAlign w:val="center"/>
          </w:tcPr>
          <w:p w:rsidR="13123818" w:rsidRDefault="13123818" w14:paraId="40063398" w14:textId="4F1ED3E2">
            <w:r>
              <w:br/>
            </w:r>
          </w:p>
        </w:tc>
      </w:tr>
      <w:tr w:rsidR="13123818" w:rsidTr="13123818" w14:paraId="32E84A15">
        <w:trPr>
          <w:trHeight w:val="300"/>
        </w:trPr>
        <w:tc>
          <w:tcPr>
            <w:tcW w:w="1803" w:type="dxa"/>
            <w:tcMar/>
            <w:vAlign w:val="center"/>
          </w:tcPr>
          <w:p w:rsidR="13123818" w:rsidRDefault="13123818" w14:paraId="4459FF80" w14:textId="435216B7">
            <w:r w:rsidR="13123818">
              <w:rPr/>
              <w:t>2.13</w:t>
            </w:r>
          </w:p>
        </w:tc>
        <w:tc>
          <w:tcPr>
            <w:tcW w:w="1803" w:type="dxa"/>
            <w:tcMar/>
            <w:vAlign w:val="center"/>
          </w:tcPr>
          <w:p w:rsidR="13123818" w:rsidRDefault="13123818" w14:paraId="2739B7D1" w14:textId="05CCB1B3">
            <w:r w:rsidR="13123818">
              <w:rPr/>
              <w:t>Participação em Banca Examinadora de Concurso Público de Docente para a classe de Professor Adjunto como membro efetivo.</w:t>
            </w:r>
          </w:p>
        </w:tc>
        <w:tc>
          <w:tcPr>
            <w:tcW w:w="1803" w:type="dxa"/>
            <w:tcMar/>
            <w:vAlign w:val="center"/>
          </w:tcPr>
          <w:p w:rsidR="13123818" w:rsidRDefault="13123818" w14:paraId="6B0BDDC6" w14:textId="47312144">
            <w:r>
              <w:br/>
            </w:r>
          </w:p>
        </w:tc>
        <w:tc>
          <w:tcPr>
            <w:tcW w:w="1803" w:type="dxa"/>
            <w:tcMar/>
            <w:vAlign w:val="center"/>
          </w:tcPr>
          <w:p w:rsidR="13123818" w:rsidRDefault="13123818" w14:paraId="7C736746" w14:textId="43167B93">
            <w:r>
              <w:br/>
            </w:r>
          </w:p>
        </w:tc>
        <w:tc>
          <w:tcPr>
            <w:tcW w:w="1803" w:type="dxa"/>
            <w:tcMar/>
            <w:vAlign w:val="center"/>
          </w:tcPr>
          <w:p w:rsidR="13123818" w:rsidRDefault="13123818" w14:paraId="7B15751C" w14:textId="633F132A">
            <w:r>
              <w:br/>
            </w:r>
          </w:p>
        </w:tc>
      </w:tr>
      <w:tr w:rsidR="13123818" w:rsidTr="13123818" w14:paraId="72ABF96F">
        <w:trPr>
          <w:trHeight w:val="300"/>
        </w:trPr>
        <w:tc>
          <w:tcPr>
            <w:tcW w:w="1803" w:type="dxa"/>
            <w:tcMar/>
            <w:vAlign w:val="center"/>
          </w:tcPr>
          <w:p w:rsidR="13123818" w:rsidRDefault="13123818" w14:paraId="22D2A498" w14:textId="52433591">
            <w:r w:rsidR="13123818">
              <w:rPr/>
              <w:t>2.14</w:t>
            </w:r>
          </w:p>
        </w:tc>
        <w:tc>
          <w:tcPr>
            <w:tcW w:w="1803" w:type="dxa"/>
            <w:tcMar/>
            <w:vAlign w:val="center"/>
          </w:tcPr>
          <w:p w:rsidR="13123818" w:rsidRDefault="13123818" w14:paraId="1E0A424E" w14:textId="46D25E2E">
            <w:r w:rsidR="13123818">
              <w:rPr/>
              <w:t>Coordenação de projeto de pesquisa e de extensão devidamente registrado no órgão competente. Pontuação por programa/projeto. Limitado a 3,0 pontos.</w:t>
            </w:r>
          </w:p>
        </w:tc>
        <w:tc>
          <w:tcPr>
            <w:tcW w:w="1803" w:type="dxa"/>
            <w:tcMar/>
            <w:vAlign w:val="center"/>
          </w:tcPr>
          <w:p w:rsidR="13123818" w:rsidRDefault="13123818" w14:paraId="7762397D" w14:textId="0744D5FA">
            <w:r>
              <w:br/>
            </w:r>
          </w:p>
        </w:tc>
        <w:tc>
          <w:tcPr>
            <w:tcW w:w="1803" w:type="dxa"/>
            <w:tcMar/>
            <w:vAlign w:val="center"/>
          </w:tcPr>
          <w:p w:rsidR="13123818" w:rsidRDefault="13123818" w14:paraId="11445BEB" w14:textId="46621B83">
            <w:r>
              <w:br/>
            </w:r>
          </w:p>
        </w:tc>
        <w:tc>
          <w:tcPr>
            <w:tcW w:w="1803" w:type="dxa"/>
            <w:tcMar/>
            <w:vAlign w:val="center"/>
          </w:tcPr>
          <w:p w:rsidR="13123818" w:rsidRDefault="13123818" w14:paraId="7D5E429A" w14:textId="7CED965C">
            <w:r>
              <w:br/>
            </w:r>
          </w:p>
        </w:tc>
      </w:tr>
      <w:tr w:rsidR="13123818" w:rsidTr="13123818" w14:paraId="378E37F0">
        <w:trPr>
          <w:trHeight w:val="300"/>
        </w:trPr>
        <w:tc>
          <w:tcPr>
            <w:tcW w:w="1803" w:type="dxa"/>
            <w:tcMar/>
            <w:vAlign w:val="center"/>
          </w:tcPr>
          <w:p w:rsidR="13123818" w:rsidRDefault="13123818" w14:paraId="7319D49D" w14:textId="2D2C0910">
            <w:r w:rsidR="13123818">
              <w:rPr/>
              <w:t>2.15</w:t>
            </w:r>
          </w:p>
        </w:tc>
        <w:tc>
          <w:tcPr>
            <w:tcW w:w="1803" w:type="dxa"/>
            <w:tcMar/>
            <w:vAlign w:val="center"/>
          </w:tcPr>
          <w:p w:rsidR="13123818" w:rsidRDefault="13123818" w14:paraId="2CB1BA7D" w14:textId="084DBBD1">
            <w:r w:rsidR="13123818">
              <w:rPr/>
              <w:t>Coordenação de curso de especialização 360 horas. Pontuação por coordenação. Limitado a 3,0 pontos.</w:t>
            </w:r>
          </w:p>
        </w:tc>
        <w:tc>
          <w:tcPr>
            <w:tcW w:w="1803" w:type="dxa"/>
            <w:tcMar/>
            <w:vAlign w:val="center"/>
          </w:tcPr>
          <w:p w:rsidR="13123818" w:rsidRDefault="13123818" w14:paraId="0F7020CC" w14:textId="29CC5C08">
            <w:r>
              <w:br/>
            </w:r>
          </w:p>
        </w:tc>
        <w:tc>
          <w:tcPr>
            <w:tcW w:w="1803" w:type="dxa"/>
            <w:tcMar/>
            <w:vAlign w:val="center"/>
          </w:tcPr>
          <w:p w:rsidR="13123818" w:rsidRDefault="13123818" w14:paraId="6A76374F" w14:textId="5C011924">
            <w:r>
              <w:br/>
            </w:r>
          </w:p>
        </w:tc>
        <w:tc>
          <w:tcPr>
            <w:tcW w:w="1803" w:type="dxa"/>
            <w:tcMar/>
            <w:vAlign w:val="center"/>
          </w:tcPr>
          <w:p w:rsidR="13123818" w:rsidRDefault="13123818" w14:paraId="490472AE" w14:textId="00E8013F">
            <w:r>
              <w:br/>
            </w:r>
          </w:p>
        </w:tc>
      </w:tr>
      <w:tr w:rsidR="13123818" w:rsidTr="13123818" w14:paraId="646D4942">
        <w:trPr>
          <w:trHeight w:val="300"/>
        </w:trPr>
        <w:tc>
          <w:tcPr>
            <w:tcW w:w="1803" w:type="dxa"/>
            <w:tcMar/>
            <w:vAlign w:val="center"/>
          </w:tcPr>
          <w:p w:rsidR="13123818" w:rsidRDefault="13123818" w14:paraId="3F41E9AE" w14:textId="0F5D56F2">
            <w:r w:rsidR="13123818">
              <w:rPr/>
              <w:t>2.16</w:t>
            </w:r>
          </w:p>
        </w:tc>
        <w:tc>
          <w:tcPr>
            <w:tcW w:w="1803" w:type="dxa"/>
            <w:tcMar/>
            <w:vAlign w:val="center"/>
          </w:tcPr>
          <w:p w:rsidR="13123818" w:rsidRDefault="13123818" w14:paraId="541C0735" w14:textId="79CF0928">
            <w:r w:rsidR="13123818">
              <w:rPr/>
              <w:t>Coordenação de curso de extensão (mínimo de 15h/aula). Pontuação por coordenação. Limitado a 2,0 pontos.</w:t>
            </w:r>
          </w:p>
        </w:tc>
        <w:tc>
          <w:tcPr>
            <w:tcW w:w="1803" w:type="dxa"/>
            <w:tcMar/>
            <w:vAlign w:val="center"/>
          </w:tcPr>
          <w:p w:rsidR="13123818" w:rsidRDefault="13123818" w14:paraId="38E07F84" w14:textId="3A5D6969">
            <w:r>
              <w:br/>
            </w:r>
          </w:p>
        </w:tc>
        <w:tc>
          <w:tcPr>
            <w:tcW w:w="1803" w:type="dxa"/>
            <w:tcMar/>
            <w:vAlign w:val="center"/>
          </w:tcPr>
          <w:p w:rsidR="13123818" w:rsidRDefault="13123818" w14:paraId="4F5885B4" w14:textId="0AB8A3EB">
            <w:r>
              <w:br/>
            </w:r>
          </w:p>
        </w:tc>
        <w:tc>
          <w:tcPr>
            <w:tcW w:w="1803" w:type="dxa"/>
            <w:tcMar/>
            <w:vAlign w:val="center"/>
          </w:tcPr>
          <w:p w:rsidR="13123818" w:rsidRDefault="13123818" w14:paraId="0F7B405A" w14:textId="6D8CFC6A">
            <w:r>
              <w:br/>
            </w:r>
          </w:p>
        </w:tc>
      </w:tr>
      <w:tr w:rsidR="13123818" w:rsidTr="13123818" w14:paraId="28A6AEF7">
        <w:trPr>
          <w:trHeight w:val="300"/>
        </w:trPr>
        <w:tc>
          <w:tcPr>
            <w:tcW w:w="7212" w:type="dxa"/>
            <w:gridSpan w:val="4"/>
            <w:tcMar/>
            <w:vAlign w:val="center"/>
          </w:tcPr>
          <w:p w:rsidR="13123818" w:rsidRDefault="13123818" w14:paraId="70E5AEA6" w14:textId="003A170D">
            <w:r w:rsidRPr="13123818" w:rsidR="13123818">
              <w:rPr>
                <w:b w:val="1"/>
                <w:bCs w:val="1"/>
              </w:rPr>
              <w:t>Total do Grupo II=&gt;</w:t>
            </w:r>
          </w:p>
        </w:tc>
        <w:tc>
          <w:tcPr>
            <w:tcW w:w="1803" w:type="dxa"/>
            <w:tcMar/>
            <w:vAlign w:val="center"/>
          </w:tcPr>
          <w:p w:rsidR="13123818" w:rsidRDefault="13123818" w14:paraId="1BA4A2C6" w14:textId="5FE6E55D">
            <w:r>
              <w:br/>
            </w:r>
          </w:p>
        </w:tc>
      </w:tr>
    </w:tbl>
    <w:p xmlns:wp14="http://schemas.microsoft.com/office/word/2010/wordml" w14:paraId="0EA2ED16" wp14:textId="3704BB58">
      <w:r>
        <w:br/>
      </w:r>
    </w:p>
    <w:tbl>
      <w:tblPr>
        <w:tblStyle w:val="TableGrid"/>
        <w:tblW w:w="0" w:type="auto"/>
        <w:tblLayout w:type="fixed"/>
        <w:tblLook w:val="06A0" w:firstRow="1" w:lastRow="0" w:firstColumn="1" w:lastColumn="0" w:noHBand="1" w:noVBand="1"/>
      </w:tblPr>
      <w:tblGrid>
        <w:gridCol w:w="1803"/>
        <w:gridCol w:w="1803"/>
        <w:gridCol w:w="1803"/>
        <w:gridCol w:w="1803"/>
        <w:gridCol w:w="1803"/>
      </w:tblGrid>
      <w:tr w:rsidR="13123818" w:rsidTr="13123818" w14:paraId="6F13E9C7">
        <w:trPr>
          <w:trHeight w:val="300"/>
        </w:trPr>
        <w:tc>
          <w:tcPr>
            <w:tcW w:w="3606" w:type="dxa"/>
            <w:gridSpan w:val="2"/>
            <w:tcMar/>
            <w:vAlign w:val="center"/>
          </w:tcPr>
          <w:p w:rsidR="13123818" w:rsidRDefault="13123818" w14:paraId="2786DF5E" w14:textId="1BD5C0FB">
            <w:r w:rsidRPr="13123818" w:rsidR="13123818">
              <w:rPr>
                <w:b w:val="1"/>
                <w:bCs w:val="1"/>
              </w:rPr>
              <w:t>Grupo III – Produção Científica, Técnica, Artística e Cultural na área do Concurso – Grupo limitado em 2,6 pontos</w:t>
            </w:r>
          </w:p>
        </w:tc>
        <w:tc>
          <w:tcPr>
            <w:tcW w:w="1803" w:type="dxa"/>
            <w:tcMar/>
            <w:vAlign w:val="center"/>
          </w:tcPr>
          <w:p w:rsidR="13123818" w:rsidRDefault="13123818" w14:paraId="70A1591A" w14:textId="7545042E">
            <w:r w:rsidR="13123818">
              <w:rPr/>
              <w:t>Valor de cada Título</w:t>
            </w:r>
          </w:p>
        </w:tc>
        <w:tc>
          <w:tcPr>
            <w:tcW w:w="1803" w:type="dxa"/>
            <w:tcMar/>
            <w:vAlign w:val="center"/>
          </w:tcPr>
          <w:p w:rsidR="13123818" w:rsidRDefault="13123818" w14:paraId="38B07C21" w14:textId="47457B90">
            <w:r w:rsidR="13123818">
              <w:rPr/>
              <w:t>Quantidade de Títulos</w:t>
            </w:r>
          </w:p>
        </w:tc>
        <w:tc>
          <w:tcPr>
            <w:tcW w:w="1803" w:type="dxa"/>
            <w:tcMar/>
            <w:vAlign w:val="center"/>
          </w:tcPr>
          <w:p w:rsidR="13123818" w:rsidRDefault="13123818" w14:paraId="6B60B1FB" w14:textId="7263B5FB">
            <w:r w:rsidR="13123818">
              <w:rPr/>
              <w:t>Pontuação Total</w:t>
            </w:r>
          </w:p>
        </w:tc>
      </w:tr>
      <w:tr w:rsidR="13123818" w:rsidTr="13123818" w14:paraId="1AE03486">
        <w:trPr>
          <w:trHeight w:val="300"/>
        </w:trPr>
        <w:tc>
          <w:tcPr>
            <w:tcW w:w="1803" w:type="dxa"/>
            <w:tcMar/>
            <w:vAlign w:val="center"/>
          </w:tcPr>
          <w:p w:rsidR="13123818" w:rsidRDefault="13123818" w14:paraId="5F4B4386" w14:textId="1311F933">
            <w:r w:rsidR="13123818">
              <w:rPr/>
              <w:t>3.1</w:t>
            </w:r>
          </w:p>
        </w:tc>
        <w:tc>
          <w:tcPr>
            <w:tcW w:w="1803" w:type="dxa"/>
            <w:tcMar/>
            <w:vAlign w:val="center"/>
          </w:tcPr>
          <w:p w:rsidR="13123818" w:rsidRDefault="13123818" w14:paraId="26F1CACD" w14:textId="05875B7C">
            <w:r w:rsidR="13123818">
              <w:rPr/>
              <w:t>Livro publicado com ISBN, na área de conhecimento objeto do concurso, com pontuação integral para livro publicado no exterior e 80% para o publicado no Brasil.</w:t>
            </w:r>
          </w:p>
        </w:tc>
        <w:tc>
          <w:tcPr>
            <w:tcW w:w="1803" w:type="dxa"/>
            <w:tcMar/>
            <w:vAlign w:val="center"/>
          </w:tcPr>
          <w:p w:rsidR="13123818" w:rsidRDefault="13123818" w14:paraId="5E65AA5C" w14:textId="7CA918B0">
            <w:r>
              <w:br/>
            </w:r>
          </w:p>
        </w:tc>
        <w:tc>
          <w:tcPr>
            <w:tcW w:w="1803" w:type="dxa"/>
            <w:tcMar/>
            <w:vAlign w:val="center"/>
          </w:tcPr>
          <w:p w:rsidR="13123818" w:rsidRDefault="13123818" w14:paraId="42AEE5F4" w14:textId="20F08E5B">
            <w:r>
              <w:br/>
            </w:r>
          </w:p>
        </w:tc>
        <w:tc>
          <w:tcPr>
            <w:tcW w:w="1803" w:type="dxa"/>
            <w:tcMar/>
            <w:vAlign w:val="center"/>
          </w:tcPr>
          <w:p w:rsidR="13123818" w:rsidRDefault="13123818" w14:paraId="13CB94B1" w14:textId="7437ADC3">
            <w:r>
              <w:br/>
            </w:r>
          </w:p>
        </w:tc>
      </w:tr>
      <w:tr w:rsidR="13123818" w:rsidTr="13123818" w14:paraId="2D2AD9B2">
        <w:trPr>
          <w:trHeight w:val="300"/>
        </w:trPr>
        <w:tc>
          <w:tcPr>
            <w:tcW w:w="1803" w:type="dxa"/>
            <w:tcMar/>
            <w:vAlign w:val="center"/>
          </w:tcPr>
          <w:p w:rsidR="13123818" w:rsidRDefault="13123818" w14:paraId="7F01CA6D" w14:textId="62F4F3F7">
            <w:r w:rsidR="13123818">
              <w:rPr/>
              <w:t>3.2</w:t>
            </w:r>
          </w:p>
        </w:tc>
        <w:tc>
          <w:tcPr>
            <w:tcW w:w="1803" w:type="dxa"/>
            <w:tcMar/>
            <w:vAlign w:val="center"/>
          </w:tcPr>
          <w:p w:rsidR="13123818" w:rsidRDefault="13123818" w14:paraId="0314B36F" w14:textId="1899F7D3">
            <w:r w:rsidR="13123818">
              <w:rPr/>
              <w:t>Livro publicado com ISBN, em área correlata, com pontuação integral para livro publicado no exterior e 80% para o publicado no Brasil.</w:t>
            </w:r>
          </w:p>
        </w:tc>
        <w:tc>
          <w:tcPr>
            <w:tcW w:w="1803" w:type="dxa"/>
            <w:tcMar/>
            <w:vAlign w:val="center"/>
          </w:tcPr>
          <w:p w:rsidR="13123818" w:rsidRDefault="13123818" w14:paraId="437CDCB6" w14:textId="6E5A50AB">
            <w:r>
              <w:br/>
            </w:r>
          </w:p>
        </w:tc>
        <w:tc>
          <w:tcPr>
            <w:tcW w:w="1803" w:type="dxa"/>
            <w:tcMar/>
            <w:vAlign w:val="center"/>
          </w:tcPr>
          <w:p w:rsidR="13123818" w:rsidRDefault="13123818" w14:paraId="64F14B31" w14:textId="5DE94E13">
            <w:r>
              <w:br/>
            </w:r>
          </w:p>
        </w:tc>
        <w:tc>
          <w:tcPr>
            <w:tcW w:w="1803" w:type="dxa"/>
            <w:tcMar/>
            <w:vAlign w:val="center"/>
          </w:tcPr>
          <w:p w:rsidR="13123818" w:rsidRDefault="13123818" w14:paraId="7858E3F5" w14:textId="63ECC7E8">
            <w:r>
              <w:br/>
            </w:r>
          </w:p>
        </w:tc>
      </w:tr>
      <w:tr w:rsidR="13123818" w:rsidTr="13123818" w14:paraId="08D74F7F">
        <w:trPr>
          <w:trHeight w:val="300"/>
        </w:trPr>
        <w:tc>
          <w:tcPr>
            <w:tcW w:w="1803" w:type="dxa"/>
            <w:tcMar/>
            <w:vAlign w:val="center"/>
          </w:tcPr>
          <w:p w:rsidR="13123818" w:rsidRDefault="13123818" w14:paraId="7D5BF242" w14:textId="622B11D8">
            <w:r w:rsidR="13123818">
              <w:rPr/>
              <w:t>3.3</w:t>
            </w:r>
          </w:p>
        </w:tc>
        <w:tc>
          <w:tcPr>
            <w:tcW w:w="1803" w:type="dxa"/>
            <w:tcMar/>
            <w:vAlign w:val="center"/>
          </w:tcPr>
          <w:p w:rsidR="13123818" w:rsidRDefault="13123818" w14:paraId="751A6D30" w14:textId="6422340F">
            <w:r w:rsidR="13123818">
              <w:rPr/>
              <w:t>Capítulo de livro publicado com ISBN, na área de conhecimento objeto do concurso, com pontuação integral para capítulo de livro publicado no exterior e 80% para o publicado no Brasil.</w:t>
            </w:r>
          </w:p>
        </w:tc>
        <w:tc>
          <w:tcPr>
            <w:tcW w:w="1803" w:type="dxa"/>
            <w:tcMar/>
            <w:vAlign w:val="center"/>
          </w:tcPr>
          <w:p w:rsidR="13123818" w:rsidRDefault="13123818" w14:paraId="418931A9" w14:textId="3931F16E">
            <w:r>
              <w:br/>
            </w:r>
          </w:p>
        </w:tc>
        <w:tc>
          <w:tcPr>
            <w:tcW w:w="1803" w:type="dxa"/>
            <w:tcMar/>
            <w:vAlign w:val="center"/>
          </w:tcPr>
          <w:p w:rsidR="13123818" w:rsidRDefault="13123818" w14:paraId="3CA30900" w14:textId="70DB5E12">
            <w:r>
              <w:br/>
            </w:r>
          </w:p>
        </w:tc>
        <w:tc>
          <w:tcPr>
            <w:tcW w:w="1803" w:type="dxa"/>
            <w:tcMar/>
            <w:vAlign w:val="center"/>
          </w:tcPr>
          <w:p w:rsidR="13123818" w:rsidRDefault="13123818" w14:paraId="72C37B7B" w14:textId="59BE07A3">
            <w:r>
              <w:br/>
            </w:r>
          </w:p>
        </w:tc>
      </w:tr>
      <w:tr w:rsidR="13123818" w:rsidTr="13123818" w14:paraId="700586AC">
        <w:trPr>
          <w:trHeight w:val="300"/>
        </w:trPr>
        <w:tc>
          <w:tcPr>
            <w:tcW w:w="1803" w:type="dxa"/>
            <w:tcMar/>
            <w:vAlign w:val="center"/>
          </w:tcPr>
          <w:p w:rsidR="13123818" w:rsidRDefault="13123818" w14:paraId="3673BA17" w14:textId="58692E1B">
            <w:r w:rsidR="13123818">
              <w:rPr/>
              <w:t>3.4</w:t>
            </w:r>
          </w:p>
        </w:tc>
        <w:tc>
          <w:tcPr>
            <w:tcW w:w="1803" w:type="dxa"/>
            <w:tcMar/>
            <w:vAlign w:val="center"/>
          </w:tcPr>
          <w:p w:rsidR="13123818" w:rsidRDefault="13123818" w14:paraId="45BA8BA6" w14:textId="281F7874">
            <w:r w:rsidR="13123818">
              <w:rPr/>
              <w:t>Capítulo de livro publicado com ISBN, em área correlata com pontuação integral para capítulo de livro publicado no exterior e 80% para o publicado no Brasil.</w:t>
            </w:r>
          </w:p>
        </w:tc>
        <w:tc>
          <w:tcPr>
            <w:tcW w:w="1803" w:type="dxa"/>
            <w:tcMar/>
            <w:vAlign w:val="center"/>
          </w:tcPr>
          <w:p w:rsidR="13123818" w:rsidRDefault="13123818" w14:paraId="61DA0238" w14:textId="0D1CC58F">
            <w:r>
              <w:br/>
            </w:r>
          </w:p>
        </w:tc>
        <w:tc>
          <w:tcPr>
            <w:tcW w:w="1803" w:type="dxa"/>
            <w:tcMar/>
            <w:vAlign w:val="center"/>
          </w:tcPr>
          <w:p w:rsidR="13123818" w:rsidRDefault="13123818" w14:paraId="20625064" w14:textId="74BC5FFB">
            <w:r>
              <w:br/>
            </w:r>
          </w:p>
        </w:tc>
        <w:tc>
          <w:tcPr>
            <w:tcW w:w="1803" w:type="dxa"/>
            <w:tcMar/>
            <w:vAlign w:val="center"/>
          </w:tcPr>
          <w:p w:rsidR="13123818" w:rsidRDefault="13123818" w14:paraId="5D01AA7A" w14:textId="38FD934C">
            <w:r>
              <w:br/>
            </w:r>
          </w:p>
        </w:tc>
      </w:tr>
      <w:tr w:rsidR="13123818" w:rsidTr="13123818" w14:paraId="4A413665">
        <w:trPr>
          <w:trHeight w:val="300"/>
        </w:trPr>
        <w:tc>
          <w:tcPr>
            <w:tcW w:w="1803" w:type="dxa"/>
            <w:tcMar/>
            <w:vAlign w:val="center"/>
          </w:tcPr>
          <w:p w:rsidR="13123818" w:rsidRDefault="13123818" w14:paraId="73412F48" w14:textId="7671F31E">
            <w:r w:rsidR="13123818">
              <w:rPr/>
              <w:t>3.5</w:t>
            </w:r>
          </w:p>
        </w:tc>
        <w:tc>
          <w:tcPr>
            <w:tcW w:w="1803" w:type="dxa"/>
            <w:tcMar/>
            <w:vAlign w:val="center"/>
          </w:tcPr>
          <w:p w:rsidR="13123818" w:rsidRDefault="13123818" w14:paraId="08CFD923" w14:textId="5B8BA09B">
            <w:r w:rsidR="13123818">
              <w:rPr/>
              <w:t>Patente Registrada no exterior.</w:t>
            </w:r>
          </w:p>
        </w:tc>
        <w:tc>
          <w:tcPr>
            <w:tcW w:w="1803" w:type="dxa"/>
            <w:tcMar/>
            <w:vAlign w:val="center"/>
          </w:tcPr>
          <w:p w:rsidR="13123818" w:rsidRDefault="13123818" w14:paraId="4516DD27" w14:textId="182FA067">
            <w:r>
              <w:br/>
            </w:r>
          </w:p>
        </w:tc>
        <w:tc>
          <w:tcPr>
            <w:tcW w:w="1803" w:type="dxa"/>
            <w:tcMar/>
            <w:vAlign w:val="center"/>
          </w:tcPr>
          <w:p w:rsidR="13123818" w:rsidRDefault="13123818" w14:paraId="22D79112" w14:textId="2305DFC7">
            <w:r>
              <w:br/>
            </w:r>
          </w:p>
        </w:tc>
        <w:tc>
          <w:tcPr>
            <w:tcW w:w="1803" w:type="dxa"/>
            <w:tcMar/>
            <w:vAlign w:val="center"/>
          </w:tcPr>
          <w:p w:rsidR="13123818" w:rsidRDefault="13123818" w14:paraId="3F675BAD" w14:textId="615E690D">
            <w:r>
              <w:br/>
            </w:r>
          </w:p>
        </w:tc>
      </w:tr>
      <w:tr w:rsidR="13123818" w:rsidTr="13123818" w14:paraId="4FB495EC">
        <w:trPr>
          <w:trHeight w:val="300"/>
        </w:trPr>
        <w:tc>
          <w:tcPr>
            <w:tcW w:w="1803" w:type="dxa"/>
            <w:tcMar/>
            <w:vAlign w:val="center"/>
          </w:tcPr>
          <w:p w:rsidR="13123818" w:rsidRDefault="13123818" w14:paraId="4AC56DC2" w14:textId="733877DD">
            <w:r w:rsidR="13123818">
              <w:rPr/>
              <w:t>3.6</w:t>
            </w:r>
          </w:p>
        </w:tc>
        <w:tc>
          <w:tcPr>
            <w:tcW w:w="1803" w:type="dxa"/>
            <w:tcMar/>
            <w:vAlign w:val="center"/>
          </w:tcPr>
          <w:p w:rsidR="13123818" w:rsidRDefault="13123818" w14:paraId="5043795C" w14:textId="059AEACE">
            <w:r w:rsidR="13123818">
              <w:rPr/>
              <w:t>Patente Registrada no Brasil.</w:t>
            </w:r>
          </w:p>
        </w:tc>
        <w:tc>
          <w:tcPr>
            <w:tcW w:w="1803" w:type="dxa"/>
            <w:tcMar/>
            <w:vAlign w:val="center"/>
          </w:tcPr>
          <w:p w:rsidR="13123818" w:rsidRDefault="13123818" w14:paraId="19B0BFB7" w14:textId="755AE6D6">
            <w:r>
              <w:br/>
            </w:r>
          </w:p>
        </w:tc>
        <w:tc>
          <w:tcPr>
            <w:tcW w:w="1803" w:type="dxa"/>
            <w:tcMar/>
            <w:vAlign w:val="center"/>
          </w:tcPr>
          <w:p w:rsidR="13123818" w:rsidRDefault="13123818" w14:paraId="576A2D7A" w14:textId="58E3D8FD">
            <w:r>
              <w:br/>
            </w:r>
          </w:p>
        </w:tc>
        <w:tc>
          <w:tcPr>
            <w:tcW w:w="1803" w:type="dxa"/>
            <w:tcMar/>
            <w:vAlign w:val="center"/>
          </w:tcPr>
          <w:p w:rsidR="13123818" w:rsidRDefault="13123818" w14:paraId="558E9831" w14:textId="240B10CE">
            <w:r>
              <w:br/>
            </w:r>
          </w:p>
        </w:tc>
      </w:tr>
      <w:tr w:rsidR="13123818" w:rsidTr="13123818" w14:paraId="7FC9B1F4">
        <w:trPr>
          <w:trHeight w:val="300"/>
        </w:trPr>
        <w:tc>
          <w:tcPr>
            <w:tcW w:w="1803" w:type="dxa"/>
            <w:tcMar/>
            <w:vAlign w:val="center"/>
          </w:tcPr>
          <w:p w:rsidR="13123818" w:rsidRDefault="13123818" w14:paraId="6F4F5C26" w14:textId="5B86F6A9">
            <w:r w:rsidR="13123818">
              <w:rPr/>
              <w:t>3.7</w:t>
            </w:r>
          </w:p>
        </w:tc>
        <w:tc>
          <w:tcPr>
            <w:tcW w:w="1803" w:type="dxa"/>
            <w:tcMar/>
            <w:vAlign w:val="center"/>
          </w:tcPr>
          <w:p w:rsidR="13123818" w:rsidRDefault="13123818" w14:paraId="72FDFAC0" w14:textId="18D1BC9D">
            <w:r w:rsidR="13123818">
              <w:rPr/>
              <w:t>Artigo especializado publicado na imprensa. Pontuação pelo conjunto.</w:t>
            </w:r>
          </w:p>
        </w:tc>
        <w:tc>
          <w:tcPr>
            <w:tcW w:w="1803" w:type="dxa"/>
            <w:tcMar/>
            <w:vAlign w:val="center"/>
          </w:tcPr>
          <w:p w:rsidR="13123818" w:rsidRDefault="13123818" w14:paraId="2EBF062E" w14:textId="269A0A42">
            <w:r>
              <w:br/>
            </w:r>
          </w:p>
        </w:tc>
        <w:tc>
          <w:tcPr>
            <w:tcW w:w="1803" w:type="dxa"/>
            <w:tcMar/>
            <w:vAlign w:val="center"/>
          </w:tcPr>
          <w:p w:rsidR="13123818" w:rsidRDefault="13123818" w14:paraId="3A065C84" w14:textId="079D8B20">
            <w:r>
              <w:br/>
            </w:r>
          </w:p>
        </w:tc>
        <w:tc>
          <w:tcPr>
            <w:tcW w:w="1803" w:type="dxa"/>
            <w:tcMar/>
            <w:vAlign w:val="center"/>
          </w:tcPr>
          <w:p w:rsidR="13123818" w:rsidRDefault="13123818" w14:paraId="06F9381D" w14:textId="10ADEEEA">
            <w:r>
              <w:br/>
            </w:r>
          </w:p>
        </w:tc>
      </w:tr>
      <w:tr w:rsidR="13123818" w:rsidTr="13123818" w14:paraId="2DFD6D3B">
        <w:trPr>
          <w:trHeight w:val="300"/>
        </w:trPr>
        <w:tc>
          <w:tcPr>
            <w:tcW w:w="1803" w:type="dxa"/>
            <w:tcMar/>
            <w:vAlign w:val="center"/>
          </w:tcPr>
          <w:p w:rsidR="13123818" w:rsidRDefault="13123818" w14:paraId="45E0B2B1" w14:textId="609CC29E">
            <w:r w:rsidR="13123818">
              <w:rPr/>
              <w:t>3.8</w:t>
            </w:r>
          </w:p>
        </w:tc>
        <w:tc>
          <w:tcPr>
            <w:tcW w:w="1803" w:type="dxa"/>
            <w:tcMar/>
            <w:vAlign w:val="center"/>
          </w:tcPr>
          <w:p w:rsidR="13123818" w:rsidRDefault="13123818" w14:paraId="0DBFF6A8" w14:textId="1ABD394D">
            <w:r w:rsidR="13123818">
              <w:rPr/>
              <w:t>Publicação de trabalho científico em periódico qualificado na CAPES como Qualis A internacional, na área de conhecimento objeto do concurso. Pontuação por publicação.</w:t>
            </w:r>
          </w:p>
        </w:tc>
        <w:tc>
          <w:tcPr>
            <w:tcW w:w="1803" w:type="dxa"/>
            <w:tcMar/>
            <w:vAlign w:val="center"/>
          </w:tcPr>
          <w:p w:rsidR="13123818" w:rsidRDefault="13123818" w14:paraId="257012B1" w14:textId="31EA0E78">
            <w:r>
              <w:br/>
            </w:r>
          </w:p>
        </w:tc>
        <w:tc>
          <w:tcPr>
            <w:tcW w:w="1803" w:type="dxa"/>
            <w:tcMar/>
            <w:vAlign w:val="center"/>
          </w:tcPr>
          <w:p w:rsidR="13123818" w:rsidRDefault="13123818" w14:paraId="16B89FB5" w14:textId="34414D43">
            <w:r>
              <w:br/>
            </w:r>
          </w:p>
        </w:tc>
        <w:tc>
          <w:tcPr>
            <w:tcW w:w="1803" w:type="dxa"/>
            <w:tcMar/>
            <w:vAlign w:val="center"/>
          </w:tcPr>
          <w:p w:rsidR="13123818" w:rsidRDefault="13123818" w14:paraId="2515977A" w14:textId="507A14BE">
            <w:r>
              <w:br/>
            </w:r>
          </w:p>
        </w:tc>
      </w:tr>
      <w:tr w:rsidR="13123818" w:rsidTr="13123818" w14:paraId="6A27EE70">
        <w:trPr>
          <w:trHeight w:val="300"/>
        </w:trPr>
        <w:tc>
          <w:tcPr>
            <w:tcW w:w="1803" w:type="dxa"/>
            <w:tcMar/>
            <w:vAlign w:val="center"/>
          </w:tcPr>
          <w:p w:rsidR="13123818" w:rsidRDefault="13123818" w14:paraId="002CC7CA" w14:textId="14ABDB65">
            <w:r w:rsidR="13123818">
              <w:rPr/>
              <w:t>3.9</w:t>
            </w:r>
          </w:p>
        </w:tc>
        <w:tc>
          <w:tcPr>
            <w:tcW w:w="1803" w:type="dxa"/>
            <w:tcMar/>
            <w:vAlign w:val="center"/>
          </w:tcPr>
          <w:p w:rsidR="13123818" w:rsidRDefault="13123818" w14:paraId="34E7267B" w14:textId="7AF8F759">
            <w:r w:rsidR="13123818">
              <w:rPr/>
              <w:t>Publicação de trabalho científico em periódico qualificado na CAPES como Qualis A ou B nacional. Pontuação por publicação.</w:t>
            </w:r>
          </w:p>
        </w:tc>
        <w:tc>
          <w:tcPr>
            <w:tcW w:w="1803" w:type="dxa"/>
            <w:tcMar/>
            <w:vAlign w:val="center"/>
          </w:tcPr>
          <w:p w:rsidR="13123818" w:rsidRDefault="13123818" w14:paraId="132CF8B1" w14:textId="6250F7FE">
            <w:r>
              <w:br/>
            </w:r>
          </w:p>
        </w:tc>
        <w:tc>
          <w:tcPr>
            <w:tcW w:w="1803" w:type="dxa"/>
            <w:tcMar/>
            <w:vAlign w:val="center"/>
          </w:tcPr>
          <w:p w:rsidR="13123818" w:rsidRDefault="13123818" w14:paraId="10C7057E" w14:textId="461D9078">
            <w:r>
              <w:br/>
            </w:r>
          </w:p>
        </w:tc>
        <w:tc>
          <w:tcPr>
            <w:tcW w:w="1803" w:type="dxa"/>
            <w:tcMar/>
            <w:vAlign w:val="center"/>
          </w:tcPr>
          <w:p w:rsidR="13123818" w:rsidRDefault="13123818" w14:paraId="3A29B8EE" w14:textId="7CB7A036">
            <w:r>
              <w:br/>
            </w:r>
          </w:p>
        </w:tc>
      </w:tr>
      <w:tr w:rsidR="13123818" w:rsidTr="13123818" w14:paraId="349698E7">
        <w:trPr>
          <w:trHeight w:val="300"/>
        </w:trPr>
        <w:tc>
          <w:tcPr>
            <w:tcW w:w="1803" w:type="dxa"/>
            <w:tcMar/>
            <w:vAlign w:val="center"/>
          </w:tcPr>
          <w:p w:rsidR="13123818" w:rsidRDefault="13123818" w14:paraId="00983294" w14:textId="3A351A13">
            <w:r w:rsidR="13123818">
              <w:rPr/>
              <w:t>3.10</w:t>
            </w:r>
          </w:p>
        </w:tc>
        <w:tc>
          <w:tcPr>
            <w:tcW w:w="1803" w:type="dxa"/>
            <w:tcMar/>
            <w:vAlign w:val="center"/>
          </w:tcPr>
          <w:p w:rsidR="13123818" w:rsidRDefault="13123818" w14:paraId="2287B579" w14:textId="6AD273BF">
            <w:r w:rsidR="13123818">
              <w:rPr/>
              <w:t>Trabalho completo publicado em anais de congresso internacional, na área de conhecimento objeto do concurso. Pontuação por trabalho.</w:t>
            </w:r>
          </w:p>
        </w:tc>
        <w:tc>
          <w:tcPr>
            <w:tcW w:w="1803" w:type="dxa"/>
            <w:tcMar/>
            <w:vAlign w:val="center"/>
          </w:tcPr>
          <w:p w:rsidR="13123818" w:rsidRDefault="13123818" w14:paraId="106841B7" w14:textId="7256728B">
            <w:r>
              <w:br/>
            </w:r>
          </w:p>
        </w:tc>
        <w:tc>
          <w:tcPr>
            <w:tcW w:w="1803" w:type="dxa"/>
            <w:tcMar/>
            <w:vAlign w:val="center"/>
          </w:tcPr>
          <w:p w:rsidR="13123818" w:rsidRDefault="13123818" w14:paraId="5FABD801" w14:textId="63217540">
            <w:r>
              <w:br/>
            </w:r>
          </w:p>
        </w:tc>
        <w:tc>
          <w:tcPr>
            <w:tcW w:w="1803" w:type="dxa"/>
            <w:tcMar/>
            <w:vAlign w:val="center"/>
          </w:tcPr>
          <w:p w:rsidR="13123818" w:rsidRDefault="13123818" w14:paraId="16E38231" w14:textId="3D420853">
            <w:r>
              <w:br/>
            </w:r>
          </w:p>
        </w:tc>
      </w:tr>
      <w:tr w:rsidR="13123818" w:rsidTr="13123818" w14:paraId="2DBD79E6">
        <w:trPr>
          <w:trHeight w:val="300"/>
        </w:trPr>
        <w:tc>
          <w:tcPr>
            <w:tcW w:w="1803" w:type="dxa"/>
            <w:tcMar/>
            <w:vAlign w:val="center"/>
          </w:tcPr>
          <w:p w:rsidR="13123818" w:rsidRDefault="13123818" w14:paraId="4B8B1B1F" w14:textId="0FB14639">
            <w:r w:rsidR="13123818">
              <w:rPr/>
              <w:t>3.11</w:t>
            </w:r>
          </w:p>
        </w:tc>
        <w:tc>
          <w:tcPr>
            <w:tcW w:w="1803" w:type="dxa"/>
            <w:tcMar/>
            <w:vAlign w:val="center"/>
          </w:tcPr>
          <w:p w:rsidR="13123818" w:rsidRDefault="13123818" w14:paraId="7914BEB9" w14:textId="204AE855">
            <w:r w:rsidR="13123818">
              <w:rPr/>
              <w:t>Trabalho completo publicado em anais de congresso nacional na área de conhecimento objeto do concurso. Pontuação por trabalho.</w:t>
            </w:r>
          </w:p>
        </w:tc>
        <w:tc>
          <w:tcPr>
            <w:tcW w:w="1803" w:type="dxa"/>
            <w:tcMar/>
            <w:vAlign w:val="center"/>
          </w:tcPr>
          <w:p w:rsidR="13123818" w:rsidRDefault="13123818" w14:paraId="47EAC67A" w14:textId="00AFEE3A">
            <w:r>
              <w:br/>
            </w:r>
          </w:p>
        </w:tc>
        <w:tc>
          <w:tcPr>
            <w:tcW w:w="1803" w:type="dxa"/>
            <w:tcMar/>
            <w:vAlign w:val="center"/>
          </w:tcPr>
          <w:p w:rsidR="13123818" w:rsidRDefault="13123818" w14:paraId="68EE8281" w14:textId="6F74BD17">
            <w:r>
              <w:br/>
            </w:r>
          </w:p>
        </w:tc>
        <w:tc>
          <w:tcPr>
            <w:tcW w:w="1803" w:type="dxa"/>
            <w:tcMar/>
            <w:vAlign w:val="center"/>
          </w:tcPr>
          <w:p w:rsidR="13123818" w:rsidRDefault="13123818" w14:paraId="027F8ABA" w14:textId="1EB6D23B">
            <w:r>
              <w:br/>
            </w:r>
          </w:p>
        </w:tc>
      </w:tr>
      <w:tr w:rsidR="13123818" w:rsidTr="13123818" w14:paraId="34D69D5C">
        <w:trPr>
          <w:trHeight w:val="300"/>
        </w:trPr>
        <w:tc>
          <w:tcPr>
            <w:tcW w:w="1803" w:type="dxa"/>
            <w:tcMar/>
            <w:vAlign w:val="center"/>
          </w:tcPr>
          <w:p w:rsidR="13123818" w:rsidRDefault="13123818" w14:paraId="633F9E4D" w14:textId="2E84C9F7">
            <w:r w:rsidR="13123818">
              <w:rPr/>
              <w:t>3.12</w:t>
            </w:r>
          </w:p>
        </w:tc>
        <w:tc>
          <w:tcPr>
            <w:tcW w:w="1803" w:type="dxa"/>
            <w:tcMar/>
            <w:vAlign w:val="center"/>
          </w:tcPr>
          <w:p w:rsidR="13123818" w:rsidRDefault="13123818" w14:paraId="6B3A1857" w14:textId="5AF9B45A">
            <w:r w:rsidR="13123818">
              <w:rPr/>
              <w:t>Trabalho completo publicado em anais de congresso regional na área de conhecimento objeto do concurso. Pontuação por trabalho.</w:t>
            </w:r>
          </w:p>
        </w:tc>
        <w:tc>
          <w:tcPr>
            <w:tcW w:w="1803" w:type="dxa"/>
            <w:tcMar/>
            <w:vAlign w:val="center"/>
          </w:tcPr>
          <w:p w:rsidR="13123818" w:rsidRDefault="13123818" w14:paraId="54E5D36D" w14:textId="16035A0E">
            <w:r>
              <w:br/>
            </w:r>
          </w:p>
        </w:tc>
        <w:tc>
          <w:tcPr>
            <w:tcW w:w="1803" w:type="dxa"/>
            <w:tcMar/>
            <w:vAlign w:val="center"/>
          </w:tcPr>
          <w:p w:rsidR="13123818" w:rsidRDefault="13123818" w14:paraId="7D3DBDF9" w14:textId="4F57DA02">
            <w:r>
              <w:br/>
            </w:r>
          </w:p>
        </w:tc>
        <w:tc>
          <w:tcPr>
            <w:tcW w:w="1803" w:type="dxa"/>
            <w:tcMar/>
            <w:vAlign w:val="center"/>
          </w:tcPr>
          <w:p w:rsidR="13123818" w:rsidRDefault="13123818" w14:paraId="5D202A0C" w14:textId="515E9061">
            <w:r>
              <w:br/>
            </w:r>
          </w:p>
        </w:tc>
      </w:tr>
      <w:tr w:rsidR="13123818" w:rsidTr="13123818" w14:paraId="1A434A07">
        <w:trPr>
          <w:trHeight w:val="300"/>
        </w:trPr>
        <w:tc>
          <w:tcPr>
            <w:tcW w:w="1803" w:type="dxa"/>
            <w:tcMar/>
            <w:vAlign w:val="center"/>
          </w:tcPr>
          <w:p w:rsidR="13123818" w:rsidRDefault="13123818" w14:paraId="4F11D93F" w14:textId="14063D60">
            <w:r w:rsidR="13123818">
              <w:rPr/>
              <w:t>3.13</w:t>
            </w:r>
          </w:p>
        </w:tc>
        <w:tc>
          <w:tcPr>
            <w:tcW w:w="1803" w:type="dxa"/>
            <w:tcMar/>
            <w:vAlign w:val="center"/>
          </w:tcPr>
          <w:p w:rsidR="13123818" w:rsidRDefault="13123818" w14:paraId="71A8683D" w14:textId="67F5956B">
            <w:r w:rsidR="13123818">
              <w:rPr/>
              <w:t>Resumo publicado em anais de congresso internacional na área de conhecimento objeto do concurso. Pontuação por resumo. Limitado a 3,0 pontos.</w:t>
            </w:r>
          </w:p>
        </w:tc>
        <w:tc>
          <w:tcPr>
            <w:tcW w:w="1803" w:type="dxa"/>
            <w:tcMar/>
            <w:vAlign w:val="center"/>
          </w:tcPr>
          <w:p w:rsidR="13123818" w:rsidRDefault="13123818" w14:paraId="6C86CA4D" w14:textId="24A700D4">
            <w:r>
              <w:br/>
            </w:r>
          </w:p>
        </w:tc>
        <w:tc>
          <w:tcPr>
            <w:tcW w:w="1803" w:type="dxa"/>
            <w:tcMar/>
            <w:vAlign w:val="center"/>
          </w:tcPr>
          <w:p w:rsidR="13123818" w:rsidRDefault="13123818" w14:paraId="430847F9" w14:textId="15BEEDA7">
            <w:r>
              <w:br/>
            </w:r>
          </w:p>
        </w:tc>
        <w:tc>
          <w:tcPr>
            <w:tcW w:w="1803" w:type="dxa"/>
            <w:tcMar/>
            <w:vAlign w:val="center"/>
          </w:tcPr>
          <w:p w:rsidR="13123818" w:rsidRDefault="13123818" w14:paraId="0D930725" w14:textId="3C85F776">
            <w:r>
              <w:br/>
            </w:r>
          </w:p>
        </w:tc>
      </w:tr>
      <w:tr w:rsidR="13123818" w:rsidTr="13123818" w14:paraId="5E3A1FE1">
        <w:trPr>
          <w:trHeight w:val="300"/>
        </w:trPr>
        <w:tc>
          <w:tcPr>
            <w:tcW w:w="1803" w:type="dxa"/>
            <w:tcMar/>
            <w:vAlign w:val="center"/>
          </w:tcPr>
          <w:p w:rsidR="13123818" w:rsidRDefault="13123818" w14:paraId="69227AE1" w14:textId="583F068F">
            <w:r w:rsidR="13123818">
              <w:rPr/>
              <w:t>3.14</w:t>
            </w:r>
          </w:p>
        </w:tc>
        <w:tc>
          <w:tcPr>
            <w:tcW w:w="1803" w:type="dxa"/>
            <w:tcMar/>
            <w:vAlign w:val="center"/>
          </w:tcPr>
          <w:p w:rsidR="13123818" w:rsidRDefault="13123818" w14:paraId="09277E13" w14:textId="1F46214A">
            <w:r w:rsidR="13123818">
              <w:rPr/>
              <w:t>Resumo publicado em anais de congresso nacional na área de conhecimento objeto do concurso. Pontuação por resumo. Limitado a 2,0 pontos.</w:t>
            </w:r>
          </w:p>
        </w:tc>
        <w:tc>
          <w:tcPr>
            <w:tcW w:w="1803" w:type="dxa"/>
            <w:tcMar/>
            <w:vAlign w:val="center"/>
          </w:tcPr>
          <w:p w:rsidR="13123818" w:rsidRDefault="13123818" w14:paraId="32D9267D" w14:textId="257DB2CD">
            <w:r>
              <w:br/>
            </w:r>
          </w:p>
        </w:tc>
        <w:tc>
          <w:tcPr>
            <w:tcW w:w="1803" w:type="dxa"/>
            <w:tcMar/>
            <w:vAlign w:val="center"/>
          </w:tcPr>
          <w:p w:rsidR="13123818" w:rsidRDefault="13123818" w14:paraId="760866CF" w14:textId="7448DF58">
            <w:r>
              <w:br/>
            </w:r>
          </w:p>
        </w:tc>
        <w:tc>
          <w:tcPr>
            <w:tcW w:w="1803" w:type="dxa"/>
            <w:tcMar/>
            <w:vAlign w:val="center"/>
          </w:tcPr>
          <w:p w:rsidR="13123818" w:rsidRDefault="13123818" w14:paraId="10A79FB8" w14:textId="3B695659">
            <w:r>
              <w:br/>
            </w:r>
          </w:p>
        </w:tc>
      </w:tr>
      <w:tr w:rsidR="13123818" w:rsidTr="13123818" w14:paraId="22F95ACD">
        <w:trPr>
          <w:trHeight w:val="300"/>
        </w:trPr>
        <w:tc>
          <w:tcPr>
            <w:tcW w:w="1803" w:type="dxa"/>
            <w:tcMar/>
            <w:vAlign w:val="center"/>
          </w:tcPr>
          <w:p w:rsidR="13123818" w:rsidRDefault="13123818" w14:paraId="68B88574" w14:textId="2EB1CE44">
            <w:r w:rsidR="13123818">
              <w:rPr/>
              <w:t>3.15</w:t>
            </w:r>
          </w:p>
        </w:tc>
        <w:tc>
          <w:tcPr>
            <w:tcW w:w="1803" w:type="dxa"/>
            <w:tcMar/>
            <w:vAlign w:val="center"/>
          </w:tcPr>
          <w:p w:rsidR="13123818" w:rsidRDefault="13123818" w14:paraId="7FAFF864" w14:textId="06F4BCAA">
            <w:r w:rsidR="13123818">
              <w:rPr/>
              <w:t>Prêmio por atividade científica, na área de conhecimento objeto do concurso. Limitado a 2,0 pontos.</w:t>
            </w:r>
          </w:p>
        </w:tc>
        <w:tc>
          <w:tcPr>
            <w:tcW w:w="1803" w:type="dxa"/>
            <w:tcMar/>
            <w:vAlign w:val="center"/>
          </w:tcPr>
          <w:p w:rsidR="13123818" w:rsidRDefault="13123818" w14:paraId="17D6D822" w14:textId="5C675FBA">
            <w:r>
              <w:br/>
            </w:r>
          </w:p>
        </w:tc>
        <w:tc>
          <w:tcPr>
            <w:tcW w:w="1803" w:type="dxa"/>
            <w:tcMar/>
            <w:vAlign w:val="center"/>
          </w:tcPr>
          <w:p w:rsidR="13123818" w:rsidRDefault="13123818" w14:paraId="488D5695" w14:textId="159DEB92">
            <w:r>
              <w:br/>
            </w:r>
          </w:p>
        </w:tc>
        <w:tc>
          <w:tcPr>
            <w:tcW w:w="1803" w:type="dxa"/>
            <w:tcMar/>
            <w:vAlign w:val="center"/>
          </w:tcPr>
          <w:p w:rsidR="13123818" w:rsidRDefault="13123818" w14:paraId="078BE2D5" w14:textId="514A3C77">
            <w:r>
              <w:br/>
            </w:r>
          </w:p>
        </w:tc>
      </w:tr>
      <w:tr w:rsidR="13123818" w:rsidTr="13123818" w14:paraId="21E0D3BB">
        <w:trPr>
          <w:trHeight w:val="300"/>
        </w:trPr>
        <w:tc>
          <w:tcPr>
            <w:tcW w:w="1803" w:type="dxa"/>
            <w:tcMar/>
            <w:vAlign w:val="center"/>
          </w:tcPr>
          <w:p w:rsidR="13123818" w:rsidRDefault="13123818" w14:paraId="54E99D46" w14:textId="6180855F">
            <w:r w:rsidR="13123818">
              <w:rPr/>
              <w:t>3.16</w:t>
            </w:r>
          </w:p>
        </w:tc>
        <w:tc>
          <w:tcPr>
            <w:tcW w:w="1803" w:type="dxa"/>
            <w:tcMar/>
            <w:vAlign w:val="center"/>
          </w:tcPr>
          <w:p w:rsidR="13123818" w:rsidRDefault="13123818" w14:paraId="5D3D159A" w14:textId="6DEAA8DA">
            <w:r w:rsidR="13123818">
              <w:rPr/>
              <w:t>Consultoria a órgão especializado de gestão científica, tecnológica ou consultoria técnica prestada a órgão público ou privado. Limitado a 2,0 pontos.</w:t>
            </w:r>
          </w:p>
        </w:tc>
        <w:tc>
          <w:tcPr>
            <w:tcW w:w="1803" w:type="dxa"/>
            <w:tcMar/>
            <w:vAlign w:val="center"/>
          </w:tcPr>
          <w:p w:rsidR="13123818" w:rsidRDefault="13123818" w14:paraId="0B33FE60" w14:textId="69245600">
            <w:r>
              <w:br/>
            </w:r>
          </w:p>
        </w:tc>
        <w:tc>
          <w:tcPr>
            <w:tcW w:w="1803" w:type="dxa"/>
            <w:tcMar/>
            <w:vAlign w:val="center"/>
          </w:tcPr>
          <w:p w:rsidR="13123818" w:rsidRDefault="13123818" w14:paraId="7D91E959" w14:textId="157FAB35">
            <w:r>
              <w:br/>
            </w:r>
          </w:p>
        </w:tc>
        <w:tc>
          <w:tcPr>
            <w:tcW w:w="1803" w:type="dxa"/>
            <w:tcMar/>
            <w:vAlign w:val="center"/>
          </w:tcPr>
          <w:p w:rsidR="13123818" w:rsidRDefault="13123818" w14:paraId="70B9D4DC" w14:textId="58B7F1BB">
            <w:r>
              <w:br/>
            </w:r>
          </w:p>
        </w:tc>
      </w:tr>
      <w:tr w:rsidR="13123818" w:rsidTr="13123818" w14:paraId="4138CB84">
        <w:trPr>
          <w:trHeight w:val="300"/>
        </w:trPr>
        <w:tc>
          <w:tcPr>
            <w:tcW w:w="1803" w:type="dxa"/>
            <w:tcMar/>
            <w:vAlign w:val="center"/>
          </w:tcPr>
          <w:p w:rsidR="13123818" w:rsidRDefault="13123818" w14:paraId="62B421E4" w14:textId="4CD6C02B">
            <w:r w:rsidR="13123818">
              <w:rPr/>
              <w:t>3.17</w:t>
            </w:r>
          </w:p>
        </w:tc>
        <w:tc>
          <w:tcPr>
            <w:tcW w:w="1803" w:type="dxa"/>
            <w:tcMar/>
            <w:vAlign w:val="center"/>
          </w:tcPr>
          <w:p w:rsidR="13123818" w:rsidRDefault="13123818" w14:paraId="570AC46F" w14:textId="7DB2F474">
            <w:r w:rsidR="13123818">
              <w:rPr/>
              <w:t>Manual didático ou outro instrumento didático. Pontuação por manual ou instrumento. Limitado a 2,0 pontos.</w:t>
            </w:r>
          </w:p>
        </w:tc>
        <w:tc>
          <w:tcPr>
            <w:tcW w:w="1803" w:type="dxa"/>
            <w:tcMar/>
            <w:vAlign w:val="center"/>
          </w:tcPr>
          <w:p w:rsidR="13123818" w:rsidRDefault="13123818" w14:paraId="5466C52F" w14:textId="38235092">
            <w:r>
              <w:br/>
            </w:r>
          </w:p>
        </w:tc>
        <w:tc>
          <w:tcPr>
            <w:tcW w:w="1803" w:type="dxa"/>
            <w:tcMar/>
            <w:vAlign w:val="center"/>
          </w:tcPr>
          <w:p w:rsidR="13123818" w:rsidRDefault="13123818" w14:paraId="31F95471" w14:textId="462E767D">
            <w:r>
              <w:br/>
            </w:r>
          </w:p>
        </w:tc>
        <w:tc>
          <w:tcPr>
            <w:tcW w:w="1803" w:type="dxa"/>
            <w:tcMar/>
            <w:vAlign w:val="center"/>
          </w:tcPr>
          <w:p w:rsidR="13123818" w:rsidRDefault="13123818" w14:paraId="26F9F7BE" w14:textId="5280499E">
            <w:r>
              <w:br/>
            </w:r>
          </w:p>
        </w:tc>
      </w:tr>
      <w:tr w:rsidR="13123818" w:rsidTr="13123818" w14:paraId="761A2A2D">
        <w:trPr>
          <w:trHeight w:val="300"/>
        </w:trPr>
        <w:tc>
          <w:tcPr>
            <w:tcW w:w="1803" w:type="dxa"/>
            <w:tcMar/>
            <w:vAlign w:val="center"/>
          </w:tcPr>
          <w:p w:rsidR="13123818" w:rsidRDefault="13123818" w14:paraId="06D3C2C9" w14:textId="3C4DF75A">
            <w:r w:rsidR="13123818">
              <w:rPr/>
              <w:t>3.18</w:t>
            </w:r>
          </w:p>
        </w:tc>
        <w:tc>
          <w:tcPr>
            <w:tcW w:w="1803" w:type="dxa"/>
            <w:tcMar/>
            <w:vAlign w:val="center"/>
          </w:tcPr>
          <w:p w:rsidR="13123818" w:rsidRDefault="13123818" w14:paraId="4BA72638" w14:textId="1AB974E9">
            <w:r w:rsidR="13123818">
              <w:rPr/>
              <w:t>Organização de congressos. Pontuação pelo conjunto.</w:t>
            </w:r>
          </w:p>
        </w:tc>
        <w:tc>
          <w:tcPr>
            <w:tcW w:w="1803" w:type="dxa"/>
            <w:tcMar/>
            <w:vAlign w:val="center"/>
          </w:tcPr>
          <w:p w:rsidR="13123818" w:rsidRDefault="13123818" w14:paraId="5860F498" w14:textId="4224B73F">
            <w:r>
              <w:br/>
            </w:r>
          </w:p>
        </w:tc>
        <w:tc>
          <w:tcPr>
            <w:tcW w:w="1803" w:type="dxa"/>
            <w:tcMar/>
            <w:vAlign w:val="center"/>
          </w:tcPr>
          <w:p w:rsidR="13123818" w:rsidRDefault="13123818" w14:paraId="0A3B3255" w14:textId="20A1F44D">
            <w:r>
              <w:br/>
            </w:r>
          </w:p>
        </w:tc>
        <w:tc>
          <w:tcPr>
            <w:tcW w:w="1803" w:type="dxa"/>
            <w:tcMar/>
            <w:vAlign w:val="center"/>
          </w:tcPr>
          <w:p w:rsidR="13123818" w:rsidRDefault="13123818" w14:paraId="1ED29A34" w14:textId="62598223">
            <w:r>
              <w:br/>
            </w:r>
          </w:p>
        </w:tc>
      </w:tr>
      <w:tr w:rsidR="13123818" w:rsidTr="13123818" w14:paraId="2CF67738">
        <w:trPr>
          <w:trHeight w:val="300"/>
        </w:trPr>
        <w:tc>
          <w:tcPr>
            <w:tcW w:w="7212" w:type="dxa"/>
            <w:gridSpan w:val="4"/>
            <w:tcMar/>
            <w:vAlign w:val="center"/>
          </w:tcPr>
          <w:p w:rsidR="13123818" w:rsidRDefault="13123818" w14:paraId="5838F82D" w14:textId="42B403CB">
            <w:r w:rsidRPr="13123818" w:rsidR="13123818">
              <w:rPr>
                <w:b w:val="1"/>
                <w:bCs w:val="1"/>
              </w:rPr>
              <w:t>Total do Grupo III =&gt;</w:t>
            </w:r>
            <w:r w:rsidR="13123818">
              <w:rPr/>
              <w:t xml:space="preserve"> </w:t>
            </w:r>
          </w:p>
        </w:tc>
        <w:tc>
          <w:tcPr>
            <w:tcW w:w="1803" w:type="dxa"/>
            <w:tcMar/>
            <w:vAlign w:val="center"/>
          </w:tcPr>
          <w:p w:rsidR="13123818" w:rsidRDefault="13123818" w14:paraId="42DE2B62" w14:textId="766B9C8D">
            <w:r>
              <w:br/>
            </w:r>
          </w:p>
        </w:tc>
      </w:tr>
    </w:tbl>
    <w:p xmlns:wp14="http://schemas.microsoft.com/office/word/2010/wordml" w14:paraId="50DA842C" wp14:textId="47F2929F">
      <w:r>
        <w:br/>
      </w:r>
    </w:p>
    <w:p xmlns:wp14="http://schemas.microsoft.com/office/word/2010/wordml" w14:paraId="19B62DC1" wp14:textId="71747120">
      <w:r>
        <w:br/>
      </w:r>
    </w:p>
    <w:tbl>
      <w:tblPr>
        <w:tblStyle w:val="TableGrid"/>
        <w:tblW w:w="0" w:type="auto"/>
        <w:tblLayout w:type="fixed"/>
        <w:tblLook w:val="06A0" w:firstRow="1" w:lastRow="0" w:firstColumn="1" w:lastColumn="0" w:noHBand="1" w:noVBand="1"/>
      </w:tblPr>
      <w:tblGrid>
        <w:gridCol w:w="1803"/>
        <w:gridCol w:w="1803"/>
        <w:gridCol w:w="1803"/>
        <w:gridCol w:w="1803"/>
        <w:gridCol w:w="1803"/>
      </w:tblGrid>
      <w:tr w:rsidR="13123818" w:rsidTr="13123818" w14:paraId="2E4112D6">
        <w:trPr>
          <w:trHeight w:val="300"/>
        </w:trPr>
        <w:tc>
          <w:tcPr>
            <w:tcW w:w="3606" w:type="dxa"/>
            <w:gridSpan w:val="2"/>
            <w:tcMar/>
            <w:vAlign w:val="center"/>
          </w:tcPr>
          <w:p w:rsidR="13123818" w:rsidRDefault="13123818" w14:paraId="3A7789BD" w14:textId="0F4FE176">
            <w:r w:rsidRPr="13123818" w:rsidR="13123818">
              <w:rPr>
                <w:b w:val="1"/>
                <w:bCs w:val="1"/>
              </w:rPr>
              <w:t>Grupo IV – Exercício de atividades ligadas à administração universitária. Grupo limitado em 0,4 ponto</w:t>
            </w:r>
          </w:p>
        </w:tc>
        <w:tc>
          <w:tcPr>
            <w:tcW w:w="1803" w:type="dxa"/>
            <w:tcMar/>
            <w:vAlign w:val="center"/>
          </w:tcPr>
          <w:p w:rsidR="13123818" w:rsidRDefault="13123818" w14:paraId="614E1076" w14:textId="32B01A43">
            <w:r w:rsidR="13123818">
              <w:rPr/>
              <w:t>Valor de cada Título</w:t>
            </w:r>
          </w:p>
        </w:tc>
        <w:tc>
          <w:tcPr>
            <w:tcW w:w="1803" w:type="dxa"/>
            <w:tcMar/>
            <w:vAlign w:val="center"/>
          </w:tcPr>
          <w:p w:rsidR="13123818" w:rsidRDefault="13123818" w14:paraId="40FA68E8" w14:textId="013BFD08">
            <w:r w:rsidR="13123818">
              <w:rPr/>
              <w:t>Quantidade de Títulos</w:t>
            </w:r>
          </w:p>
        </w:tc>
        <w:tc>
          <w:tcPr>
            <w:tcW w:w="1803" w:type="dxa"/>
            <w:tcMar/>
            <w:vAlign w:val="center"/>
          </w:tcPr>
          <w:p w:rsidR="13123818" w:rsidRDefault="13123818" w14:paraId="761FE6F3" w14:textId="62D9F7A7">
            <w:r w:rsidR="13123818">
              <w:rPr/>
              <w:t>Pontuação Total</w:t>
            </w:r>
          </w:p>
        </w:tc>
      </w:tr>
      <w:tr w:rsidR="13123818" w:rsidTr="13123818" w14:paraId="42F2443C">
        <w:trPr>
          <w:trHeight w:val="300"/>
        </w:trPr>
        <w:tc>
          <w:tcPr>
            <w:tcW w:w="1803" w:type="dxa"/>
            <w:tcMar/>
            <w:vAlign w:val="center"/>
          </w:tcPr>
          <w:p w:rsidR="13123818" w:rsidRDefault="13123818" w14:paraId="1AD8EAA3" w14:textId="7136D69B">
            <w:r w:rsidR="13123818">
              <w:rPr/>
              <w:t>4.1</w:t>
            </w:r>
          </w:p>
        </w:tc>
        <w:tc>
          <w:tcPr>
            <w:tcW w:w="1803" w:type="dxa"/>
            <w:tcMar/>
            <w:vAlign w:val="center"/>
          </w:tcPr>
          <w:p w:rsidR="13123818" w:rsidRDefault="13123818" w14:paraId="6370071E" w14:textId="58280D12">
            <w:r w:rsidR="13123818">
              <w:rPr/>
              <w:t>Ocupantes de outros cargos de CD-3 e CD-4. Pontuação por ano.</w:t>
            </w:r>
          </w:p>
        </w:tc>
        <w:tc>
          <w:tcPr>
            <w:tcW w:w="1803" w:type="dxa"/>
            <w:tcMar/>
            <w:vAlign w:val="center"/>
          </w:tcPr>
          <w:p w:rsidR="13123818" w:rsidRDefault="13123818" w14:paraId="7245CFF5" w14:textId="64472FC9">
            <w:r>
              <w:br/>
            </w:r>
          </w:p>
        </w:tc>
        <w:tc>
          <w:tcPr>
            <w:tcW w:w="1803" w:type="dxa"/>
            <w:tcMar/>
            <w:vAlign w:val="center"/>
          </w:tcPr>
          <w:p w:rsidR="13123818" w:rsidRDefault="13123818" w14:paraId="69A59805" w14:textId="775CAFBA">
            <w:r>
              <w:br/>
            </w:r>
          </w:p>
        </w:tc>
        <w:tc>
          <w:tcPr>
            <w:tcW w:w="1803" w:type="dxa"/>
            <w:tcMar/>
            <w:vAlign w:val="center"/>
          </w:tcPr>
          <w:p w:rsidR="13123818" w:rsidRDefault="13123818" w14:paraId="574B2EA7" w14:textId="53B17EC6">
            <w:r>
              <w:br/>
            </w:r>
          </w:p>
        </w:tc>
      </w:tr>
      <w:tr w:rsidR="13123818" w:rsidTr="13123818" w14:paraId="1ED676E5">
        <w:trPr>
          <w:trHeight w:val="300"/>
        </w:trPr>
        <w:tc>
          <w:tcPr>
            <w:tcW w:w="1803" w:type="dxa"/>
            <w:tcMar/>
            <w:vAlign w:val="center"/>
          </w:tcPr>
          <w:p w:rsidR="13123818" w:rsidRDefault="13123818" w14:paraId="25DD9CAD" w14:textId="02022947">
            <w:r w:rsidR="13123818">
              <w:rPr/>
              <w:t>4.2</w:t>
            </w:r>
          </w:p>
        </w:tc>
        <w:tc>
          <w:tcPr>
            <w:tcW w:w="1803" w:type="dxa"/>
            <w:tcMar/>
            <w:vAlign w:val="center"/>
          </w:tcPr>
          <w:p w:rsidR="13123818" w:rsidRDefault="13123818" w14:paraId="02A75850" w14:textId="0CDA555F">
            <w:r w:rsidR="13123818">
              <w:rPr/>
              <w:t>Membro de Conselhos Superiores de Universidades. Pontuação por ano.</w:t>
            </w:r>
          </w:p>
        </w:tc>
        <w:tc>
          <w:tcPr>
            <w:tcW w:w="1803" w:type="dxa"/>
            <w:tcMar/>
            <w:vAlign w:val="center"/>
          </w:tcPr>
          <w:p w:rsidR="13123818" w:rsidRDefault="13123818" w14:paraId="3C4CC106" w14:textId="7EA6967F">
            <w:r>
              <w:br/>
            </w:r>
          </w:p>
        </w:tc>
        <w:tc>
          <w:tcPr>
            <w:tcW w:w="1803" w:type="dxa"/>
            <w:tcMar/>
            <w:vAlign w:val="center"/>
          </w:tcPr>
          <w:p w:rsidR="13123818" w:rsidRDefault="13123818" w14:paraId="55C0EBFC" w14:textId="4E96439C">
            <w:r>
              <w:br/>
            </w:r>
          </w:p>
        </w:tc>
        <w:tc>
          <w:tcPr>
            <w:tcW w:w="1803" w:type="dxa"/>
            <w:tcMar/>
            <w:vAlign w:val="center"/>
          </w:tcPr>
          <w:p w:rsidR="13123818" w:rsidRDefault="13123818" w14:paraId="52C0E4A8" w14:textId="2B753BD3">
            <w:r>
              <w:br/>
            </w:r>
          </w:p>
        </w:tc>
      </w:tr>
      <w:tr w:rsidR="13123818" w:rsidTr="13123818" w14:paraId="06A2BEB5">
        <w:trPr>
          <w:trHeight w:val="300"/>
        </w:trPr>
        <w:tc>
          <w:tcPr>
            <w:tcW w:w="1803" w:type="dxa"/>
            <w:tcMar/>
            <w:vAlign w:val="center"/>
          </w:tcPr>
          <w:p w:rsidR="13123818" w:rsidRDefault="13123818" w14:paraId="438A234F" w14:textId="421B7C0D">
            <w:r w:rsidR="13123818">
              <w:rPr/>
              <w:t>4.3</w:t>
            </w:r>
          </w:p>
        </w:tc>
        <w:tc>
          <w:tcPr>
            <w:tcW w:w="1803" w:type="dxa"/>
            <w:tcMar/>
            <w:vAlign w:val="center"/>
          </w:tcPr>
          <w:p w:rsidR="13123818" w:rsidRDefault="13123818" w14:paraId="50164F31" w14:textId="7332D9C9">
            <w:r w:rsidR="13123818">
              <w:rPr/>
              <w:t>Presidência de Comissão de Progressão Funcional, Comissão de Ética Profissional e Comitê de Ética em Pesquisa, em Instituição de Ensino Superior.</w:t>
            </w:r>
          </w:p>
        </w:tc>
        <w:tc>
          <w:tcPr>
            <w:tcW w:w="1803" w:type="dxa"/>
            <w:tcMar/>
            <w:vAlign w:val="center"/>
          </w:tcPr>
          <w:p w:rsidR="13123818" w:rsidRDefault="13123818" w14:paraId="7CB3FF12" w14:textId="4222E318">
            <w:r>
              <w:br/>
            </w:r>
          </w:p>
        </w:tc>
        <w:tc>
          <w:tcPr>
            <w:tcW w:w="1803" w:type="dxa"/>
            <w:tcMar/>
            <w:vAlign w:val="center"/>
          </w:tcPr>
          <w:p w:rsidR="13123818" w:rsidRDefault="13123818" w14:paraId="330E5BAF" w14:textId="4CED53E6">
            <w:r>
              <w:br/>
            </w:r>
          </w:p>
        </w:tc>
        <w:tc>
          <w:tcPr>
            <w:tcW w:w="1803" w:type="dxa"/>
            <w:tcMar/>
            <w:vAlign w:val="center"/>
          </w:tcPr>
          <w:p w:rsidR="13123818" w:rsidRDefault="13123818" w14:paraId="4416819B" w14:textId="01C28CAA">
            <w:r>
              <w:br/>
            </w:r>
          </w:p>
        </w:tc>
      </w:tr>
      <w:tr w:rsidR="13123818" w:rsidTr="13123818" w14:paraId="18461D01">
        <w:trPr>
          <w:trHeight w:val="300"/>
        </w:trPr>
        <w:tc>
          <w:tcPr>
            <w:tcW w:w="1803" w:type="dxa"/>
            <w:tcMar/>
            <w:vAlign w:val="center"/>
          </w:tcPr>
          <w:p w:rsidR="13123818" w:rsidRDefault="13123818" w14:paraId="4DEDFCCB" w14:textId="6FC7200C">
            <w:r w:rsidR="13123818">
              <w:rPr/>
              <w:t>4.4</w:t>
            </w:r>
          </w:p>
        </w:tc>
        <w:tc>
          <w:tcPr>
            <w:tcW w:w="1803" w:type="dxa"/>
            <w:tcMar/>
            <w:vAlign w:val="center"/>
          </w:tcPr>
          <w:p w:rsidR="13123818" w:rsidRDefault="13123818" w14:paraId="0639366D" w14:textId="016215FE">
            <w:r w:rsidR="13123818">
              <w:rPr/>
              <w:t>Chefia de departamento, coordenador de colegiado de curso de graduação, coordenador de programa de</w:t>
            </w:r>
            <w:r>
              <w:br/>
            </w:r>
            <w:r w:rsidR="13123818">
              <w:rPr/>
              <w:t>pós-graduação de caráter permanente. Pontuação por ano.</w:t>
            </w:r>
          </w:p>
        </w:tc>
        <w:tc>
          <w:tcPr>
            <w:tcW w:w="1803" w:type="dxa"/>
            <w:tcMar/>
            <w:vAlign w:val="center"/>
          </w:tcPr>
          <w:p w:rsidR="13123818" w:rsidRDefault="13123818" w14:paraId="7CB99149" w14:textId="74396246">
            <w:r>
              <w:br/>
            </w:r>
          </w:p>
        </w:tc>
        <w:tc>
          <w:tcPr>
            <w:tcW w:w="1803" w:type="dxa"/>
            <w:tcMar/>
            <w:vAlign w:val="center"/>
          </w:tcPr>
          <w:p w:rsidR="13123818" w:rsidRDefault="13123818" w14:paraId="33675A2F" w14:textId="50A2E467">
            <w:r>
              <w:br/>
            </w:r>
          </w:p>
        </w:tc>
        <w:tc>
          <w:tcPr>
            <w:tcW w:w="1803" w:type="dxa"/>
            <w:tcMar/>
            <w:vAlign w:val="center"/>
          </w:tcPr>
          <w:p w:rsidR="13123818" w:rsidRDefault="13123818" w14:paraId="6A72DF3B" w14:textId="1E89C8B2">
            <w:r>
              <w:br/>
            </w:r>
          </w:p>
        </w:tc>
      </w:tr>
      <w:tr w:rsidR="13123818" w:rsidTr="13123818" w14:paraId="015A2440">
        <w:trPr>
          <w:trHeight w:val="300"/>
        </w:trPr>
        <w:tc>
          <w:tcPr>
            <w:tcW w:w="1803" w:type="dxa"/>
            <w:tcMar/>
            <w:vAlign w:val="center"/>
          </w:tcPr>
          <w:p w:rsidR="13123818" w:rsidRDefault="13123818" w14:paraId="23E5DF93" w14:textId="6825742D">
            <w:r w:rsidR="13123818">
              <w:rPr/>
              <w:t>4.5</w:t>
            </w:r>
          </w:p>
        </w:tc>
        <w:tc>
          <w:tcPr>
            <w:tcW w:w="1803" w:type="dxa"/>
            <w:tcMar/>
            <w:vAlign w:val="center"/>
          </w:tcPr>
          <w:p w:rsidR="13123818" w:rsidRDefault="13123818" w14:paraId="0755C1CD" w14:textId="725CF2A6">
            <w:r w:rsidR="13123818">
              <w:rPr/>
              <w:t>Coordenação de curso de especialização de caráter permanente ou eventual. Pontuação por curso.</w:t>
            </w:r>
          </w:p>
        </w:tc>
        <w:tc>
          <w:tcPr>
            <w:tcW w:w="1803" w:type="dxa"/>
            <w:tcMar/>
            <w:vAlign w:val="center"/>
          </w:tcPr>
          <w:p w:rsidR="13123818" w:rsidRDefault="13123818" w14:paraId="6E613159" w14:textId="7F3AEBD7">
            <w:r>
              <w:br/>
            </w:r>
          </w:p>
        </w:tc>
        <w:tc>
          <w:tcPr>
            <w:tcW w:w="1803" w:type="dxa"/>
            <w:tcMar/>
            <w:vAlign w:val="center"/>
          </w:tcPr>
          <w:p w:rsidR="13123818" w:rsidRDefault="13123818" w14:paraId="69F49018" w14:textId="4CA73CF5">
            <w:r>
              <w:br/>
            </w:r>
          </w:p>
        </w:tc>
        <w:tc>
          <w:tcPr>
            <w:tcW w:w="1803" w:type="dxa"/>
            <w:tcMar/>
            <w:vAlign w:val="center"/>
          </w:tcPr>
          <w:p w:rsidR="13123818" w:rsidRDefault="13123818" w14:paraId="09EBF46A" w14:textId="75DCAEC1">
            <w:r>
              <w:br/>
            </w:r>
          </w:p>
        </w:tc>
      </w:tr>
      <w:tr w:rsidR="13123818" w:rsidTr="13123818" w14:paraId="62C2ECF7">
        <w:trPr>
          <w:trHeight w:val="300"/>
        </w:trPr>
        <w:tc>
          <w:tcPr>
            <w:tcW w:w="1803" w:type="dxa"/>
            <w:tcMar/>
            <w:vAlign w:val="center"/>
          </w:tcPr>
          <w:p w:rsidR="13123818" w:rsidRDefault="13123818" w14:paraId="3387DDF9" w14:textId="17E552A0">
            <w:r w:rsidR="13123818">
              <w:rPr/>
              <w:t>4.6</w:t>
            </w:r>
          </w:p>
        </w:tc>
        <w:tc>
          <w:tcPr>
            <w:tcW w:w="1803" w:type="dxa"/>
            <w:tcMar/>
            <w:vAlign w:val="center"/>
          </w:tcPr>
          <w:p w:rsidR="13123818" w:rsidRDefault="13123818" w14:paraId="1E077BC9" w14:textId="70965832">
            <w:r w:rsidR="13123818">
              <w:rPr/>
              <w:t>Atividade profissional relacionada com a área de conhecimento. Pontuação por ano.</w:t>
            </w:r>
          </w:p>
        </w:tc>
        <w:tc>
          <w:tcPr>
            <w:tcW w:w="1803" w:type="dxa"/>
            <w:tcMar/>
            <w:vAlign w:val="center"/>
          </w:tcPr>
          <w:p w:rsidR="13123818" w:rsidRDefault="13123818" w14:paraId="378A6DF4" w14:textId="43E2B4B0">
            <w:r>
              <w:br/>
            </w:r>
          </w:p>
        </w:tc>
        <w:tc>
          <w:tcPr>
            <w:tcW w:w="1803" w:type="dxa"/>
            <w:tcMar/>
            <w:vAlign w:val="center"/>
          </w:tcPr>
          <w:p w:rsidR="13123818" w:rsidRDefault="13123818" w14:paraId="6885E326" w14:textId="658BE389">
            <w:r>
              <w:br/>
            </w:r>
          </w:p>
        </w:tc>
        <w:tc>
          <w:tcPr>
            <w:tcW w:w="1803" w:type="dxa"/>
            <w:tcMar/>
            <w:vAlign w:val="center"/>
          </w:tcPr>
          <w:p w:rsidR="13123818" w:rsidRDefault="13123818" w14:paraId="3BA960D2" w14:textId="791B52FC">
            <w:r>
              <w:br/>
            </w:r>
          </w:p>
        </w:tc>
      </w:tr>
      <w:tr w:rsidR="13123818" w:rsidTr="13123818" w14:paraId="7F2A1239">
        <w:trPr>
          <w:trHeight w:val="300"/>
        </w:trPr>
        <w:tc>
          <w:tcPr>
            <w:tcW w:w="7212" w:type="dxa"/>
            <w:gridSpan w:val="4"/>
            <w:tcMar/>
            <w:vAlign w:val="center"/>
          </w:tcPr>
          <w:p w:rsidR="13123818" w:rsidRDefault="13123818" w14:paraId="733F24BA" w14:textId="7210E02A">
            <w:r w:rsidRPr="13123818" w:rsidR="13123818">
              <w:rPr>
                <w:b w:val="1"/>
                <w:bCs w:val="1"/>
              </w:rPr>
              <w:t>Total do Grupo IV=&gt;</w:t>
            </w:r>
          </w:p>
        </w:tc>
        <w:tc>
          <w:tcPr>
            <w:tcW w:w="1803" w:type="dxa"/>
            <w:tcMar/>
            <w:vAlign w:val="center"/>
          </w:tcPr>
          <w:p w:rsidR="13123818" w:rsidRDefault="13123818" w14:paraId="7EDD911E" w14:textId="0A27CBF3">
            <w:r>
              <w:br/>
            </w:r>
          </w:p>
        </w:tc>
      </w:tr>
      <w:tr w:rsidR="13123818" w:rsidTr="13123818" w14:paraId="3055895C">
        <w:trPr>
          <w:trHeight w:val="300"/>
        </w:trPr>
        <w:tc>
          <w:tcPr>
            <w:tcW w:w="7212" w:type="dxa"/>
            <w:gridSpan w:val="4"/>
            <w:tcMar/>
            <w:vAlign w:val="center"/>
          </w:tcPr>
          <w:p w:rsidR="13123818" w:rsidRDefault="13123818" w14:paraId="508F4FDF" w14:textId="40F2E824">
            <w:r w:rsidRPr="13123818" w:rsidR="13123818">
              <w:rPr>
                <w:b w:val="1"/>
                <w:bCs w:val="1"/>
              </w:rPr>
              <w:t>PONTUAÇÃO TOTAL =&gt;</w:t>
            </w:r>
          </w:p>
        </w:tc>
        <w:tc>
          <w:tcPr>
            <w:tcW w:w="1803" w:type="dxa"/>
            <w:tcMar/>
            <w:vAlign w:val="center"/>
          </w:tcPr>
          <w:p w:rsidR="13123818" w:rsidRDefault="13123818" w14:paraId="446FAA82" w14:textId="7C812123">
            <w:r>
              <w:br/>
            </w:r>
          </w:p>
        </w:tc>
      </w:tr>
    </w:tbl>
    <w:p xmlns:wp14="http://schemas.microsoft.com/office/word/2010/wordml" w14:paraId="06709437" wp14:textId="59E1BF9C">
      <w:r>
        <w:br/>
      </w:r>
    </w:p>
    <w:p xmlns:wp14="http://schemas.microsoft.com/office/word/2010/wordml" w14:paraId="739F796B" wp14:textId="1FECC132">
      <w:r w:rsidRPr="13123818" w:rsidR="5F7EC72C">
        <w:rPr>
          <w:rFonts w:ascii="Calibri" w:hAnsi="Calibri" w:eastAsia="Calibri" w:cs="Calibri"/>
          <w:b w:val="1"/>
          <w:bCs w:val="1"/>
          <w:noProof w:val="0"/>
          <w:sz w:val="22"/>
          <w:szCs w:val="22"/>
          <w:lang w:val="pt-BR"/>
        </w:rPr>
        <w:t>ANEXO V</w:t>
      </w:r>
    </w:p>
    <w:p xmlns:wp14="http://schemas.microsoft.com/office/word/2010/wordml" w14:paraId="14A2ADC7" wp14:textId="25957AB9">
      <w:r w:rsidRPr="13123818" w:rsidR="5F7EC72C">
        <w:rPr>
          <w:rFonts w:ascii="Calibri" w:hAnsi="Calibri" w:eastAsia="Calibri" w:cs="Calibri"/>
          <w:b w:val="1"/>
          <w:bCs w:val="1"/>
          <w:noProof w:val="0"/>
          <w:sz w:val="22"/>
          <w:szCs w:val="22"/>
          <w:lang w:val="pt-BR"/>
        </w:rPr>
        <w:t>DECLARAÇÃO DE CÓPIA AUTÊNTICA</w:t>
      </w:r>
    </w:p>
    <w:p xmlns:wp14="http://schemas.microsoft.com/office/word/2010/wordml" w14:paraId="599C33E7" wp14:textId="17438391">
      <w:r>
        <w:br/>
      </w:r>
    </w:p>
    <w:p xmlns:wp14="http://schemas.microsoft.com/office/word/2010/wordml" w14:paraId="65230837" wp14:textId="52CBB6B0">
      <w:r w:rsidRPr="13123818" w:rsidR="5F7EC72C">
        <w:rPr>
          <w:rFonts w:ascii="Calibri" w:hAnsi="Calibri" w:eastAsia="Calibri" w:cs="Calibri"/>
          <w:noProof w:val="0"/>
          <w:sz w:val="22"/>
          <w:szCs w:val="22"/>
          <w:lang w:val="pt-BR"/>
        </w:rPr>
        <w:t>Eu, ________________________________________________________________, portador do CPF nº ______________________________, inscrito sob o nº ______________________________, no concurso público objeto do Edital de Abertura nº ____________/__________, para a área de ____________________________________________________________________________________________________________________________________, do Departamento de _________________________________________________, declaro, para fins de prova junto à Universidade de Brasília e somente para efeito da Prova de Títulos, que os comprovantes entregues são cópias autênticas dos originais.</w:t>
      </w:r>
    </w:p>
    <w:p xmlns:wp14="http://schemas.microsoft.com/office/word/2010/wordml" w14:paraId="07A30D1B" wp14:textId="6E3D0F55">
      <w:r w:rsidRPr="13123818" w:rsidR="5F7EC72C">
        <w:rPr>
          <w:rFonts w:ascii="Calibri" w:hAnsi="Calibri" w:eastAsia="Calibri" w:cs="Calibri"/>
          <w:noProof w:val="0"/>
          <w:sz w:val="22"/>
          <w:szCs w:val="22"/>
          <w:lang w:val="pt-BR"/>
        </w:rPr>
        <w:t>Declaro que estou ciente de que, na hipótese de prestar falsas informações, estarei incorrendo em falta e sujeito a penalidades previstas no § 3º do art. 4º do Decreto nº 2.880/1998.</w:t>
      </w:r>
    </w:p>
    <w:p xmlns:wp14="http://schemas.microsoft.com/office/word/2010/wordml" w14:paraId="14679BEF" wp14:textId="5BA00B38">
      <w:r>
        <w:br/>
      </w:r>
    </w:p>
    <w:p xmlns:wp14="http://schemas.microsoft.com/office/word/2010/wordml" w14:paraId="0AF2F2C6" wp14:textId="3E95D677">
      <w:r>
        <w:br/>
      </w:r>
    </w:p>
    <w:p xmlns:wp14="http://schemas.microsoft.com/office/word/2010/wordml" w14:paraId="40A7A4C7" wp14:textId="4385D318">
      <w:r w:rsidRPr="13123818" w:rsidR="5F7EC72C">
        <w:rPr>
          <w:rFonts w:ascii="Calibri" w:hAnsi="Calibri" w:eastAsia="Calibri" w:cs="Calibri"/>
          <w:noProof w:val="0"/>
          <w:sz w:val="22"/>
          <w:szCs w:val="22"/>
          <w:lang w:val="pt-BR"/>
        </w:rPr>
        <w:t>Brasília, ______ de ___________________de _______.</w:t>
      </w:r>
    </w:p>
    <w:p xmlns:wp14="http://schemas.microsoft.com/office/word/2010/wordml" w14:paraId="530B086B" wp14:textId="0FD82A38">
      <w:r>
        <w:br/>
      </w:r>
    </w:p>
    <w:p xmlns:wp14="http://schemas.microsoft.com/office/word/2010/wordml" w14:paraId="0D1EFAD7" wp14:textId="5DE3B6CA">
      <w:r>
        <w:br/>
      </w:r>
    </w:p>
    <w:p xmlns:wp14="http://schemas.microsoft.com/office/word/2010/wordml" w14:paraId="41D42CEC" wp14:textId="4371741D">
      <w:r>
        <w:br/>
      </w:r>
    </w:p>
    <w:p xmlns:wp14="http://schemas.microsoft.com/office/word/2010/wordml" w14:paraId="6DA4EFFC" wp14:textId="0EB8AE7D">
      <w:r w:rsidRPr="13123818" w:rsidR="5F7EC72C">
        <w:rPr>
          <w:rFonts w:ascii="Calibri" w:hAnsi="Calibri" w:eastAsia="Calibri" w:cs="Calibri"/>
          <w:noProof w:val="0"/>
          <w:sz w:val="22"/>
          <w:szCs w:val="22"/>
          <w:lang w:val="pt-BR"/>
        </w:rPr>
        <w:t>___________________________________________</w:t>
      </w:r>
    </w:p>
    <w:p xmlns:wp14="http://schemas.microsoft.com/office/word/2010/wordml" w14:paraId="19A5DE87" wp14:textId="6DB1B182">
      <w:r w:rsidRPr="13123818" w:rsidR="5F7EC72C">
        <w:rPr>
          <w:rFonts w:ascii="Calibri" w:hAnsi="Calibri" w:eastAsia="Calibri" w:cs="Calibri"/>
          <w:noProof w:val="0"/>
          <w:sz w:val="22"/>
          <w:szCs w:val="22"/>
          <w:lang w:val="pt-BR"/>
        </w:rPr>
        <w:t>Assinatura</w:t>
      </w:r>
    </w:p>
    <w:p xmlns:wp14="http://schemas.microsoft.com/office/word/2010/wordml" w14:paraId="59BF0D02" wp14:textId="028ADF0D">
      <w:r>
        <w:br/>
      </w:r>
    </w:p>
    <w:p xmlns:wp14="http://schemas.microsoft.com/office/word/2010/wordml" w14:paraId="0E132C09" wp14:textId="4152E0C6">
      <w:r>
        <w:br/>
      </w:r>
    </w:p>
    <w:p xmlns:wp14="http://schemas.microsoft.com/office/word/2010/wordml" w14:paraId="3F242781" wp14:textId="4900E72D">
      <w:r w:rsidRPr="13123818" w:rsidR="5F7EC72C">
        <w:rPr>
          <w:rFonts w:ascii="Calibri" w:hAnsi="Calibri" w:eastAsia="Calibri" w:cs="Calibri"/>
          <w:b w:val="1"/>
          <w:bCs w:val="1"/>
          <w:noProof w:val="0"/>
          <w:sz w:val="22"/>
          <w:szCs w:val="22"/>
          <w:lang w:val="pt-BR"/>
        </w:rPr>
        <w:t>Observação</w:t>
      </w:r>
      <w:r w:rsidRPr="13123818" w:rsidR="5F7EC72C">
        <w:rPr>
          <w:rFonts w:ascii="Calibri" w:hAnsi="Calibri" w:eastAsia="Calibri" w:cs="Calibri"/>
          <w:noProof w:val="0"/>
          <w:sz w:val="22"/>
          <w:szCs w:val="22"/>
          <w:lang w:val="pt-BR"/>
        </w:rPr>
        <w:t>: Esta declaração deverá acompanhar o Formulário de Pontuação da Prova de Títulos.</w:t>
      </w:r>
    </w:p>
    <w:p xmlns:wp14="http://schemas.microsoft.com/office/word/2010/wordml" w14:paraId="0B74C71F" wp14:textId="668D4B90">
      <w:r>
        <w:br/>
      </w:r>
    </w:p>
    <w:p xmlns:wp14="http://schemas.microsoft.com/office/word/2010/wordml" w14:paraId="2338851F" wp14:textId="5E5E7A27">
      <w:r>
        <w:br/>
      </w:r>
    </w:p>
    <w:p xmlns:wp14="http://schemas.microsoft.com/office/word/2010/wordml" w14:paraId="18F676B9" wp14:textId="1A92F398">
      <w:r w:rsidRPr="13123818" w:rsidR="5F7EC72C">
        <w:rPr>
          <w:rFonts w:ascii="Calibri" w:hAnsi="Calibri" w:eastAsia="Calibri" w:cs="Calibri"/>
          <w:b w:val="1"/>
          <w:bCs w:val="1"/>
          <w:noProof w:val="0"/>
          <w:sz w:val="22"/>
          <w:szCs w:val="22"/>
          <w:lang w:val="pt-BR"/>
        </w:rPr>
        <w:t>ANEXO VI</w:t>
      </w:r>
    </w:p>
    <w:p xmlns:wp14="http://schemas.microsoft.com/office/word/2010/wordml" w14:paraId="2ED14B10" wp14:textId="2C93B526">
      <w:r w:rsidRPr="13123818" w:rsidR="5F7EC72C">
        <w:rPr>
          <w:rFonts w:ascii="Calibri" w:hAnsi="Calibri" w:eastAsia="Calibri" w:cs="Calibri"/>
          <w:b w:val="1"/>
          <w:bCs w:val="1"/>
          <w:noProof w:val="0"/>
          <w:sz w:val="22"/>
          <w:szCs w:val="22"/>
          <w:lang w:val="pt-BR"/>
        </w:rPr>
        <w:t>FORMULÁRIO DE RECURSO CONTRA INDEFERIMENTO DE ATENDIMENTO ESPECIAL</w:t>
      </w:r>
    </w:p>
    <w:p xmlns:wp14="http://schemas.microsoft.com/office/word/2010/wordml" w14:paraId="416584EB" wp14:textId="2C436CCA">
      <w:r>
        <w:br/>
      </w:r>
    </w:p>
    <w:tbl>
      <w:tblPr>
        <w:tblStyle w:val="TableGrid"/>
        <w:tblW w:w="0" w:type="auto"/>
        <w:tblLayout w:type="fixed"/>
        <w:tblLook w:val="06A0" w:firstRow="1" w:lastRow="0" w:firstColumn="1" w:lastColumn="0" w:noHBand="1" w:noVBand="1"/>
      </w:tblPr>
      <w:tblGrid>
        <w:gridCol w:w="4508"/>
        <w:gridCol w:w="4508"/>
      </w:tblGrid>
      <w:tr w:rsidR="13123818" w:rsidTr="13123818" w14:paraId="05B66350">
        <w:trPr>
          <w:trHeight w:val="300"/>
        </w:trPr>
        <w:tc>
          <w:tcPr>
            <w:tcW w:w="9016" w:type="dxa"/>
            <w:gridSpan w:val="2"/>
            <w:tcMar/>
            <w:vAlign w:val="center"/>
          </w:tcPr>
          <w:p w:rsidR="13123818" w:rsidP="13123818" w:rsidRDefault="13123818" w14:paraId="16C3FCA3" w14:textId="1C04E538">
            <w:pPr>
              <w:pStyle w:val="ListParagraph"/>
              <w:numPr>
                <w:ilvl w:val="0"/>
                <w:numId w:val="1"/>
              </w:numPr>
              <w:rPr/>
            </w:pPr>
            <w:r w:rsidR="13123818">
              <w:rPr/>
              <w:t>A resposta ao recurso será disponibilizada no endereço eletrônico cadastrado pelo candidato no ato da inscrição.</w:t>
            </w:r>
          </w:p>
          <w:p w:rsidR="13123818" w:rsidP="13123818" w:rsidRDefault="13123818" w14:paraId="1A51DD12" w14:textId="3C161E9C">
            <w:pPr>
              <w:pStyle w:val="ListParagraph"/>
              <w:numPr>
                <w:ilvl w:val="0"/>
                <w:numId w:val="1"/>
              </w:numPr>
              <w:rPr/>
            </w:pPr>
            <w:r w:rsidR="13123818">
              <w:rPr/>
              <w:t>O candidato deve seguir as instruções contidas no edital de abertura do concurso.</w:t>
            </w:r>
          </w:p>
        </w:tc>
      </w:tr>
      <w:tr w:rsidR="13123818" w:rsidTr="13123818" w14:paraId="2A2D4D08">
        <w:trPr>
          <w:trHeight w:val="300"/>
        </w:trPr>
        <w:tc>
          <w:tcPr>
            <w:tcW w:w="4508" w:type="dxa"/>
            <w:tcMar/>
            <w:vAlign w:val="center"/>
          </w:tcPr>
          <w:p w:rsidR="13123818" w:rsidRDefault="13123818" w14:paraId="2044D13C" w14:textId="2B6D38A0">
            <w:r w:rsidRPr="13123818" w:rsidR="13123818">
              <w:rPr>
                <w:b w:val="1"/>
                <w:bCs w:val="1"/>
              </w:rPr>
              <w:t xml:space="preserve"> Nome do Candidato:</w:t>
            </w:r>
          </w:p>
        </w:tc>
        <w:tc>
          <w:tcPr>
            <w:tcW w:w="4508" w:type="dxa"/>
            <w:vMerge w:val="restart"/>
            <w:tcMar/>
            <w:vAlign w:val="center"/>
          </w:tcPr>
          <w:p w:rsidR="13123818" w:rsidRDefault="13123818" w14:paraId="2485AEDE" w14:textId="315AFB04">
            <w:r w:rsidRPr="13123818" w:rsidR="13123818">
              <w:rPr>
                <w:b w:val="1"/>
                <w:bCs w:val="1"/>
              </w:rPr>
              <w:t>Quantidade de folhas do recurso (incluindo esta):</w:t>
            </w:r>
          </w:p>
        </w:tc>
      </w:tr>
      <w:tr w:rsidR="13123818" w:rsidTr="13123818" w14:paraId="332FF63A">
        <w:trPr>
          <w:trHeight w:val="300"/>
        </w:trPr>
        <w:tc>
          <w:tcPr>
            <w:tcW w:w="4508" w:type="dxa"/>
            <w:tcMar/>
            <w:vAlign w:val="center"/>
          </w:tcPr>
          <w:p w:rsidR="13123818" w:rsidRDefault="13123818" w14:paraId="7EEBBFD7" w14:textId="39DC67AB">
            <w:r w:rsidRPr="13123818" w:rsidR="13123818">
              <w:rPr>
                <w:b w:val="1"/>
                <w:bCs w:val="1"/>
              </w:rPr>
              <w:t xml:space="preserve"> Edital de abertura do concurso:</w:t>
            </w:r>
          </w:p>
        </w:tc>
        <w:tc>
          <w:tcPr>
            <w:tcW w:w="4508" w:type="dxa"/>
            <w:vMerge/>
            <w:tcBorders>
              <w:top w:sz="0"/>
              <w:left w:sz="0"/>
              <w:bottom w:sz="0"/>
              <w:right w:sz="0"/>
            </w:tcBorders>
            <w:tcMar/>
            <w:vAlign w:val="center"/>
          </w:tcPr>
          <w:p w14:paraId="5489506B"/>
        </w:tc>
      </w:tr>
      <w:tr w:rsidR="13123818" w:rsidTr="13123818" w14:paraId="2C21DC6A">
        <w:trPr>
          <w:trHeight w:val="300"/>
        </w:trPr>
        <w:tc>
          <w:tcPr>
            <w:tcW w:w="4508" w:type="dxa"/>
            <w:tcMar/>
            <w:vAlign w:val="center"/>
          </w:tcPr>
          <w:p w:rsidR="13123818" w:rsidRDefault="13123818" w14:paraId="68F5E1F3" w14:textId="249D949F">
            <w:r w:rsidRPr="13123818" w:rsidR="13123818">
              <w:rPr>
                <w:b w:val="1"/>
                <w:bCs w:val="1"/>
              </w:rPr>
              <w:t xml:space="preserve"> Área do Concurso:</w:t>
            </w:r>
          </w:p>
        </w:tc>
        <w:tc>
          <w:tcPr>
            <w:tcW w:w="4508" w:type="dxa"/>
            <w:vMerge/>
            <w:tcBorders>
              <w:top w:sz="0"/>
              <w:left w:sz="0"/>
              <w:bottom w:sz="0"/>
              <w:right w:sz="0"/>
            </w:tcBorders>
            <w:tcMar/>
            <w:vAlign w:val="center"/>
          </w:tcPr>
          <w:p w14:paraId="6423C096"/>
        </w:tc>
      </w:tr>
      <w:tr w:rsidR="13123818" w:rsidTr="13123818" w14:paraId="6773EDF1">
        <w:trPr>
          <w:trHeight w:val="300"/>
        </w:trPr>
        <w:tc>
          <w:tcPr>
            <w:tcW w:w="4508" w:type="dxa"/>
            <w:tcMar/>
            <w:vAlign w:val="center"/>
          </w:tcPr>
          <w:p w:rsidR="13123818" w:rsidRDefault="13123818" w14:paraId="0F37F106" w14:textId="581D5C8F">
            <w:r w:rsidRPr="13123818" w:rsidR="13123818">
              <w:rPr>
                <w:b w:val="1"/>
                <w:bCs w:val="1"/>
              </w:rPr>
              <w:t xml:space="preserve"> E-mail:</w:t>
            </w:r>
          </w:p>
        </w:tc>
        <w:tc>
          <w:tcPr>
            <w:tcW w:w="4508" w:type="dxa"/>
            <w:vMerge/>
            <w:tcBorders>
              <w:top w:sz="0"/>
              <w:left w:sz="0"/>
              <w:bottom w:sz="0"/>
              <w:right w:sz="0"/>
            </w:tcBorders>
            <w:tcMar/>
            <w:vAlign w:val="center"/>
          </w:tcPr>
          <w:p w14:paraId="7C575117"/>
        </w:tc>
      </w:tr>
      <w:tr w:rsidR="13123818" w:rsidTr="13123818" w14:paraId="377D80F8">
        <w:trPr>
          <w:trHeight w:val="300"/>
        </w:trPr>
        <w:tc>
          <w:tcPr>
            <w:tcW w:w="9016" w:type="dxa"/>
            <w:gridSpan w:val="2"/>
            <w:tcMar/>
            <w:vAlign w:val="center"/>
          </w:tcPr>
          <w:p w:rsidR="13123818" w:rsidRDefault="13123818" w14:paraId="61CF4940" w14:textId="2332AF88">
            <w:r w:rsidRPr="13123818" w:rsidR="13123818">
              <w:rPr>
                <w:b w:val="1"/>
                <w:bCs w:val="1"/>
              </w:rPr>
              <w:t xml:space="preserve"> </w:t>
            </w:r>
          </w:p>
          <w:p w:rsidR="13123818" w:rsidRDefault="13123818" w14:paraId="6C87DDFC" w14:textId="1A562850">
            <w:r w:rsidRPr="13123818" w:rsidR="13123818">
              <w:rPr>
                <w:b w:val="1"/>
                <w:bCs w:val="1"/>
              </w:rPr>
              <w:t xml:space="preserve"> </w:t>
            </w:r>
            <w:r w:rsidR="13123818">
              <w:rPr/>
              <w:t xml:space="preserve">1. </w:t>
            </w:r>
          </w:p>
          <w:p w:rsidR="13123818" w:rsidRDefault="13123818" w14:paraId="6610212B" w14:textId="215C025A">
            <w:r>
              <w:br/>
            </w:r>
          </w:p>
          <w:p w:rsidR="13123818" w:rsidRDefault="13123818" w14:paraId="577CBBBA" w14:textId="22417A47">
            <w:r>
              <w:br/>
            </w:r>
          </w:p>
          <w:p w:rsidR="13123818" w:rsidRDefault="13123818" w14:paraId="62730485" w14:textId="15DF38CC">
            <w:r>
              <w:br/>
            </w:r>
          </w:p>
          <w:p w:rsidR="13123818" w:rsidRDefault="13123818" w14:paraId="15053027" w14:textId="2D12C011">
            <w:r>
              <w:br/>
            </w:r>
          </w:p>
          <w:p w:rsidR="13123818" w:rsidRDefault="13123818" w14:paraId="1B41AEBB" w14:textId="565092D2">
            <w:r>
              <w:br/>
            </w:r>
          </w:p>
          <w:p w:rsidR="13123818" w:rsidRDefault="13123818" w14:paraId="26D0CC65" w14:textId="5A5BC423">
            <w:r>
              <w:br/>
            </w:r>
          </w:p>
          <w:p w:rsidR="13123818" w:rsidRDefault="13123818" w14:paraId="65EAF00F" w14:textId="288B5115">
            <w:r>
              <w:br/>
            </w:r>
          </w:p>
          <w:p w:rsidR="13123818" w:rsidRDefault="13123818" w14:paraId="52CDCF54" w14:textId="55171580">
            <w:r>
              <w:br/>
            </w:r>
          </w:p>
          <w:p w:rsidR="13123818" w:rsidRDefault="13123818" w14:paraId="447B8B96" w14:textId="70DA54BE">
            <w:r>
              <w:br/>
            </w:r>
          </w:p>
          <w:p w:rsidR="13123818" w:rsidRDefault="13123818" w14:paraId="41D12E43" w14:textId="3B801FE5">
            <w:r>
              <w:br/>
            </w:r>
          </w:p>
          <w:p w:rsidR="13123818" w:rsidRDefault="13123818" w14:paraId="476A5F5B" w14:textId="3BE13FE9">
            <w:r>
              <w:br/>
            </w:r>
          </w:p>
          <w:p w:rsidR="13123818" w:rsidRDefault="13123818" w14:paraId="47F9FEF2" w14:textId="4EC00CA7">
            <w:r>
              <w:br/>
            </w:r>
          </w:p>
          <w:p w:rsidR="13123818" w:rsidRDefault="13123818" w14:paraId="23D73D3F" w14:textId="6FBF79DA">
            <w:r>
              <w:br/>
            </w:r>
          </w:p>
        </w:tc>
      </w:tr>
      <w:tr w:rsidR="13123818" w:rsidTr="13123818" w14:paraId="6B716977">
        <w:trPr>
          <w:trHeight w:val="300"/>
        </w:trPr>
        <w:tc>
          <w:tcPr>
            <w:tcW w:w="4508" w:type="dxa"/>
            <w:tcMar/>
            <w:vAlign w:val="center"/>
          </w:tcPr>
          <w:p w:rsidR="13123818" w:rsidRDefault="13123818" w14:paraId="6B3C4D2B" w14:textId="4BC06AFA">
            <w:r>
              <w:br/>
            </w:r>
          </w:p>
        </w:tc>
        <w:tc>
          <w:tcPr>
            <w:tcW w:w="4508" w:type="dxa"/>
            <w:tcMar/>
            <w:vAlign w:val="center"/>
          </w:tcPr>
          <w:p w:rsidR="13123818" w:rsidRDefault="13123818" w14:paraId="61978D63" w14:textId="561BD01D">
            <w:r w:rsidRPr="13123818" w:rsidR="13123818">
              <w:rPr>
                <w:b w:val="1"/>
                <w:bCs w:val="1"/>
              </w:rPr>
              <w:t xml:space="preserve">Data: </w:t>
            </w:r>
          </w:p>
        </w:tc>
      </w:tr>
    </w:tbl>
    <w:p xmlns:wp14="http://schemas.microsoft.com/office/word/2010/wordml" w14:paraId="1B876991" wp14:textId="50B30351">
      <w:r>
        <w:br/>
      </w:r>
    </w:p>
    <w:p xmlns:wp14="http://schemas.microsoft.com/office/word/2010/wordml" w14:paraId="3C679E4A" wp14:textId="35E72476">
      <w:r>
        <w:br/>
      </w:r>
    </w:p>
    <w:p xmlns:wp14="http://schemas.microsoft.com/office/word/2010/wordml" w14:paraId="658D975E" wp14:textId="23DBDD70">
      <w:r>
        <w:br/>
      </w:r>
      <w:r w:rsidRPr="13123818" w:rsidR="5F7EC72C">
        <w:rPr>
          <w:rFonts w:ascii="Calibri" w:hAnsi="Calibri" w:eastAsia="Calibri" w:cs="Calibri"/>
          <w:b w:val="1"/>
          <w:bCs w:val="1"/>
          <w:noProof w:val="0"/>
          <w:sz w:val="22"/>
          <w:szCs w:val="22"/>
          <w:lang w:val="pt-BR"/>
        </w:rPr>
        <w:t>ANEXO VII</w:t>
      </w:r>
    </w:p>
    <w:p xmlns:wp14="http://schemas.microsoft.com/office/word/2010/wordml" w14:paraId="28556FF1" wp14:textId="53989EF5">
      <w:r w:rsidRPr="13123818" w:rsidR="5F7EC72C">
        <w:rPr>
          <w:rFonts w:ascii="Calibri" w:hAnsi="Calibri" w:eastAsia="Calibri" w:cs="Calibri"/>
          <w:b w:val="1"/>
          <w:bCs w:val="1"/>
          <w:noProof w:val="0"/>
          <w:sz w:val="22"/>
          <w:szCs w:val="22"/>
          <w:lang w:val="pt-BR"/>
        </w:rPr>
        <w:t>CRONOGRAMA RESUMIDO DO EVENTO</w:t>
      </w:r>
    </w:p>
    <w:p xmlns:wp14="http://schemas.microsoft.com/office/word/2010/wordml" w14:paraId="04F27B36" wp14:textId="023BC1F4">
      <w:r>
        <w:br/>
      </w:r>
    </w:p>
    <w:tbl>
      <w:tblPr>
        <w:tblStyle w:val="TableGrid"/>
        <w:tblW w:w="0" w:type="auto"/>
        <w:tblLayout w:type="fixed"/>
        <w:tblLook w:val="06A0" w:firstRow="1" w:lastRow="0" w:firstColumn="1" w:lastColumn="0" w:noHBand="1" w:noVBand="1"/>
      </w:tblPr>
      <w:tblGrid>
        <w:gridCol w:w="3005"/>
        <w:gridCol w:w="3005"/>
        <w:gridCol w:w="3005"/>
      </w:tblGrid>
      <w:tr w:rsidR="13123818" w:rsidTr="13123818" w14:paraId="3A8C0176">
        <w:trPr>
          <w:trHeight w:val="300"/>
        </w:trPr>
        <w:tc>
          <w:tcPr>
            <w:tcW w:w="3005" w:type="dxa"/>
            <w:vMerge w:val="restart"/>
            <w:tcMar/>
            <w:vAlign w:val="center"/>
          </w:tcPr>
          <w:p w:rsidR="13123818" w:rsidRDefault="13123818" w14:paraId="0CD49643" w14:textId="65B20EE4">
            <w:r w:rsidRPr="13123818" w:rsidR="13123818">
              <w:rPr>
                <w:b w:val="1"/>
                <w:bCs w:val="1"/>
              </w:rPr>
              <w:t>CRONOGRAMA</w:t>
            </w:r>
            <w:r>
              <w:br/>
            </w:r>
            <w:r w:rsidRPr="13123818" w:rsidR="13123818">
              <w:rPr>
                <w:b w:val="1"/>
                <w:bCs w:val="1"/>
              </w:rPr>
              <w:t>DO EVENTO</w:t>
            </w:r>
          </w:p>
        </w:tc>
        <w:tc>
          <w:tcPr>
            <w:tcW w:w="3005" w:type="dxa"/>
            <w:tcMar/>
            <w:vAlign w:val="center"/>
          </w:tcPr>
          <w:p w:rsidR="13123818" w:rsidRDefault="13123818" w14:paraId="55D44C08" w14:textId="092A0DD1">
            <w:r w:rsidRPr="13123818" w:rsidR="13123818">
              <w:rPr>
                <w:b w:val="1"/>
                <w:bCs w:val="1"/>
              </w:rPr>
              <w:t>AÇÕES</w:t>
            </w:r>
          </w:p>
        </w:tc>
        <w:tc>
          <w:tcPr>
            <w:tcW w:w="3005" w:type="dxa"/>
            <w:tcMar/>
            <w:vAlign w:val="center"/>
          </w:tcPr>
          <w:p w:rsidR="13123818" w:rsidRDefault="13123818" w14:paraId="168A0782" w14:textId="440E94D2">
            <w:r w:rsidRPr="13123818" w:rsidR="13123818">
              <w:rPr>
                <w:b w:val="1"/>
                <w:bCs w:val="1"/>
              </w:rPr>
              <w:t>DATA</w:t>
            </w:r>
          </w:p>
        </w:tc>
      </w:tr>
      <w:tr w:rsidR="13123818" w:rsidTr="13123818" w14:paraId="5612FFDD">
        <w:trPr>
          <w:trHeight w:val="300"/>
        </w:trPr>
        <w:tc>
          <w:tcPr>
            <w:tcW w:w="3005" w:type="dxa"/>
            <w:vMerge/>
            <w:tcBorders>
              <w:top w:sz="0"/>
              <w:left w:sz="0"/>
              <w:bottom w:sz="0"/>
              <w:right w:sz="0"/>
            </w:tcBorders>
            <w:tcMar/>
            <w:vAlign w:val="center"/>
          </w:tcPr>
          <w:p w14:paraId="39F483EC"/>
        </w:tc>
        <w:tc>
          <w:tcPr>
            <w:tcW w:w="3005" w:type="dxa"/>
            <w:tcMar/>
            <w:vAlign w:val="center"/>
          </w:tcPr>
          <w:p w:rsidR="13123818" w:rsidRDefault="13123818" w14:paraId="3053A7CA" w14:textId="2A7A1417">
            <w:r w:rsidR="13123818">
              <w:rPr/>
              <w:t>Período de Inscrição</w:t>
            </w:r>
          </w:p>
        </w:tc>
        <w:tc>
          <w:tcPr>
            <w:tcW w:w="3005" w:type="dxa"/>
            <w:tcMar/>
            <w:vAlign w:val="center"/>
          </w:tcPr>
          <w:p w:rsidR="13123818" w:rsidRDefault="13123818" w14:paraId="3001E04E" w14:textId="5AE8AD16">
            <w:r w:rsidR="13123818">
              <w:rPr/>
              <w:t>XX/XX/XXXX</w:t>
            </w:r>
          </w:p>
        </w:tc>
      </w:tr>
      <w:tr w:rsidR="13123818" w:rsidTr="13123818" w14:paraId="051DE6D3">
        <w:trPr>
          <w:trHeight w:val="300"/>
        </w:trPr>
        <w:tc>
          <w:tcPr>
            <w:tcW w:w="3005" w:type="dxa"/>
            <w:vMerge/>
            <w:tcBorders>
              <w:top w:sz="0"/>
              <w:left w:sz="0"/>
              <w:bottom w:sz="0"/>
              <w:right w:sz="0"/>
            </w:tcBorders>
            <w:tcMar/>
            <w:vAlign w:val="center"/>
          </w:tcPr>
          <w:p w14:paraId="5D726801"/>
        </w:tc>
        <w:tc>
          <w:tcPr>
            <w:tcW w:w="3005" w:type="dxa"/>
            <w:tcMar/>
            <w:vAlign w:val="center"/>
          </w:tcPr>
          <w:p w:rsidR="13123818" w:rsidRDefault="13123818" w14:paraId="1DD4E5A4" w14:textId="18004215">
            <w:r w:rsidR="13123818">
              <w:rPr/>
              <w:t>Período de Solicitação de Isenção de Inscrição e Solicitação de Atendimento Especial</w:t>
            </w:r>
          </w:p>
        </w:tc>
        <w:tc>
          <w:tcPr>
            <w:tcW w:w="3005" w:type="dxa"/>
            <w:tcMar/>
            <w:vAlign w:val="center"/>
          </w:tcPr>
          <w:p w:rsidR="13123818" w:rsidRDefault="13123818" w14:paraId="730AA121" w14:textId="345CBB93">
            <w:r w:rsidR="13123818">
              <w:rPr/>
              <w:t>XX/XX/XXXX</w:t>
            </w:r>
          </w:p>
        </w:tc>
      </w:tr>
      <w:tr w:rsidR="13123818" w:rsidTr="13123818" w14:paraId="7FF1E359">
        <w:trPr>
          <w:trHeight w:val="300"/>
        </w:trPr>
        <w:tc>
          <w:tcPr>
            <w:tcW w:w="3005" w:type="dxa"/>
            <w:vMerge/>
            <w:tcBorders>
              <w:top w:sz="0"/>
              <w:left w:sz="0"/>
              <w:bottom w:sz="0"/>
              <w:right w:sz="0"/>
            </w:tcBorders>
            <w:tcMar/>
            <w:vAlign w:val="center"/>
          </w:tcPr>
          <w:p w14:paraId="5FB50467"/>
        </w:tc>
        <w:tc>
          <w:tcPr>
            <w:tcW w:w="3005" w:type="dxa"/>
            <w:tcMar/>
            <w:vAlign w:val="center"/>
          </w:tcPr>
          <w:p w:rsidR="13123818" w:rsidRDefault="13123818" w14:paraId="761CB3AB" w14:textId="1289036F">
            <w:r w:rsidR="13123818">
              <w:rPr/>
              <w:t xml:space="preserve">Divulgação da relação dos candidatos que tiveram o pedido de isenção e atendimento especial deferido </w:t>
            </w:r>
          </w:p>
        </w:tc>
        <w:tc>
          <w:tcPr>
            <w:tcW w:w="3005" w:type="dxa"/>
            <w:tcMar/>
            <w:vAlign w:val="center"/>
          </w:tcPr>
          <w:p w:rsidR="13123818" w:rsidRDefault="13123818" w14:paraId="4CA42074" w14:textId="0F1B9488">
            <w:r w:rsidR="13123818">
              <w:rPr/>
              <w:t>XX/XX/XXXX</w:t>
            </w:r>
          </w:p>
        </w:tc>
      </w:tr>
      <w:tr w:rsidR="13123818" w:rsidTr="13123818" w14:paraId="258881BF">
        <w:trPr>
          <w:trHeight w:val="300"/>
        </w:trPr>
        <w:tc>
          <w:tcPr>
            <w:tcW w:w="3005" w:type="dxa"/>
            <w:vMerge/>
            <w:tcBorders>
              <w:top w:sz="0"/>
              <w:left w:sz="0"/>
              <w:bottom w:sz="0"/>
              <w:right w:sz="0"/>
            </w:tcBorders>
            <w:tcMar/>
            <w:vAlign w:val="center"/>
          </w:tcPr>
          <w:p w14:paraId="59937C9A"/>
        </w:tc>
        <w:tc>
          <w:tcPr>
            <w:tcW w:w="3005" w:type="dxa"/>
            <w:tcMar/>
            <w:vAlign w:val="center"/>
          </w:tcPr>
          <w:p w:rsidR="13123818" w:rsidRDefault="13123818" w14:paraId="1E1949A3" w14:textId="355F6F58">
            <w:r w:rsidR="13123818">
              <w:rPr/>
              <w:t>Período para contestar o indeferimento do pedido de isenção ou de atendimento especial</w:t>
            </w:r>
          </w:p>
        </w:tc>
        <w:tc>
          <w:tcPr>
            <w:tcW w:w="3005" w:type="dxa"/>
            <w:tcMar/>
            <w:vAlign w:val="center"/>
          </w:tcPr>
          <w:p w:rsidR="13123818" w:rsidRDefault="13123818" w14:paraId="1FF112F4" w14:textId="3F165799">
            <w:r w:rsidR="13123818">
              <w:rPr/>
              <w:t>XX/XX/XXXX</w:t>
            </w:r>
          </w:p>
        </w:tc>
      </w:tr>
      <w:tr w:rsidR="13123818" w:rsidTr="13123818" w14:paraId="508FBCF9">
        <w:trPr>
          <w:trHeight w:val="300"/>
        </w:trPr>
        <w:tc>
          <w:tcPr>
            <w:tcW w:w="3005" w:type="dxa"/>
            <w:vMerge/>
            <w:tcBorders>
              <w:top w:sz="0"/>
              <w:left w:sz="0"/>
              <w:bottom w:sz="0"/>
              <w:right w:sz="0"/>
            </w:tcBorders>
            <w:tcMar/>
            <w:vAlign w:val="center"/>
          </w:tcPr>
          <w:p w14:paraId="66D7EDDD"/>
        </w:tc>
        <w:tc>
          <w:tcPr>
            <w:tcW w:w="3005" w:type="dxa"/>
            <w:tcMar/>
            <w:vAlign w:val="center"/>
          </w:tcPr>
          <w:p w:rsidR="13123818" w:rsidRDefault="13123818" w14:paraId="07ECE95F" w14:textId="3FFA97D2">
            <w:r w:rsidR="13123818">
              <w:rPr/>
              <w:t>Divulgação do resultado da contestação do pedido de isenção</w:t>
            </w:r>
          </w:p>
        </w:tc>
        <w:tc>
          <w:tcPr>
            <w:tcW w:w="3005" w:type="dxa"/>
            <w:tcMar/>
            <w:vAlign w:val="center"/>
          </w:tcPr>
          <w:p w:rsidR="13123818" w:rsidRDefault="13123818" w14:paraId="16CBE481" w14:textId="05ABFC8F">
            <w:r w:rsidR="13123818">
              <w:rPr/>
              <w:t>XX/XX/XXXX</w:t>
            </w:r>
          </w:p>
        </w:tc>
      </w:tr>
      <w:tr w:rsidR="13123818" w:rsidTr="13123818" w14:paraId="0719D5E8">
        <w:trPr>
          <w:trHeight w:val="300"/>
        </w:trPr>
        <w:tc>
          <w:tcPr>
            <w:tcW w:w="3005" w:type="dxa"/>
            <w:vMerge/>
            <w:tcBorders>
              <w:top w:sz="0"/>
              <w:left w:sz="0"/>
              <w:bottom w:sz="0"/>
              <w:right w:sz="0"/>
            </w:tcBorders>
            <w:tcMar/>
            <w:vAlign w:val="center"/>
          </w:tcPr>
          <w:p w14:paraId="4A674BE0"/>
        </w:tc>
        <w:tc>
          <w:tcPr>
            <w:tcW w:w="3005" w:type="dxa"/>
            <w:tcMar/>
            <w:vAlign w:val="center"/>
          </w:tcPr>
          <w:p w:rsidR="13123818" w:rsidRDefault="13123818" w14:paraId="68778211" w14:textId="2D961B3F">
            <w:r w:rsidR="13123818">
              <w:rPr/>
              <w:t>Data limite para o pagamento da taxa de inscrição</w:t>
            </w:r>
          </w:p>
        </w:tc>
        <w:tc>
          <w:tcPr>
            <w:tcW w:w="3005" w:type="dxa"/>
            <w:tcMar/>
            <w:vAlign w:val="center"/>
          </w:tcPr>
          <w:p w:rsidR="13123818" w:rsidRDefault="13123818" w14:paraId="1925430B" w14:textId="0DE1E0EF">
            <w:r w:rsidR="13123818">
              <w:rPr/>
              <w:t>XX/XX/XXXX</w:t>
            </w:r>
          </w:p>
        </w:tc>
      </w:tr>
      <w:tr w:rsidR="13123818" w:rsidTr="13123818" w14:paraId="6DC4CE74">
        <w:trPr>
          <w:trHeight w:val="300"/>
        </w:trPr>
        <w:tc>
          <w:tcPr>
            <w:tcW w:w="3005" w:type="dxa"/>
            <w:vMerge/>
            <w:tcBorders>
              <w:top w:sz="0"/>
              <w:left w:sz="0"/>
              <w:bottom w:sz="0"/>
              <w:right w:sz="0"/>
            </w:tcBorders>
            <w:tcMar/>
            <w:vAlign w:val="center"/>
          </w:tcPr>
          <w:p w14:paraId="38AA7F59"/>
        </w:tc>
        <w:tc>
          <w:tcPr>
            <w:tcW w:w="3005" w:type="dxa"/>
            <w:tcMar/>
            <w:vAlign w:val="center"/>
          </w:tcPr>
          <w:p w:rsidR="13123818" w:rsidRDefault="13123818" w14:paraId="62EEA63C" w14:textId="0C2D661D">
            <w:r w:rsidR="13123818">
              <w:rPr/>
              <w:t>Divulgação da Relação Preliminar dos candidatos inscritos</w:t>
            </w:r>
          </w:p>
        </w:tc>
        <w:tc>
          <w:tcPr>
            <w:tcW w:w="3005" w:type="dxa"/>
            <w:tcMar/>
            <w:vAlign w:val="center"/>
          </w:tcPr>
          <w:p w:rsidR="13123818" w:rsidRDefault="13123818" w14:paraId="360AA039" w14:textId="01C4452E">
            <w:r w:rsidR="13123818">
              <w:rPr/>
              <w:t>XX/XX/XXXX</w:t>
            </w:r>
          </w:p>
        </w:tc>
      </w:tr>
      <w:tr w:rsidR="13123818" w:rsidTr="13123818" w14:paraId="1F107AEC">
        <w:trPr>
          <w:trHeight w:val="300"/>
        </w:trPr>
        <w:tc>
          <w:tcPr>
            <w:tcW w:w="3005" w:type="dxa"/>
            <w:vMerge/>
            <w:tcBorders>
              <w:top w:sz="0"/>
              <w:left w:sz="0"/>
              <w:bottom w:sz="0"/>
              <w:right w:sz="0"/>
            </w:tcBorders>
            <w:tcMar/>
            <w:vAlign w:val="center"/>
          </w:tcPr>
          <w:p w14:paraId="62C6349E"/>
        </w:tc>
        <w:tc>
          <w:tcPr>
            <w:tcW w:w="3005" w:type="dxa"/>
            <w:tcMar/>
            <w:vAlign w:val="center"/>
          </w:tcPr>
          <w:p w:rsidR="13123818" w:rsidRDefault="13123818" w14:paraId="7FEBC9B6" w14:textId="6BA27767">
            <w:r w:rsidR="13123818">
              <w:rPr/>
              <w:t>Período de contestação do indeferimento das inscrições</w:t>
            </w:r>
          </w:p>
        </w:tc>
        <w:tc>
          <w:tcPr>
            <w:tcW w:w="3005" w:type="dxa"/>
            <w:tcMar/>
            <w:vAlign w:val="center"/>
          </w:tcPr>
          <w:p w:rsidR="13123818" w:rsidRDefault="13123818" w14:paraId="3EE331F4" w14:textId="6F968798">
            <w:r w:rsidR="13123818">
              <w:rPr/>
              <w:t>XX/XX/XXXX</w:t>
            </w:r>
          </w:p>
        </w:tc>
      </w:tr>
      <w:tr w:rsidR="13123818" w:rsidTr="13123818" w14:paraId="24ADC6AD">
        <w:trPr>
          <w:trHeight w:val="300"/>
        </w:trPr>
        <w:tc>
          <w:tcPr>
            <w:tcW w:w="3005" w:type="dxa"/>
            <w:vMerge/>
            <w:tcBorders>
              <w:top w:sz="0"/>
              <w:left w:sz="0"/>
              <w:bottom w:sz="0"/>
              <w:right w:sz="0"/>
            </w:tcBorders>
            <w:tcMar/>
            <w:vAlign w:val="center"/>
          </w:tcPr>
          <w:p w14:paraId="174B00B3"/>
        </w:tc>
        <w:tc>
          <w:tcPr>
            <w:tcW w:w="3005" w:type="dxa"/>
            <w:tcMar/>
            <w:vAlign w:val="center"/>
          </w:tcPr>
          <w:p w:rsidR="13123818" w:rsidRDefault="13123818" w14:paraId="4871C434" w14:textId="2F602B0C">
            <w:r w:rsidR="13123818">
              <w:rPr/>
              <w:t>Divulgação da relação definitiva dos candidatos inscritos</w:t>
            </w:r>
          </w:p>
        </w:tc>
        <w:tc>
          <w:tcPr>
            <w:tcW w:w="3005" w:type="dxa"/>
            <w:tcMar/>
            <w:vAlign w:val="center"/>
          </w:tcPr>
          <w:p w:rsidR="13123818" w:rsidRDefault="13123818" w14:paraId="240DCEE9" w14:textId="769DD97F">
            <w:r w:rsidR="13123818">
              <w:rPr/>
              <w:t>XX/XX/XXXX</w:t>
            </w:r>
          </w:p>
        </w:tc>
      </w:tr>
    </w:tbl>
    <w:p xmlns:wp14="http://schemas.microsoft.com/office/word/2010/wordml" w:rsidP="13123818" w14:paraId="1E207724" wp14:textId="0C63CB6B">
      <w:pPr>
        <w:pStyle w:val="Normal"/>
      </w:pPr>
      <w:r>
        <w:br/>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nsid w:val="437b091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9C0"/>
    <w:rsid w:val="006279C0"/>
    <w:rsid w:val="13123818"/>
    <w:rsid w:val="59482A34"/>
    <w:rsid w:val="5F7EC7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FCC78"/>
  <w15:chartTrackingRefBased/>
  <w15:docId w15:val="{441570A9-3847-460B-A591-FD654FF3759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www.concursos.unb.br" TargetMode="External" Id="Rb3354615196e4026" /><Relationship Type="http://schemas.openxmlformats.org/officeDocument/2006/relationships/hyperlink" Target="http://www.concursos.unb.br/" TargetMode="External" Id="R0b9a8211e6a248ef" /><Relationship Type="http://schemas.openxmlformats.org/officeDocument/2006/relationships/hyperlink" Target="http://www.concursos.unb.br/" TargetMode="External" Id="R8145ed2f9a464fb6" /><Relationship Type="http://schemas.openxmlformats.org/officeDocument/2006/relationships/hyperlink" Target="http://www.concursos.unb.br/" TargetMode="External" Id="R2ce73eb4458d4394" /><Relationship Type="http://schemas.openxmlformats.org/officeDocument/2006/relationships/hyperlink" Target="http://www.receita.fazenda.gov.br/Aplicacoes/ATCTA/CpfEstrangeiro/fcpfIng.asp" TargetMode="External" Id="R8b6712e739b04d13" /><Relationship Type="http://schemas.openxmlformats.org/officeDocument/2006/relationships/hyperlink" Target="https://sig.unb.br/sigrh/public/home.jsf" TargetMode="External" Id="R3e5f1718456540d9" /><Relationship Type="http://schemas.openxmlformats.org/officeDocument/2006/relationships/hyperlink" Target="http://www.concursos.unb.br" TargetMode="External" Id="R8836ebacc4d4467f" /><Relationship Type="http://schemas.openxmlformats.org/officeDocument/2006/relationships/hyperlink" Target="mailto:cprov@unb.br" TargetMode="External" Id="R7bf99c6d76b24cf7" /><Relationship Type="http://schemas.openxmlformats.org/officeDocument/2006/relationships/hyperlink" Target="https://sig.unb.br/sigrh/public/home.jsf" TargetMode="External" Id="R2854a0ed19294a29" /><Relationship Type="http://schemas.openxmlformats.org/officeDocument/2006/relationships/hyperlink" Target="https://sig.unb.br/sigrh/public/home.jsf" TargetMode="External" Id="R5032137e806a4837" /><Relationship Type="http://schemas.openxmlformats.org/officeDocument/2006/relationships/hyperlink" Target="https://sig.unb.br/sigrh/public/home.jsf" TargetMode="External" Id="Re27c9df210e041df" /><Relationship Type="http://schemas.openxmlformats.org/officeDocument/2006/relationships/hyperlink" Target="https://sig.unb.br/sigrh/public/home.jsf" TargetMode="External" Id="Rccf039c0bfb840ba" /><Relationship Type="http://schemas.openxmlformats.org/officeDocument/2006/relationships/hyperlink" Target="https://sig.unb.br/sigrh/public/home.jsf" TargetMode="External" Id="R1fc76cd49d5b4bbf" /><Relationship Type="http://schemas.openxmlformats.org/officeDocument/2006/relationships/hyperlink" Target="https://sig.unb.br/sigrh/public/home.jsf" TargetMode="External" Id="R6be09e0f19134ad1" /><Relationship Type="http://schemas.openxmlformats.org/officeDocument/2006/relationships/hyperlink" Target="http://www.concursos.unb.br/" TargetMode="External" Id="R33f70210f6c942b5" /><Relationship Type="http://schemas.openxmlformats.org/officeDocument/2006/relationships/hyperlink" Target="mailto:cprov@unb.br" TargetMode="External" Id="R554ce85b36c4453a" /><Relationship Type="http://schemas.openxmlformats.org/officeDocument/2006/relationships/hyperlink" Target="https://sig.unb.br/sigrh/public/home.jsf" TargetMode="External" Id="R86a2772481314c5d" /><Relationship Type="http://schemas.openxmlformats.org/officeDocument/2006/relationships/hyperlink" Target="http://www.concursos.unb.br/" TargetMode="External" Id="Ra89f7ebc82884187" /><Relationship Type="http://schemas.openxmlformats.org/officeDocument/2006/relationships/hyperlink" Target="http://www.concursos.unb.br/" TargetMode="External" Id="Re086d7f907f74481" /><Relationship Type="http://schemas.openxmlformats.org/officeDocument/2006/relationships/hyperlink" Target="http://www.concursos.unb.br/" TargetMode="External" Id="R5e4ce0bf423a4828" /><Relationship Type="http://schemas.openxmlformats.org/officeDocument/2006/relationships/hyperlink" Target="http://www.concursos.unb.br" TargetMode="External" Id="Rcbcc19a21cc743d8" /><Relationship Type="http://schemas.openxmlformats.org/officeDocument/2006/relationships/hyperlink" Target="http://www.concursos.unb.br" TargetMode="External" Id="Rd1d6c2091bc54bdc" /><Relationship Type="http://schemas.openxmlformats.org/officeDocument/2006/relationships/hyperlink" Target="http://www.concursos.unb.br" TargetMode="External" Id="R60ed325af886439a" /><Relationship Type="http://schemas.openxmlformats.org/officeDocument/2006/relationships/hyperlink" Target="http://www.concursos.unb.br" TargetMode="External" Id="R78652afb534a4c54" /><Relationship Type="http://schemas.openxmlformats.org/officeDocument/2006/relationships/hyperlink" Target="http://www.concursos.unb.br" TargetMode="External" Id="R48ffd0ccc1844bf1" /><Relationship Type="http://schemas.openxmlformats.org/officeDocument/2006/relationships/hyperlink" Target="http://www.concursos.unb.br" TargetMode="External" Id="R3ca71bcd16624378" /><Relationship Type="http://schemas.openxmlformats.org/officeDocument/2006/relationships/hyperlink" Target="http://www.concursos.unb.br" TargetMode="External" Id="Rdfdd90b665d4472d" /><Relationship Type="http://schemas.openxmlformats.org/officeDocument/2006/relationships/hyperlink" Target="http://www.concursos.unb.br" TargetMode="External" Id="R0217bf36fd7e4218" /><Relationship Type="http://schemas.openxmlformats.org/officeDocument/2006/relationships/numbering" Target="numbering.xml" Id="Rae26ef5b4b8741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2023-03-02T13:58:25.8998053Z</dcterms:created>
  <dcterms:modified xsi:type="dcterms:W3CDTF">2023-03-02T13:59:46.8181623Z</dcterms:modified>
  <dc:creator>Coordenadoria de Provimento</dc:creator>
  <lastModifiedBy>Coordenadoria de Provimento</lastModifiedBy>
</coreProperties>
</file>